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8B6065" w:rsidRDefault="00E24B71" w:rsidP="00C77E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B6065">
        <w:rPr>
          <w:rFonts w:ascii="Times New Roman" w:hAnsi="Times New Roman"/>
          <w:sz w:val="28"/>
          <w:szCs w:val="28"/>
        </w:rPr>
        <w:t>ЗАКЛЮЧЕНИЕ</w:t>
      </w:r>
    </w:p>
    <w:p w:rsidR="00C77E23" w:rsidRPr="00C77E23" w:rsidRDefault="00E24B71" w:rsidP="00C77E2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  <w:r w:rsidR="00FE4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проект </w:t>
      </w:r>
      <w:r w:rsidR="008469B0">
        <w:rPr>
          <w:rFonts w:ascii="Times New Roman" w:hAnsi="Times New Roman"/>
          <w:sz w:val="28"/>
          <w:szCs w:val="28"/>
        </w:rPr>
        <w:t>приказа председателя Контрольно-счетного отдела Левокумского муниципального округа Ставропольского края от ____ 202</w:t>
      </w:r>
      <w:r w:rsidR="00033063">
        <w:rPr>
          <w:rFonts w:ascii="Times New Roman" w:hAnsi="Times New Roman"/>
          <w:sz w:val="28"/>
          <w:szCs w:val="28"/>
        </w:rPr>
        <w:t>4</w:t>
      </w:r>
      <w:r w:rsidR="00FE4F89">
        <w:rPr>
          <w:rFonts w:ascii="Times New Roman" w:hAnsi="Times New Roman"/>
          <w:sz w:val="28"/>
          <w:szCs w:val="28"/>
        </w:rPr>
        <w:t>г.  №___</w:t>
      </w:r>
      <w:r w:rsidR="008469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9B0">
        <w:rPr>
          <w:rFonts w:ascii="Times New Roman" w:hAnsi="Times New Roman"/>
          <w:sz w:val="28"/>
          <w:szCs w:val="28"/>
        </w:rPr>
        <w:t>«</w:t>
      </w:r>
      <w:r w:rsidR="00C77E23" w:rsidRPr="00C77E23">
        <w:rPr>
          <w:rFonts w:ascii="Times New Roman" w:hAnsi="Times New Roman"/>
          <w:sz w:val="28"/>
          <w:szCs w:val="28"/>
        </w:rPr>
        <w:t xml:space="preserve">О внесении изменений в Положение и состав комиссии по соблюдению требований к служебному поведению муниципальных служащих, замещающих должности муниципальной службы в Контрольно-счетном отделе Левокумского муниципального округа Ставропольского края </w:t>
      </w:r>
      <w:r w:rsidR="00C77E23" w:rsidRPr="00C77E23">
        <w:rPr>
          <w:rFonts w:ascii="Times New Roman" w:hAnsi="Times New Roman"/>
          <w:color w:val="000000"/>
          <w:sz w:val="28"/>
          <w:szCs w:val="28"/>
        </w:rPr>
        <w:t>и урегулированию конфликта интересов, а также Порядка работы комиссии по соблюдению требований к служебному поведению муниципальных служащих, замещающих должности</w:t>
      </w:r>
      <w:r w:rsidR="00C77E23" w:rsidRPr="00C77E23">
        <w:rPr>
          <w:color w:val="000000"/>
          <w:sz w:val="28"/>
          <w:szCs w:val="28"/>
        </w:rPr>
        <w:t xml:space="preserve"> </w:t>
      </w:r>
      <w:r w:rsidR="00C77E23" w:rsidRPr="00C77E23">
        <w:rPr>
          <w:rFonts w:ascii="Times New Roman" w:hAnsi="Times New Roman"/>
          <w:color w:val="000000"/>
          <w:sz w:val="28"/>
          <w:szCs w:val="28"/>
        </w:rPr>
        <w:t>муниципальной службы в Контрольно-счетном отделе</w:t>
      </w:r>
      <w:r w:rsidR="00C77E23" w:rsidRPr="00C77E23">
        <w:rPr>
          <w:color w:val="000000"/>
          <w:sz w:val="28"/>
          <w:szCs w:val="28"/>
        </w:rPr>
        <w:t xml:space="preserve"> </w:t>
      </w:r>
      <w:r w:rsidR="00C77E23" w:rsidRPr="00C77E23">
        <w:rPr>
          <w:rFonts w:ascii="Times New Roman" w:hAnsi="Times New Roman"/>
          <w:color w:val="000000"/>
          <w:sz w:val="28"/>
          <w:szCs w:val="28"/>
        </w:rPr>
        <w:t>Левокумского муниципального округа Ставропольского края</w:t>
      </w:r>
      <w:proofErr w:type="gramEnd"/>
    </w:p>
    <w:p w:rsidR="00C77E23" w:rsidRPr="00C77E23" w:rsidRDefault="00C77E23" w:rsidP="00C77E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урегулированию конфликта интересов</w:t>
      </w:r>
    </w:p>
    <w:p w:rsidR="00C77E23" w:rsidRDefault="00C77E23" w:rsidP="00C77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F89" w:rsidRDefault="00FE4F89" w:rsidP="00FE4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21D" w:rsidRPr="00222A1F" w:rsidRDefault="0039221D" w:rsidP="00FE4F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77E23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»</w:t>
      </w:r>
      <w:r w:rsidR="0034230A">
        <w:rPr>
          <w:rFonts w:ascii="Times New Roman" w:hAnsi="Times New Roman"/>
          <w:sz w:val="28"/>
          <w:szCs w:val="28"/>
        </w:rPr>
        <w:t xml:space="preserve"> </w:t>
      </w:r>
      <w:r w:rsidR="00C77E23">
        <w:rPr>
          <w:rFonts w:ascii="Times New Roman" w:hAnsi="Times New Roman"/>
          <w:sz w:val="28"/>
          <w:szCs w:val="28"/>
        </w:rPr>
        <w:t>сентября</w:t>
      </w:r>
      <w:r w:rsidR="00342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27056">
        <w:rPr>
          <w:rFonts w:ascii="Times New Roman" w:hAnsi="Times New Roman"/>
          <w:sz w:val="28"/>
          <w:szCs w:val="28"/>
        </w:rPr>
        <w:t>2</w:t>
      </w:r>
      <w:r w:rsidR="00033063">
        <w:rPr>
          <w:rFonts w:ascii="Times New Roman" w:hAnsi="Times New Roman"/>
          <w:sz w:val="28"/>
          <w:szCs w:val="28"/>
        </w:rPr>
        <w:t>4</w:t>
      </w:r>
      <w:r w:rsidR="0034230A">
        <w:rPr>
          <w:rFonts w:ascii="Times New Roman" w:hAnsi="Times New Roman"/>
          <w:sz w:val="28"/>
          <w:szCs w:val="28"/>
        </w:rPr>
        <w:t xml:space="preserve"> года  </w:t>
      </w:r>
      <w:r w:rsidR="00C77E23">
        <w:rPr>
          <w:rFonts w:ascii="Times New Roman" w:hAnsi="Times New Roman"/>
          <w:sz w:val="28"/>
          <w:szCs w:val="28"/>
        </w:rPr>
        <w:t xml:space="preserve">    </w:t>
      </w:r>
      <w:r w:rsidR="0003306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C77E23">
        <w:rPr>
          <w:rFonts w:ascii="Times New Roman" w:hAnsi="Times New Roman"/>
          <w:sz w:val="28"/>
          <w:szCs w:val="28"/>
        </w:rPr>
        <w:t>Левокумское</w:t>
      </w:r>
      <w:proofErr w:type="spellEnd"/>
      <w:r w:rsidRPr="00C77E23">
        <w:rPr>
          <w:rFonts w:ascii="Times New Roman" w:hAnsi="Times New Roman"/>
          <w:sz w:val="28"/>
          <w:szCs w:val="28"/>
        </w:rPr>
        <w:t xml:space="preserve">                           </w:t>
      </w:r>
      <w:r w:rsidR="00226EFF" w:rsidRPr="00C77E23">
        <w:rPr>
          <w:rFonts w:ascii="Times New Roman" w:hAnsi="Times New Roman"/>
          <w:sz w:val="28"/>
          <w:szCs w:val="28"/>
        </w:rPr>
        <w:t xml:space="preserve">      </w:t>
      </w:r>
      <w:r w:rsidRPr="00C77E23">
        <w:rPr>
          <w:rFonts w:ascii="Times New Roman" w:hAnsi="Times New Roman"/>
          <w:sz w:val="28"/>
          <w:szCs w:val="28"/>
        </w:rPr>
        <w:t xml:space="preserve">                </w:t>
      </w:r>
      <w:r w:rsidRPr="00C77E23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564E6E">
        <w:rPr>
          <w:rFonts w:ascii="Times New Roman" w:hAnsi="Times New Roman"/>
          <w:color w:val="000000" w:themeColor="text1"/>
          <w:sz w:val="28"/>
          <w:szCs w:val="28"/>
        </w:rPr>
        <w:t>9</w:t>
      </w:r>
      <w:bookmarkStart w:id="1" w:name="_GoBack"/>
      <w:bookmarkEnd w:id="1"/>
    </w:p>
    <w:p w:rsidR="0039221D" w:rsidRDefault="0039221D" w:rsidP="00FE4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E23" w:rsidRPr="00C77E23" w:rsidRDefault="00E24B71" w:rsidP="00C77E23">
      <w:pPr>
        <w:keepNext/>
        <w:widowControl w:val="0"/>
        <w:tabs>
          <w:tab w:val="left" w:pos="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606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6449">
        <w:rPr>
          <w:rFonts w:ascii="Times New Roman" w:hAnsi="Times New Roman"/>
          <w:sz w:val="28"/>
          <w:szCs w:val="28"/>
        </w:rPr>
        <w:t>частью 4 статьи 3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17 июля 2009 г</w:t>
      </w:r>
      <w:r>
        <w:rPr>
          <w:rFonts w:ascii="Times New Roman" w:hAnsi="Times New Roman"/>
          <w:sz w:val="28"/>
          <w:szCs w:val="28"/>
        </w:rPr>
        <w:t>.</w:t>
      </w:r>
      <w:r w:rsidRPr="008B6065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Pr="003E6449">
        <w:rPr>
          <w:rFonts w:ascii="Times New Roman" w:hAnsi="Times New Roman"/>
          <w:sz w:val="28"/>
          <w:szCs w:val="28"/>
        </w:rPr>
        <w:t>статьей 6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25 декабря 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приказом председателя Контрольно-счетного отдела Левокумского муниципального района Ставропольского края от </w:t>
      </w:r>
      <w:r w:rsidR="00F24C2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F2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F24C2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№7</w:t>
      </w:r>
      <w:r w:rsidR="00F24C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проведения антикоррупционной экспертизы проектов нормативных</w:t>
      </w:r>
      <w:proofErr w:type="gramEnd"/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правовых актов и антикоррупционного мониторинга нормативных правовых актов Контрольно-счетного отдела Левокумского муниципального </w:t>
      </w:r>
      <w:r w:rsidR="00F24C2A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 и муниципальных правовых актов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8B6065">
        <w:rPr>
          <w:rFonts w:ascii="Times New Roman" w:hAnsi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AD5CEE">
        <w:rPr>
          <w:rFonts w:ascii="Times New Roman" w:hAnsi="Times New Roman"/>
          <w:sz w:val="28"/>
          <w:szCs w:val="28"/>
        </w:rPr>
        <w:t>проекта приказа председателя Контрольно-счетного отдела Левокумского муниципального округа Ставропольского края</w:t>
      </w:r>
      <w:r w:rsidR="009C53F1" w:rsidRPr="009C53F1">
        <w:rPr>
          <w:rFonts w:ascii="Times New Roman" w:hAnsi="Times New Roman"/>
          <w:sz w:val="28"/>
          <w:szCs w:val="28"/>
        </w:rPr>
        <w:t xml:space="preserve"> </w:t>
      </w:r>
      <w:r w:rsidR="009C53F1">
        <w:rPr>
          <w:rFonts w:ascii="Times New Roman" w:hAnsi="Times New Roman"/>
          <w:sz w:val="28"/>
          <w:szCs w:val="28"/>
        </w:rPr>
        <w:t>от ____ 202</w:t>
      </w:r>
      <w:r w:rsidR="00033063">
        <w:rPr>
          <w:rFonts w:ascii="Times New Roman" w:hAnsi="Times New Roman"/>
          <w:sz w:val="28"/>
          <w:szCs w:val="28"/>
        </w:rPr>
        <w:t>4</w:t>
      </w:r>
      <w:r w:rsidR="009C53F1">
        <w:rPr>
          <w:rFonts w:ascii="Times New Roman" w:hAnsi="Times New Roman"/>
          <w:sz w:val="28"/>
          <w:szCs w:val="28"/>
        </w:rPr>
        <w:t xml:space="preserve">г. №_____ </w:t>
      </w:r>
      <w:proofErr w:type="gramStart"/>
      <w:r w:rsidR="00033063">
        <w:rPr>
          <w:rFonts w:ascii="Times New Roman" w:hAnsi="Times New Roman"/>
          <w:sz w:val="28"/>
          <w:szCs w:val="28"/>
        </w:rPr>
        <w:t>«</w:t>
      </w:r>
      <w:r w:rsidR="00C77E23" w:rsidRPr="00C77E23">
        <w:rPr>
          <w:rFonts w:ascii="Times New Roman" w:hAnsi="Times New Roman"/>
          <w:sz w:val="28"/>
          <w:szCs w:val="28"/>
        </w:rPr>
        <w:t xml:space="preserve">О внесении изменений в Положение и состав комиссии по соблюдению требований к служебному поведению муниципальных служащих, замещающих должности муниципальной службы в Контрольно-счетном отделе Левокумского муниципального округа Ставропольского края </w:t>
      </w:r>
      <w:r w:rsidR="00C77E23" w:rsidRPr="00C77E23">
        <w:rPr>
          <w:rFonts w:ascii="Times New Roman" w:hAnsi="Times New Roman"/>
          <w:color w:val="000000"/>
          <w:sz w:val="28"/>
          <w:szCs w:val="28"/>
        </w:rPr>
        <w:t>и урегулированию конфликта интересов, а также Порядка работы комиссии по соблюдению требований к служебному поведению муниципальных служащих, замещающих должности</w:t>
      </w:r>
      <w:r w:rsidR="00C77E23" w:rsidRPr="00C77E23">
        <w:rPr>
          <w:color w:val="000000"/>
          <w:sz w:val="28"/>
          <w:szCs w:val="28"/>
        </w:rPr>
        <w:t xml:space="preserve"> </w:t>
      </w:r>
      <w:r w:rsidR="00C77E23" w:rsidRPr="00C77E23">
        <w:rPr>
          <w:rFonts w:ascii="Times New Roman" w:hAnsi="Times New Roman"/>
          <w:color w:val="000000"/>
          <w:sz w:val="28"/>
          <w:szCs w:val="28"/>
        </w:rPr>
        <w:t>муниципальной службы в Контрольно-счетном отделе</w:t>
      </w:r>
      <w:r w:rsidR="00C77E23" w:rsidRPr="00C77E23">
        <w:rPr>
          <w:color w:val="000000"/>
          <w:sz w:val="28"/>
          <w:szCs w:val="28"/>
        </w:rPr>
        <w:t xml:space="preserve"> </w:t>
      </w:r>
      <w:r w:rsidR="00C77E23" w:rsidRPr="00C77E23">
        <w:rPr>
          <w:rFonts w:ascii="Times New Roman" w:hAnsi="Times New Roman"/>
          <w:color w:val="000000"/>
          <w:sz w:val="28"/>
          <w:szCs w:val="28"/>
        </w:rPr>
        <w:t xml:space="preserve">Левокумского муниципального округа Ставропольского края </w:t>
      </w:r>
      <w:proofErr w:type="gramEnd"/>
    </w:p>
    <w:p w:rsidR="00C77E23" w:rsidRPr="00C77E23" w:rsidRDefault="00C77E23" w:rsidP="00C77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урегулированию конфликта интересов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C77E23" w:rsidRPr="00C77E23" w:rsidRDefault="009C53F1" w:rsidP="00C77E23">
      <w:pPr>
        <w:keepNext/>
        <w:widowControl w:val="0"/>
        <w:tabs>
          <w:tab w:val="left" w:pos="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В представленном</w:t>
      </w:r>
      <w:r>
        <w:rPr>
          <w:rFonts w:ascii="Times New Roman" w:hAnsi="Times New Roman"/>
          <w:sz w:val="28"/>
          <w:szCs w:val="28"/>
        </w:rPr>
        <w:t xml:space="preserve"> проекте</w:t>
      </w:r>
      <w:r w:rsidRPr="00313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</w:t>
      </w:r>
      <w:r w:rsidR="008044C4">
        <w:rPr>
          <w:rFonts w:ascii="Times New Roman" w:hAnsi="Times New Roman"/>
          <w:sz w:val="28"/>
          <w:szCs w:val="28"/>
        </w:rPr>
        <w:t xml:space="preserve"> председателя Контрольно-счетного отдела Левокумского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______202</w:t>
      </w:r>
      <w:r w:rsidR="000330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 №____</w:t>
      </w:r>
      <w:r w:rsidRPr="001E2B8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77E23" w:rsidRPr="00C77E23">
        <w:rPr>
          <w:rFonts w:ascii="Times New Roman" w:hAnsi="Times New Roman"/>
          <w:sz w:val="28"/>
          <w:szCs w:val="28"/>
        </w:rPr>
        <w:t xml:space="preserve">О внесении изменений в Положение и состав комиссии по соблюдению требований к служебному поведению муниципальных служащих, замещающих должности муниципальной службы в Контрольно-счетном отделе Левокумского муниципального округа Ставропольского края </w:t>
      </w:r>
      <w:r w:rsidR="00C77E23" w:rsidRPr="00C77E23">
        <w:rPr>
          <w:rFonts w:ascii="Times New Roman" w:hAnsi="Times New Roman"/>
          <w:color w:val="000000"/>
          <w:sz w:val="28"/>
          <w:szCs w:val="28"/>
        </w:rPr>
        <w:lastRenderedPageBreak/>
        <w:t>и урегулированию конфликта интересов, а также Порядка работы комиссии по соблюдению требований к служебному поведению муниципальных служащих, замещающих должности</w:t>
      </w:r>
      <w:r w:rsidR="00C77E23" w:rsidRPr="00C77E23">
        <w:rPr>
          <w:color w:val="000000"/>
          <w:sz w:val="28"/>
          <w:szCs w:val="28"/>
        </w:rPr>
        <w:t xml:space="preserve"> </w:t>
      </w:r>
      <w:r w:rsidR="00C77E23" w:rsidRPr="00C77E23">
        <w:rPr>
          <w:rFonts w:ascii="Times New Roman" w:hAnsi="Times New Roman"/>
          <w:color w:val="000000"/>
          <w:sz w:val="28"/>
          <w:szCs w:val="28"/>
        </w:rPr>
        <w:t>муниципальной службы в Контрольно-счетном отделе</w:t>
      </w:r>
      <w:r w:rsidR="00C77E23" w:rsidRPr="00C77E23">
        <w:rPr>
          <w:color w:val="000000"/>
          <w:sz w:val="28"/>
          <w:szCs w:val="28"/>
        </w:rPr>
        <w:t xml:space="preserve"> </w:t>
      </w:r>
      <w:r w:rsidR="00C77E23" w:rsidRPr="00C77E23">
        <w:rPr>
          <w:rFonts w:ascii="Times New Roman" w:hAnsi="Times New Roman"/>
          <w:color w:val="000000"/>
          <w:sz w:val="28"/>
          <w:szCs w:val="28"/>
        </w:rPr>
        <w:t xml:space="preserve">Левокумского муниципального округа Ставропольского края </w:t>
      </w:r>
      <w:proofErr w:type="gramEnd"/>
    </w:p>
    <w:p w:rsidR="00C77E23" w:rsidRPr="00C77E23" w:rsidRDefault="00C77E23" w:rsidP="00C77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урегулированию конфликта интересов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C77E23" w:rsidRDefault="00C77E23" w:rsidP="00FE4F89">
      <w:pPr>
        <w:keepNext/>
        <w:widowControl w:val="0"/>
        <w:tabs>
          <w:tab w:val="left" w:pos="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CEE" w:rsidRDefault="00AD5CEE" w:rsidP="00FE4F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77E23" w:rsidRDefault="00C77E23" w:rsidP="00FE4F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5707" w:rsidRDefault="00FF5707" w:rsidP="00F31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</w:p>
    <w:p w:rsidR="00313790" w:rsidRDefault="00313790" w:rsidP="00F31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313790" w:rsidRDefault="00313790" w:rsidP="00F31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F24C2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790" w:rsidRDefault="00313790" w:rsidP="00F31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С.В. Иванова</w:t>
      </w:r>
    </w:p>
    <w:p w:rsidR="00E24B71" w:rsidRDefault="00E24B71" w:rsidP="00FE4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24B71" w:rsidSect="000330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6"/>
    <w:rsid w:val="00027056"/>
    <w:rsid w:val="00033063"/>
    <w:rsid w:val="001976C8"/>
    <w:rsid w:val="001B5871"/>
    <w:rsid w:val="001E2B89"/>
    <w:rsid w:val="00200EBF"/>
    <w:rsid w:val="002170F4"/>
    <w:rsid w:val="00222A1F"/>
    <w:rsid w:val="00226EFF"/>
    <w:rsid w:val="002E09A3"/>
    <w:rsid w:val="00313790"/>
    <w:rsid w:val="0034230A"/>
    <w:rsid w:val="0039221D"/>
    <w:rsid w:val="004A648F"/>
    <w:rsid w:val="00555FD0"/>
    <w:rsid w:val="00564E6E"/>
    <w:rsid w:val="008044C4"/>
    <w:rsid w:val="00834001"/>
    <w:rsid w:val="008469B0"/>
    <w:rsid w:val="00957375"/>
    <w:rsid w:val="009C53F1"/>
    <w:rsid w:val="00A02E1E"/>
    <w:rsid w:val="00AD5CEE"/>
    <w:rsid w:val="00AF126A"/>
    <w:rsid w:val="00B374C2"/>
    <w:rsid w:val="00C77E23"/>
    <w:rsid w:val="00D621EB"/>
    <w:rsid w:val="00E24B71"/>
    <w:rsid w:val="00F04ED6"/>
    <w:rsid w:val="00F24C2A"/>
    <w:rsid w:val="00F31676"/>
    <w:rsid w:val="00FB330B"/>
    <w:rsid w:val="00FC7298"/>
    <w:rsid w:val="00FE23FB"/>
    <w:rsid w:val="00FE4F89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B041-545F-42B3-83B2-C1FC9AB8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2023-01-19T12:37:00Z</cp:lastPrinted>
  <dcterms:created xsi:type="dcterms:W3CDTF">2024-12-16T12:19:00Z</dcterms:created>
  <dcterms:modified xsi:type="dcterms:W3CDTF">2024-12-16T12:58:00Z</dcterms:modified>
</cp:coreProperties>
</file>