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F37BB2" w:rsidP="003271C9">
      <w:pPr>
        <w:pStyle w:val="210"/>
        <w:spacing w:before="0"/>
        <w:rPr>
          <w:color w:val="262626" w:themeColor="text1" w:themeTint="D9"/>
        </w:rPr>
      </w:pPr>
      <w:r>
        <w:t>24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proofErr w:type="spellStart"/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proofErr w:type="spellEnd"/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107</w:t>
      </w:r>
      <w:r w:rsidR="006906CD" w:rsidRPr="001C29E6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95</w:t>
      </w:r>
      <w:r w:rsidR="003B4938">
        <w:rPr>
          <w:color w:val="262626" w:themeColor="text1" w:themeTint="D9"/>
        </w:rPr>
        <w:t>8</w:t>
      </w:r>
    </w:p>
    <w:p w:rsidR="009653B7" w:rsidRDefault="009653B7" w:rsidP="003271C9">
      <w:pPr>
        <w:pStyle w:val="210"/>
        <w:spacing w:before="0"/>
        <w:rPr>
          <w:color w:val="262626" w:themeColor="text1" w:themeTint="D9"/>
        </w:rPr>
      </w:pPr>
    </w:p>
    <w:p w:rsidR="003271C9" w:rsidRPr="00275DFE" w:rsidRDefault="009653B7" w:rsidP="009653B7">
      <w:pPr>
        <w:pStyle w:val="210"/>
        <w:spacing w:before="0" w:line="240" w:lineRule="exact"/>
        <w:jc w:val="both"/>
        <w:rPr>
          <w:szCs w:val="28"/>
        </w:rPr>
      </w:pPr>
      <w:r w:rsidRPr="009653B7">
        <w:rPr>
          <w:szCs w:val="28"/>
        </w:rPr>
        <w:t xml:space="preserve">Об </w:t>
      </w:r>
      <w:r w:rsidR="003B4938">
        <w:rPr>
          <w:szCs w:val="28"/>
        </w:rPr>
        <w:t xml:space="preserve">утверждении </w:t>
      </w:r>
      <w:r w:rsidR="009A40F3">
        <w:rPr>
          <w:szCs w:val="28"/>
        </w:rPr>
        <w:t xml:space="preserve">формы протокола участковой </w:t>
      </w:r>
      <w:r w:rsidR="009A40F3" w:rsidRPr="009A40F3">
        <w:rPr>
          <w:szCs w:val="28"/>
        </w:rPr>
        <w:t>избирательной комиссии Левокумского района о</w:t>
      </w:r>
      <w:r w:rsidR="003B4938">
        <w:rPr>
          <w:szCs w:val="28"/>
        </w:rPr>
        <w:t xml:space="preserve">б итогах голосования  </w:t>
      </w:r>
      <w:r w:rsidR="009A40F3" w:rsidRPr="009A40F3">
        <w:rPr>
          <w:szCs w:val="28"/>
        </w:rPr>
        <w:t xml:space="preserve"> </w:t>
      </w:r>
      <w:proofErr w:type="gramStart"/>
      <w:r w:rsidR="009A40F3" w:rsidRPr="009A40F3">
        <w:rPr>
          <w:szCs w:val="28"/>
        </w:rPr>
        <w:t>выборов  в</w:t>
      </w:r>
      <w:proofErr w:type="gramEnd"/>
      <w:r w:rsidR="009A40F3" w:rsidRPr="009A40F3">
        <w:rPr>
          <w:szCs w:val="28"/>
        </w:rPr>
        <w:t xml:space="preserve">   представительный  орган  Левокумского муниципального округа Ставропольского края первого созыва </w:t>
      </w:r>
      <w:r w:rsidRPr="009653B7">
        <w:rPr>
          <w:szCs w:val="28"/>
        </w:rPr>
        <w:t xml:space="preserve">  </w:t>
      </w:r>
      <w:r w:rsidR="003B4938">
        <w:rPr>
          <w:szCs w:val="28"/>
        </w:rPr>
        <w:t>13 сентября 2020 года</w:t>
      </w:r>
    </w:p>
    <w:p w:rsidR="005A3DCE" w:rsidRDefault="005A3DCE" w:rsidP="003D30C7">
      <w:pPr>
        <w:spacing w:line="240" w:lineRule="exact"/>
        <w:jc w:val="both"/>
        <w:rPr>
          <w:sz w:val="28"/>
          <w:szCs w:val="28"/>
        </w:rPr>
      </w:pPr>
    </w:p>
    <w:p w:rsidR="005A3DCE" w:rsidRPr="005A3DCE" w:rsidRDefault="005A3DCE" w:rsidP="005A3DCE">
      <w:pPr>
        <w:spacing w:line="240" w:lineRule="exact"/>
        <w:rPr>
          <w:sz w:val="28"/>
          <w:szCs w:val="28"/>
        </w:rPr>
      </w:pPr>
    </w:p>
    <w:p w:rsidR="009653B7" w:rsidRDefault="00CB1D8B" w:rsidP="00CB1D8B">
      <w:pPr>
        <w:widowControl/>
        <w:overflowPunct/>
        <w:ind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653B7" w:rsidRPr="009653B7">
        <w:rPr>
          <w:sz w:val="28"/>
          <w:szCs w:val="28"/>
        </w:rPr>
        <w:t xml:space="preserve">В соответствии </w:t>
      </w:r>
      <w:r w:rsidR="003B4938">
        <w:rPr>
          <w:sz w:val="28"/>
          <w:szCs w:val="28"/>
        </w:rPr>
        <w:t xml:space="preserve">со статьей 67 </w:t>
      </w:r>
      <w:r w:rsidR="009653B7" w:rsidRPr="009653B7">
        <w:rPr>
          <w:sz w:val="28"/>
          <w:szCs w:val="28"/>
        </w:rPr>
        <w:t xml:space="preserve">Федерального закона  от 12 июня 2002 года  № 67-ФЗ  «Об  основных  гарантиях  избирательных    прав   и </w:t>
      </w:r>
      <w:r w:rsidR="009653B7">
        <w:rPr>
          <w:sz w:val="28"/>
          <w:szCs w:val="28"/>
        </w:rPr>
        <w:t xml:space="preserve">   права    на  уча</w:t>
      </w:r>
      <w:r w:rsidR="009653B7" w:rsidRPr="009653B7">
        <w:rPr>
          <w:sz w:val="28"/>
          <w:szCs w:val="28"/>
        </w:rPr>
        <w:t>стие  в   референдуме   граждан   Россий</w:t>
      </w:r>
      <w:r w:rsidR="003B4938">
        <w:rPr>
          <w:sz w:val="28"/>
          <w:szCs w:val="28"/>
        </w:rPr>
        <w:t>ской   Федерации»,   статьей  58</w:t>
      </w:r>
      <w:r w:rsidR="009653B7" w:rsidRPr="009653B7">
        <w:rPr>
          <w:sz w:val="28"/>
          <w:szCs w:val="28"/>
        </w:rPr>
        <w:t xml:space="preserve">   Закона Ставропольского края от 12 мая 2017 года №</w:t>
      </w:r>
      <w:r w:rsidR="009653B7">
        <w:rPr>
          <w:sz w:val="28"/>
          <w:szCs w:val="28"/>
        </w:rPr>
        <w:t xml:space="preserve"> 50-кз «О выборах в органы мест</w:t>
      </w:r>
      <w:r w:rsidR="009653B7" w:rsidRPr="009653B7">
        <w:rPr>
          <w:sz w:val="28"/>
          <w:szCs w:val="28"/>
        </w:rPr>
        <w:t>ного самоуправления муниципальных обр</w:t>
      </w:r>
      <w:r w:rsidR="003B4938">
        <w:rPr>
          <w:sz w:val="28"/>
          <w:szCs w:val="28"/>
        </w:rPr>
        <w:t>азований Ставропольского края»</w:t>
      </w:r>
      <w:r w:rsidR="009653B7" w:rsidRPr="009653B7">
        <w:rPr>
          <w:sz w:val="28"/>
          <w:szCs w:val="28"/>
        </w:rPr>
        <w:t>, постановлением    избирательной    комиссии   Ставропольского    края   от 5 марта 2020 года № 110/962-6 «О возложении полномочий избирательной комиссии вновь образованного муниципальн</w:t>
      </w:r>
      <w:r w:rsidR="009653B7">
        <w:rPr>
          <w:sz w:val="28"/>
          <w:szCs w:val="28"/>
        </w:rPr>
        <w:t>ого образования Левокумского му</w:t>
      </w:r>
      <w:r w:rsidR="009653B7" w:rsidRPr="009653B7">
        <w:rPr>
          <w:sz w:val="28"/>
          <w:szCs w:val="28"/>
        </w:rPr>
        <w:t>ниципального    округа   Ставропольского     кра</w:t>
      </w:r>
      <w:r w:rsidR="009653B7">
        <w:rPr>
          <w:sz w:val="28"/>
          <w:szCs w:val="28"/>
        </w:rPr>
        <w:t>я    на    территориальную изби</w:t>
      </w:r>
      <w:r w:rsidR="009653B7" w:rsidRPr="009653B7">
        <w:rPr>
          <w:sz w:val="28"/>
          <w:szCs w:val="28"/>
        </w:rPr>
        <w:t>рательную       комиссию     Левокумского    района»,    территори</w:t>
      </w:r>
      <w:r w:rsidR="009653B7">
        <w:rPr>
          <w:sz w:val="28"/>
          <w:szCs w:val="28"/>
        </w:rPr>
        <w:t>альная избира</w:t>
      </w:r>
      <w:r w:rsidR="009653B7" w:rsidRPr="009653B7">
        <w:rPr>
          <w:sz w:val="28"/>
          <w:szCs w:val="28"/>
        </w:rPr>
        <w:t>тельная 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9653B7" w:rsidRPr="009653B7" w:rsidRDefault="0044166A" w:rsidP="009653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653B7">
        <w:rPr>
          <w:sz w:val="28"/>
          <w:szCs w:val="28"/>
        </w:rPr>
        <w:t xml:space="preserve">    </w:t>
      </w:r>
      <w:r w:rsidR="007E4459">
        <w:rPr>
          <w:sz w:val="28"/>
          <w:szCs w:val="28"/>
        </w:rPr>
        <w:t xml:space="preserve">  </w:t>
      </w:r>
      <w:r w:rsidR="009653B7">
        <w:rPr>
          <w:sz w:val="28"/>
          <w:szCs w:val="28"/>
        </w:rPr>
        <w:t xml:space="preserve"> </w:t>
      </w:r>
      <w:r w:rsidR="003B4938">
        <w:rPr>
          <w:sz w:val="28"/>
          <w:szCs w:val="28"/>
        </w:rPr>
        <w:t xml:space="preserve">1. Утвердить   </w:t>
      </w:r>
      <w:proofErr w:type="gramStart"/>
      <w:r w:rsidR="003B4938">
        <w:rPr>
          <w:sz w:val="28"/>
          <w:szCs w:val="28"/>
        </w:rPr>
        <w:t>прилагаемую  форму</w:t>
      </w:r>
      <w:proofErr w:type="gramEnd"/>
      <w:r w:rsidR="003B4938" w:rsidRPr="003B4938">
        <w:rPr>
          <w:sz w:val="28"/>
          <w:szCs w:val="28"/>
        </w:rPr>
        <w:t xml:space="preserve"> протокола участковой избирательной комиссии Левокумского района об итогах голосования   выборов  в   представительный  орган  Левокумского муниципального округа Ставропольского края первого созыва   13 сентября 2020 года</w:t>
      </w:r>
    </w:p>
    <w:p w:rsidR="009653B7" w:rsidRDefault="009653B7" w:rsidP="00921EBC">
      <w:pPr>
        <w:pStyle w:val="af9"/>
        <w:spacing w:before="0" w:beforeAutospacing="0" w:after="0" w:afterAutospacing="0"/>
        <w:ind w:firstLine="709"/>
        <w:jc w:val="both"/>
      </w:pPr>
    </w:p>
    <w:p w:rsidR="007E4459" w:rsidRPr="007E4459" w:rsidRDefault="00400563" w:rsidP="007E4459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F0AD2">
        <w:rPr>
          <w:sz w:val="28"/>
          <w:szCs w:val="28"/>
        </w:rPr>
        <w:t xml:space="preserve">. </w:t>
      </w:r>
      <w:r w:rsidR="0044166A">
        <w:rPr>
          <w:sz w:val="28"/>
          <w:szCs w:val="28"/>
        </w:rPr>
        <w:t xml:space="preserve">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3B4938">
        <w:rPr>
          <w:sz w:val="28"/>
          <w:szCs w:val="28"/>
        </w:rPr>
        <w:t xml:space="preserve"> р</w:t>
      </w:r>
      <w:r w:rsidR="007E4459" w:rsidRPr="007E4459">
        <w:rPr>
          <w:sz w:val="28"/>
          <w:szCs w:val="28"/>
        </w:rPr>
        <w:t xml:space="preserve">азместить   </w:t>
      </w:r>
      <w:proofErr w:type="gramStart"/>
      <w:r w:rsidR="007E4459" w:rsidRPr="007E4459">
        <w:rPr>
          <w:sz w:val="28"/>
          <w:szCs w:val="28"/>
        </w:rPr>
        <w:t>настоящее  постановление</w:t>
      </w:r>
      <w:proofErr w:type="gramEnd"/>
      <w:r w:rsidR="007E4459" w:rsidRPr="007E4459">
        <w:rPr>
          <w:sz w:val="28"/>
          <w:szCs w:val="28"/>
        </w:rPr>
        <w:t xml:space="preserve">  в  разделе   «Выборы»  на официальном сайте администрации Левокумского муниципального района Ставропольского края в информационно – телекоммуникационной  сети «Интернет».  </w:t>
      </w:r>
    </w:p>
    <w:p w:rsidR="007E4459" w:rsidRDefault="007E4459" w:rsidP="007E4459">
      <w:pPr>
        <w:tabs>
          <w:tab w:val="left" w:pos="9355"/>
        </w:tabs>
        <w:ind w:firstLine="709"/>
        <w:jc w:val="both"/>
      </w:pPr>
    </w:p>
    <w:p w:rsidR="0044166A" w:rsidRDefault="007E4459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37BB2" w:rsidRPr="00616C43">
        <w:rPr>
          <w:color w:val="000000"/>
          <w:sz w:val="28"/>
          <w:szCs w:val="28"/>
        </w:rPr>
        <w:t xml:space="preserve">. Контроль за выполнением настоящего постановления возложить на </w:t>
      </w:r>
      <w:r w:rsidR="00F37BB2">
        <w:rPr>
          <w:color w:val="000000"/>
          <w:sz w:val="28"/>
          <w:szCs w:val="28"/>
        </w:rPr>
        <w:t xml:space="preserve">заместителя председателя </w:t>
      </w:r>
      <w:r w:rsidR="00F37BB2" w:rsidRPr="00F37BB2">
        <w:rPr>
          <w:color w:val="000000"/>
          <w:sz w:val="28"/>
          <w:szCs w:val="28"/>
        </w:rPr>
        <w:t>территориальной избирательной комиссии Левокумского района</w:t>
      </w:r>
      <w:r w:rsidR="00F37BB2">
        <w:rPr>
          <w:color w:val="000000"/>
          <w:sz w:val="28"/>
          <w:szCs w:val="28"/>
        </w:rPr>
        <w:t xml:space="preserve"> Фатеева А.В.</w:t>
      </w:r>
    </w:p>
    <w:p w:rsidR="0086295F" w:rsidRDefault="0044166A" w:rsidP="003D30C7">
      <w:pPr>
        <w:tabs>
          <w:tab w:val="left" w:pos="9355"/>
        </w:tabs>
        <w:ind w:firstLine="567"/>
        <w:jc w:val="both"/>
      </w:pPr>
      <w:r>
        <w:rPr>
          <w:bCs/>
          <w:sz w:val="28"/>
          <w:szCs w:val="28"/>
        </w:rPr>
        <w:t xml:space="preserve"> </w:t>
      </w:r>
    </w:p>
    <w:p w:rsidR="0044166A" w:rsidRDefault="0044166A" w:rsidP="00A07265">
      <w:pPr>
        <w:pStyle w:val="210"/>
        <w:spacing w:before="0"/>
        <w:ind w:firstLine="709"/>
        <w:jc w:val="both"/>
      </w:pPr>
    </w:p>
    <w:p w:rsidR="007E4459" w:rsidRDefault="007E4459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5A3DCE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3B4938" w:rsidRPr="00E03DD7" w:rsidRDefault="003B4938" w:rsidP="003B4938">
      <w:pPr>
        <w:spacing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3B4938" w:rsidRPr="00E03DD7" w:rsidRDefault="003B4938" w:rsidP="003B4938">
      <w:pPr>
        <w:spacing w:line="240" w:lineRule="exact"/>
        <w:jc w:val="right"/>
        <w:rPr>
          <w:sz w:val="24"/>
          <w:szCs w:val="24"/>
        </w:rPr>
      </w:pPr>
      <w:r w:rsidRPr="00E03DD7">
        <w:rPr>
          <w:sz w:val="24"/>
          <w:szCs w:val="24"/>
        </w:rPr>
        <w:t xml:space="preserve">к постановлению территориальной </w:t>
      </w:r>
    </w:p>
    <w:p w:rsidR="003B4938" w:rsidRPr="00E03DD7" w:rsidRDefault="003B4938" w:rsidP="003B4938">
      <w:pPr>
        <w:spacing w:line="240" w:lineRule="exact"/>
        <w:jc w:val="right"/>
        <w:rPr>
          <w:sz w:val="24"/>
          <w:szCs w:val="24"/>
        </w:rPr>
      </w:pPr>
      <w:r w:rsidRPr="00E03DD7">
        <w:rPr>
          <w:sz w:val="24"/>
          <w:szCs w:val="24"/>
        </w:rPr>
        <w:t>избирательной комиссии</w:t>
      </w:r>
    </w:p>
    <w:p w:rsidR="003B4938" w:rsidRPr="00E03DD7" w:rsidRDefault="003B4938" w:rsidP="003B4938">
      <w:pPr>
        <w:spacing w:line="240" w:lineRule="exact"/>
        <w:jc w:val="right"/>
        <w:rPr>
          <w:sz w:val="24"/>
          <w:szCs w:val="24"/>
        </w:rPr>
      </w:pPr>
      <w:r w:rsidRPr="00E03DD7">
        <w:rPr>
          <w:sz w:val="24"/>
          <w:szCs w:val="24"/>
        </w:rPr>
        <w:t>Левокумского района</w:t>
      </w:r>
    </w:p>
    <w:p w:rsidR="003B4938" w:rsidRPr="00E03DD7" w:rsidRDefault="003B4938" w:rsidP="003B4938">
      <w:pPr>
        <w:spacing w:line="240" w:lineRule="exact"/>
        <w:jc w:val="right"/>
        <w:rPr>
          <w:sz w:val="24"/>
          <w:szCs w:val="24"/>
        </w:rPr>
      </w:pPr>
      <w:r w:rsidRPr="00E03DD7">
        <w:rPr>
          <w:sz w:val="24"/>
          <w:szCs w:val="24"/>
        </w:rPr>
        <w:t xml:space="preserve">от </w:t>
      </w:r>
      <w:r>
        <w:rPr>
          <w:sz w:val="24"/>
          <w:szCs w:val="24"/>
        </w:rPr>
        <w:t>24.08.2021г. № 107/ 958</w:t>
      </w: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3B4938" w:rsidRDefault="003B4938" w:rsidP="003B493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Форма</w:t>
      </w:r>
      <w:r w:rsidRPr="003B4938">
        <w:rPr>
          <w:sz w:val="28"/>
          <w:szCs w:val="28"/>
        </w:rPr>
        <w:t xml:space="preserve"> протокола</w:t>
      </w:r>
    </w:p>
    <w:p w:rsidR="003B4938" w:rsidRDefault="003B4938" w:rsidP="003B4938">
      <w:pPr>
        <w:spacing w:line="240" w:lineRule="exact"/>
        <w:jc w:val="center"/>
        <w:rPr>
          <w:sz w:val="28"/>
          <w:szCs w:val="28"/>
        </w:rPr>
      </w:pPr>
      <w:r w:rsidRPr="003B4938">
        <w:rPr>
          <w:sz w:val="28"/>
          <w:szCs w:val="28"/>
        </w:rPr>
        <w:t xml:space="preserve">участковой избирательной комиссии Левокумского района об итогах голосования   </w:t>
      </w:r>
      <w:proofErr w:type="gramStart"/>
      <w:r w:rsidRPr="003B4938">
        <w:rPr>
          <w:sz w:val="28"/>
          <w:szCs w:val="28"/>
        </w:rPr>
        <w:t>выборов  в</w:t>
      </w:r>
      <w:proofErr w:type="gramEnd"/>
      <w:r w:rsidRPr="003B4938">
        <w:rPr>
          <w:sz w:val="28"/>
          <w:szCs w:val="28"/>
        </w:rPr>
        <w:t xml:space="preserve">   представительный  орган  Левокумского муниципального округа Ставропольского края первого созыва </w:t>
      </w:r>
    </w:p>
    <w:p w:rsidR="003B4938" w:rsidRDefault="003B4938" w:rsidP="003B4938">
      <w:pPr>
        <w:spacing w:line="240" w:lineRule="exact"/>
        <w:jc w:val="center"/>
        <w:rPr>
          <w:sz w:val="28"/>
          <w:szCs w:val="28"/>
        </w:rPr>
      </w:pPr>
      <w:r w:rsidRPr="003B4938">
        <w:rPr>
          <w:sz w:val="28"/>
          <w:szCs w:val="28"/>
        </w:rPr>
        <w:t xml:space="preserve">  13 сентября 2020 года</w:t>
      </w:r>
    </w:p>
    <w:p w:rsidR="00B53628" w:rsidRDefault="00B53628" w:rsidP="003B4938">
      <w:pPr>
        <w:spacing w:line="240" w:lineRule="exact"/>
        <w:jc w:val="center"/>
        <w:rPr>
          <w:sz w:val="28"/>
          <w:szCs w:val="28"/>
        </w:rPr>
      </w:pPr>
    </w:p>
    <w:p w:rsidR="00B53628" w:rsidRDefault="00B53628" w:rsidP="00B53628">
      <w:pPr>
        <w:spacing w:line="240" w:lineRule="exact"/>
        <w:rPr>
          <w:sz w:val="28"/>
          <w:szCs w:val="28"/>
        </w:rPr>
      </w:pPr>
    </w:p>
    <w:p w:rsidR="00B53628" w:rsidRPr="00287F2F" w:rsidRDefault="00B53628" w:rsidP="00080246">
      <w:pPr>
        <w:spacing w:line="240" w:lineRule="exact"/>
        <w:rPr>
          <w:sz w:val="24"/>
          <w:szCs w:val="24"/>
        </w:rPr>
      </w:pPr>
      <w:r w:rsidRPr="00287F2F">
        <w:rPr>
          <w:sz w:val="24"/>
          <w:szCs w:val="24"/>
        </w:rPr>
        <w:t>Экземпляр №____</w:t>
      </w:r>
      <w:r w:rsidR="00080246">
        <w:rPr>
          <w:sz w:val="24"/>
          <w:szCs w:val="24"/>
        </w:rPr>
        <w:t xml:space="preserve">                                                                            </w:t>
      </w:r>
      <w:bookmarkStart w:id="0" w:name="_GoBack"/>
      <w:bookmarkEnd w:id="0"/>
      <w:r w:rsidR="00080246">
        <w:rPr>
          <w:sz w:val="24"/>
          <w:szCs w:val="24"/>
        </w:rPr>
        <w:t xml:space="preserve">          лист №      всего листов</w:t>
      </w:r>
    </w:p>
    <w:p w:rsidR="00B53628" w:rsidRDefault="00B53628" w:rsidP="00B53628">
      <w:pPr>
        <w:spacing w:line="240" w:lineRule="exact"/>
        <w:jc w:val="right"/>
        <w:rPr>
          <w:sz w:val="28"/>
          <w:szCs w:val="28"/>
        </w:rPr>
      </w:pPr>
    </w:p>
    <w:p w:rsidR="00B53628" w:rsidRDefault="00B53628" w:rsidP="00B53628">
      <w:pPr>
        <w:widowControl/>
        <w:overflowPunct/>
        <w:autoSpaceDE/>
        <w:autoSpaceDN/>
        <w:adjustRightInd/>
        <w:spacing w:line="211" w:lineRule="auto"/>
        <w:jc w:val="center"/>
        <w:textAlignment w:val="auto"/>
        <w:rPr>
          <w:rFonts w:ascii="Times New Roman CYR" w:hAnsi="Times New Roman CYR" w:cs="Times New Roman CYR"/>
          <w:b/>
          <w:bCs/>
          <w:sz w:val="28"/>
          <w:szCs w:val="24"/>
        </w:rPr>
      </w:pPr>
      <w:r w:rsidRPr="00482CAA">
        <w:rPr>
          <w:rFonts w:ascii="Times New Roman CYR" w:hAnsi="Times New Roman CYR" w:cs="Times New Roman CYR"/>
          <w:b/>
          <w:bCs/>
          <w:sz w:val="28"/>
          <w:szCs w:val="24"/>
        </w:rPr>
        <w:t xml:space="preserve">Выборы в представительный орган Левокумского муниципального округа Ставропольского </w:t>
      </w:r>
      <w:r>
        <w:rPr>
          <w:rFonts w:ascii="Times New Roman CYR" w:hAnsi="Times New Roman CYR" w:cs="Times New Roman CYR"/>
          <w:b/>
          <w:bCs/>
          <w:sz w:val="28"/>
          <w:szCs w:val="24"/>
        </w:rPr>
        <w:t>края первого созыва</w:t>
      </w:r>
    </w:p>
    <w:p w:rsidR="00B53628" w:rsidRPr="00482CAA" w:rsidRDefault="00B53628" w:rsidP="00B53628">
      <w:pPr>
        <w:widowControl/>
        <w:overflowPunct/>
        <w:autoSpaceDE/>
        <w:autoSpaceDN/>
        <w:adjustRightInd/>
        <w:spacing w:line="211" w:lineRule="auto"/>
        <w:textAlignment w:val="auto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4"/>
        </w:rPr>
        <w:t xml:space="preserve">                                   </w:t>
      </w:r>
      <w:r w:rsidRPr="00482CAA">
        <w:rPr>
          <w:rFonts w:ascii="Times New Roman CYR" w:hAnsi="Times New Roman CYR" w:cs="Times New Roman CYR"/>
          <w:b/>
          <w:bCs/>
          <w:sz w:val="28"/>
          <w:szCs w:val="24"/>
        </w:rPr>
        <w:t xml:space="preserve"> </w:t>
      </w:r>
      <w:r w:rsidRPr="00482CAA">
        <w:rPr>
          <w:rFonts w:ascii="Times New Roman CYR" w:hAnsi="Times New Roman CYR" w:cs="Times New Roman CYR"/>
          <w:bCs/>
          <w:sz w:val="28"/>
          <w:szCs w:val="24"/>
        </w:rPr>
        <w:t>13 сентября 2020 года</w:t>
      </w:r>
    </w:p>
    <w:p w:rsidR="00B53628" w:rsidRPr="00482CAA" w:rsidRDefault="00B53628" w:rsidP="00B53628">
      <w:pPr>
        <w:spacing w:line="211" w:lineRule="auto"/>
        <w:jc w:val="center"/>
        <w:rPr>
          <w:bCs/>
          <w:caps/>
          <w:sz w:val="16"/>
        </w:rPr>
      </w:pPr>
    </w:p>
    <w:p w:rsidR="00B53628" w:rsidRPr="00B53628" w:rsidRDefault="00B53628" w:rsidP="00B53628">
      <w:pPr>
        <w:keepNext/>
        <w:widowControl/>
        <w:overflowPunct/>
        <w:autoSpaceDE/>
        <w:autoSpaceDN/>
        <w:adjustRightInd/>
        <w:spacing w:line="211" w:lineRule="auto"/>
        <w:jc w:val="center"/>
        <w:textAlignment w:val="auto"/>
        <w:outlineLvl w:val="1"/>
        <w:rPr>
          <w:rFonts w:ascii="Times New Roman CYR" w:hAnsi="Times New Roman CYR"/>
          <w:b/>
          <w:sz w:val="32"/>
          <w:szCs w:val="32"/>
        </w:rPr>
      </w:pPr>
      <w:r w:rsidRPr="00B53628">
        <w:rPr>
          <w:rFonts w:ascii="Times New Roman CYR" w:hAnsi="Times New Roman CYR"/>
          <w:b/>
          <w:sz w:val="32"/>
          <w:szCs w:val="32"/>
        </w:rPr>
        <w:t>ПРОТОКОЛ</w:t>
      </w:r>
    </w:p>
    <w:p w:rsidR="00B53628" w:rsidRPr="00482CAA" w:rsidRDefault="00B53628" w:rsidP="00B53628">
      <w:pPr>
        <w:keepNext/>
        <w:spacing w:line="211" w:lineRule="auto"/>
        <w:jc w:val="center"/>
        <w:rPr>
          <w:sz w:val="28"/>
          <w:u w:val="single"/>
          <w:vertAlign w:val="superscript"/>
        </w:rPr>
      </w:pPr>
      <w:r>
        <w:rPr>
          <w:rFonts w:ascii="Times New Roman CYR" w:hAnsi="Times New Roman CYR"/>
          <w:sz w:val="28"/>
        </w:rPr>
        <w:t>участковой</w:t>
      </w:r>
      <w:r w:rsidRPr="00482CAA">
        <w:rPr>
          <w:rFonts w:ascii="Times New Roman CYR" w:hAnsi="Times New Roman CYR"/>
          <w:sz w:val="28"/>
        </w:rPr>
        <w:t xml:space="preserve"> избирательной комиссии Левокумского района</w:t>
      </w:r>
    </w:p>
    <w:p w:rsidR="00B53628" w:rsidRDefault="00B53628" w:rsidP="00B53628">
      <w:pPr>
        <w:keepNext/>
        <w:spacing w:line="211" w:lineRule="auto"/>
        <w:jc w:val="center"/>
        <w:rPr>
          <w:rFonts w:ascii="Times New Roman CYR" w:hAnsi="Times New Roman CYR"/>
          <w:sz w:val="28"/>
        </w:rPr>
      </w:pPr>
      <w:r w:rsidRPr="00482CAA">
        <w:rPr>
          <w:rFonts w:ascii="Times New Roman CYR" w:hAnsi="Times New Roman CYR"/>
          <w:sz w:val="28"/>
        </w:rPr>
        <w:t>о</w:t>
      </w:r>
      <w:r>
        <w:rPr>
          <w:rFonts w:ascii="Times New Roman CYR" w:hAnsi="Times New Roman CYR"/>
          <w:sz w:val="28"/>
        </w:rPr>
        <w:t>б итогах голосования избирательный участок №__</w:t>
      </w:r>
      <w:r w:rsidRPr="00482CAA">
        <w:rPr>
          <w:rFonts w:ascii="Times New Roman CYR" w:hAnsi="Times New Roman CYR"/>
          <w:sz w:val="28"/>
        </w:rPr>
        <w:t xml:space="preserve"> </w:t>
      </w:r>
    </w:p>
    <w:p w:rsidR="00080246" w:rsidRPr="00080246" w:rsidRDefault="00080246" w:rsidP="00080246">
      <w:pPr>
        <w:jc w:val="center"/>
        <w:rPr>
          <w:rFonts w:ascii="Times New Roman CYR" w:hAnsi="Times New Roman CYR"/>
          <w:sz w:val="28"/>
        </w:rPr>
      </w:pPr>
      <w:r w:rsidRPr="00080246">
        <w:rPr>
          <w:rFonts w:ascii="Times New Roman CYR" w:hAnsi="Times New Roman CYR"/>
          <w:sz w:val="28"/>
        </w:rPr>
        <w:t>по многомандатному избирательному округу № ----</w:t>
      </w:r>
    </w:p>
    <w:p w:rsidR="00B53628" w:rsidRDefault="00B53628" w:rsidP="00B53628">
      <w:pPr>
        <w:keepNext/>
        <w:spacing w:line="211" w:lineRule="auto"/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Ставропольский край, Левокумский район </w:t>
      </w:r>
      <w:r w:rsidRPr="00B53628">
        <w:rPr>
          <w:rFonts w:ascii="Times New Roman CYR" w:hAnsi="Times New Roman CYR"/>
          <w:i/>
          <w:sz w:val="28"/>
        </w:rPr>
        <w:t>(адрес избирательного участка)</w:t>
      </w:r>
    </w:p>
    <w:p w:rsidR="00B53628" w:rsidRPr="00482CAA" w:rsidRDefault="00B53628" w:rsidP="00B53628">
      <w:pPr>
        <w:widowControl/>
        <w:overflowPunct/>
        <w:autoSpaceDE/>
        <w:autoSpaceDN/>
        <w:adjustRightInd/>
        <w:spacing w:line="211" w:lineRule="auto"/>
        <w:textAlignment w:val="auto"/>
        <w:rPr>
          <w:rFonts w:ascii="Times New Roman CYR" w:hAnsi="Times New Roman CYR"/>
          <w:b/>
          <w:sz w:val="16"/>
          <w:szCs w:val="24"/>
        </w:rPr>
      </w:pPr>
      <w:r>
        <w:rPr>
          <w:rFonts w:ascii="Times New Roman CYR" w:hAnsi="Times New Roman CYR"/>
          <w:sz w:val="28"/>
        </w:rPr>
        <w:t xml:space="preserve"> </w:t>
      </w:r>
    </w:p>
    <w:tbl>
      <w:tblPr>
        <w:tblW w:w="9720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B53628" w:rsidRPr="00482CAA" w:rsidTr="00B53628">
        <w:tc>
          <w:tcPr>
            <w:tcW w:w="9720" w:type="dxa"/>
            <w:vAlign w:val="bottom"/>
          </w:tcPr>
          <w:p w:rsidR="00B53628" w:rsidRPr="00482CAA" w:rsidRDefault="00B53628" w:rsidP="00080246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82CAA">
              <w:rPr>
                <w:sz w:val="24"/>
                <w:szCs w:val="24"/>
              </w:rPr>
              <w:t>част</w:t>
            </w:r>
            <w:r w:rsidR="00080246">
              <w:rPr>
                <w:sz w:val="24"/>
                <w:szCs w:val="24"/>
              </w:rPr>
              <w:t>ковая избирательная комиссия установила</w:t>
            </w:r>
            <w:r>
              <w:rPr>
                <w:spacing w:val="100"/>
                <w:sz w:val="24"/>
                <w:szCs w:val="24"/>
              </w:rPr>
              <w:t>:</w:t>
            </w:r>
          </w:p>
        </w:tc>
      </w:tr>
    </w:tbl>
    <w:p w:rsidR="00B53628" w:rsidRPr="00482CAA" w:rsidRDefault="00B53628" w:rsidP="00B53628">
      <w:pPr>
        <w:widowControl/>
        <w:overflowPunct/>
        <w:autoSpaceDE/>
        <w:autoSpaceDN/>
        <w:adjustRightInd/>
        <w:textAlignment w:val="auto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9"/>
        <w:gridCol w:w="6421"/>
        <w:gridCol w:w="925"/>
        <w:gridCol w:w="1809"/>
      </w:tblGrid>
      <w:tr w:rsidR="00BC370F" w:rsidRPr="00482CAA" w:rsidTr="00BC370F">
        <w:trPr>
          <w:trHeight w:val="580"/>
        </w:trPr>
        <w:tc>
          <w:tcPr>
            <w:tcW w:w="288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1</w:t>
            </w:r>
          </w:p>
        </w:tc>
        <w:tc>
          <w:tcPr>
            <w:tcW w:w="3305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избирателей, внесенных в списки избирателей на момент окончания голосования</w:t>
            </w:r>
          </w:p>
        </w:tc>
        <w:tc>
          <w:tcPr>
            <w:tcW w:w="476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BC370F" w:rsidRPr="00482CAA" w:rsidTr="00BC370F">
        <w:trPr>
          <w:trHeight w:val="580"/>
        </w:trPr>
        <w:tc>
          <w:tcPr>
            <w:tcW w:w="288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2</w:t>
            </w:r>
          </w:p>
        </w:tc>
        <w:tc>
          <w:tcPr>
            <w:tcW w:w="3305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476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BC370F" w:rsidRPr="00482CAA" w:rsidTr="00BC370F">
        <w:trPr>
          <w:trHeight w:val="580"/>
        </w:trPr>
        <w:tc>
          <w:tcPr>
            <w:tcW w:w="288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2а</w:t>
            </w:r>
          </w:p>
        </w:tc>
        <w:tc>
          <w:tcPr>
            <w:tcW w:w="3305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476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BC370F" w:rsidRPr="00482CAA" w:rsidTr="00BC370F">
        <w:trPr>
          <w:trHeight w:val="580"/>
        </w:trPr>
        <w:tc>
          <w:tcPr>
            <w:tcW w:w="288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3</w:t>
            </w:r>
          </w:p>
        </w:tc>
        <w:tc>
          <w:tcPr>
            <w:tcW w:w="3305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476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BC370F" w:rsidRPr="00482CAA" w:rsidTr="00BC370F">
        <w:trPr>
          <w:trHeight w:val="580"/>
        </w:trPr>
        <w:tc>
          <w:tcPr>
            <w:tcW w:w="288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4</w:t>
            </w:r>
          </w:p>
        </w:tc>
        <w:tc>
          <w:tcPr>
            <w:tcW w:w="3305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476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BC370F" w:rsidRPr="00482CAA" w:rsidTr="00BC370F">
        <w:trPr>
          <w:trHeight w:val="580"/>
        </w:trPr>
        <w:tc>
          <w:tcPr>
            <w:tcW w:w="288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5</w:t>
            </w:r>
          </w:p>
        </w:tc>
        <w:tc>
          <w:tcPr>
            <w:tcW w:w="3305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476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BC370F" w:rsidRPr="00482CAA" w:rsidTr="00BC370F">
        <w:trPr>
          <w:trHeight w:val="580"/>
        </w:trPr>
        <w:tc>
          <w:tcPr>
            <w:tcW w:w="288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6</w:t>
            </w:r>
          </w:p>
        </w:tc>
        <w:tc>
          <w:tcPr>
            <w:tcW w:w="3305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476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BC370F" w:rsidRPr="00482CAA" w:rsidTr="00BC370F">
        <w:trPr>
          <w:trHeight w:val="580"/>
        </w:trPr>
        <w:tc>
          <w:tcPr>
            <w:tcW w:w="288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7</w:t>
            </w:r>
          </w:p>
        </w:tc>
        <w:tc>
          <w:tcPr>
            <w:tcW w:w="3305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476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BC370F" w:rsidRPr="00482CAA" w:rsidTr="00BC370F">
        <w:trPr>
          <w:trHeight w:val="580"/>
        </w:trPr>
        <w:tc>
          <w:tcPr>
            <w:tcW w:w="288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8</w:t>
            </w:r>
          </w:p>
        </w:tc>
        <w:tc>
          <w:tcPr>
            <w:tcW w:w="3305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476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BC370F" w:rsidRPr="00482CAA" w:rsidTr="00BC370F">
        <w:trPr>
          <w:trHeight w:val="580"/>
        </w:trPr>
        <w:tc>
          <w:tcPr>
            <w:tcW w:w="288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9</w:t>
            </w:r>
          </w:p>
        </w:tc>
        <w:tc>
          <w:tcPr>
            <w:tcW w:w="3305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476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BC370F" w:rsidRPr="00482CAA" w:rsidTr="00BC370F">
        <w:trPr>
          <w:trHeight w:val="580"/>
        </w:trPr>
        <w:tc>
          <w:tcPr>
            <w:tcW w:w="288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10</w:t>
            </w:r>
          </w:p>
        </w:tc>
        <w:tc>
          <w:tcPr>
            <w:tcW w:w="3305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476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BC370F" w:rsidRPr="00482CAA" w:rsidTr="00BC370F">
        <w:trPr>
          <w:trHeight w:val="580"/>
        </w:trPr>
        <w:tc>
          <w:tcPr>
            <w:tcW w:w="288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11</w:t>
            </w:r>
          </w:p>
        </w:tc>
        <w:tc>
          <w:tcPr>
            <w:tcW w:w="3305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не учтенных при получении</w:t>
            </w:r>
          </w:p>
        </w:tc>
        <w:tc>
          <w:tcPr>
            <w:tcW w:w="476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B53628" w:rsidRPr="00482CAA" w:rsidTr="0098149A">
        <w:trPr>
          <w:trHeight w:val="196"/>
        </w:trPr>
        <w:tc>
          <w:tcPr>
            <w:tcW w:w="5000" w:type="pct"/>
            <w:gridSpan w:val="4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B53628" w:rsidRPr="00482CAA" w:rsidTr="00BC370F">
        <w:tc>
          <w:tcPr>
            <w:tcW w:w="3593" w:type="pct"/>
            <w:gridSpan w:val="2"/>
            <w:vAlign w:val="center"/>
          </w:tcPr>
          <w:p w:rsidR="00B53628" w:rsidRPr="00482CAA" w:rsidRDefault="00B53628" w:rsidP="00080246">
            <w:pPr>
              <w:keepNext/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Фамилии, имена, </w:t>
            </w:r>
            <w:proofErr w:type="gramStart"/>
            <w:r>
              <w:rPr>
                <w:b/>
                <w:sz w:val="24"/>
                <w:szCs w:val="24"/>
              </w:rPr>
              <w:t>отчества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 w:rsidRPr="00482CAA">
              <w:rPr>
                <w:b/>
                <w:sz w:val="24"/>
                <w:szCs w:val="24"/>
              </w:rPr>
              <w:t xml:space="preserve">внесенных в избирательный бюллетень </w:t>
            </w:r>
            <w:r w:rsidR="00080246" w:rsidRPr="00080246">
              <w:rPr>
                <w:b/>
                <w:sz w:val="24"/>
                <w:szCs w:val="24"/>
              </w:rPr>
              <w:t>зарегистрированных кандидатов</w:t>
            </w:r>
          </w:p>
        </w:tc>
        <w:tc>
          <w:tcPr>
            <w:tcW w:w="1407" w:type="pct"/>
            <w:gridSpan w:val="2"/>
            <w:vAlign w:val="center"/>
          </w:tcPr>
          <w:p w:rsidR="00B53628" w:rsidRPr="00482CAA" w:rsidRDefault="00B53628" w:rsidP="00080246">
            <w:pPr>
              <w:widowControl/>
              <w:overflowPunct/>
              <w:autoSpaceDE/>
              <w:autoSpaceDN/>
              <w:adjustRightInd/>
              <w:spacing w:line="240" w:lineRule="exact"/>
              <w:jc w:val="center"/>
              <w:textAlignment w:val="auto"/>
              <w:rPr>
                <w:b/>
                <w:sz w:val="24"/>
                <w:szCs w:val="24"/>
              </w:rPr>
            </w:pPr>
            <w:r w:rsidRPr="00482CAA">
              <w:rPr>
                <w:b/>
                <w:sz w:val="24"/>
                <w:szCs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BC370F" w:rsidRPr="00482CAA" w:rsidTr="00BC370F">
        <w:trPr>
          <w:trHeight w:val="454"/>
        </w:trPr>
        <w:tc>
          <w:tcPr>
            <w:tcW w:w="288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12</w:t>
            </w:r>
          </w:p>
        </w:tc>
        <w:tc>
          <w:tcPr>
            <w:tcW w:w="3305" w:type="pct"/>
          </w:tcPr>
          <w:p w:rsidR="00BC370F" w:rsidRPr="00482CAA" w:rsidRDefault="00BC370F" w:rsidP="0098149A">
            <w:pPr>
              <w:keepNext/>
              <w:widowControl/>
              <w:overflowPunct/>
              <w:autoSpaceDE/>
              <w:autoSpaceDN/>
              <w:adjustRightInd/>
              <w:textAlignment w:val="auto"/>
              <w:outlineLvl w:val="0"/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BC370F" w:rsidRPr="00482CAA" w:rsidTr="00BC370F">
        <w:trPr>
          <w:trHeight w:val="454"/>
        </w:trPr>
        <w:tc>
          <w:tcPr>
            <w:tcW w:w="288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13</w:t>
            </w:r>
          </w:p>
        </w:tc>
        <w:tc>
          <w:tcPr>
            <w:tcW w:w="3305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31" w:type="pct"/>
          </w:tcPr>
          <w:p w:rsidR="00BC370F" w:rsidRPr="00482CAA" w:rsidRDefault="00BC370F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</w:tbl>
    <w:p w:rsidR="00B53628" w:rsidRPr="00482CAA" w:rsidRDefault="00B53628" w:rsidP="00B53628">
      <w:pPr>
        <w:widowControl/>
        <w:overflowPunct/>
        <w:autoSpaceDE/>
        <w:autoSpaceDN/>
        <w:adjustRightInd/>
        <w:textAlignment w:val="auto"/>
        <w:rPr>
          <w:sz w:val="28"/>
          <w:szCs w:val="24"/>
        </w:rPr>
      </w:pPr>
    </w:p>
    <w:p w:rsidR="00B53628" w:rsidRPr="00482CAA" w:rsidRDefault="00B53628" w:rsidP="00B53628">
      <w:pPr>
        <w:widowControl/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F1C00">
        <w:rPr>
          <w:sz w:val="24"/>
          <w:szCs w:val="24"/>
        </w:rPr>
        <w:t xml:space="preserve">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0"/>
        <w:gridCol w:w="160"/>
        <w:gridCol w:w="2674"/>
        <w:gridCol w:w="268"/>
        <w:gridCol w:w="3138"/>
      </w:tblGrid>
      <w:tr w:rsidR="00B53628" w:rsidRPr="00482CAA" w:rsidTr="0098149A">
        <w:tc>
          <w:tcPr>
            <w:tcW w:w="3480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Times New Roman CYR" w:hAnsi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</w:rPr>
              <w:t xml:space="preserve">Председатель </w:t>
            </w:r>
            <w:proofErr w:type="gramStart"/>
            <w:r>
              <w:rPr>
                <w:rFonts w:ascii="Times New Roman CYR" w:hAnsi="Times New Roman CYR"/>
                <w:b/>
                <w:sz w:val="24"/>
                <w:szCs w:val="24"/>
              </w:rPr>
              <w:t>участковой</w:t>
            </w:r>
            <w:r w:rsidRPr="00482CAA">
              <w:rPr>
                <w:rFonts w:ascii="Times New Roman CYR" w:hAnsi="Times New Roman CYR"/>
                <w:b/>
                <w:sz w:val="24"/>
                <w:szCs w:val="24"/>
              </w:rPr>
              <w:t xml:space="preserve">  избиратель</w:t>
            </w:r>
            <w:r>
              <w:rPr>
                <w:rFonts w:ascii="Times New Roman CYR" w:hAnsi="Times New Roman CYR"/>
                <w:b/>
                <w:sz w:val="24"/>
                <w:szCs w:val="24"/>
              </w:rPr>
              <w:t>ной</w:t>
            </w:r>
            <w:proofErr w:type="gramEnd"/>
            <w:r>
              <w:rPr>
                <w:rFonts w:ascii="Times New Roman CYR" w:hAnsi="Times New Roman CYR"/>
                <w:b/>
                <w:sz w:val="24"/>
                <w:szCs w:val="24"/>
              </w:rPr>
              <w:t xml:space="preserve"> комиссии </w:t>
            </w:r>
          </w:p>
        </w:tc>
        <w:tc>
          <w:tcPr>
            <w:tcW w:w="160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8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138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B53628" w:rsidRPr="00482CAA" w:rsidTr="0098149A">
        <w:tc>
          <w:tcPr>
            <w:tcW w:w="3480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</w:p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482CAA">
              <w:rPr>
                <w:rFonts w:ascii="Times New Roman CYR" w:hAnsi="Times New Roman CYR"/>
                <w:b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160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6" w:space="0" w:color="auto"/>
              <w:bottom w:val="single" w:sz="6" w:space="0" w:color="auto"/>
            </w:tcBorders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 CYR" w:hAnsi="Times New Roman CYR"/>
                <w:bCs/>
                <w:sz w:val="24"/>
                <w:szCs w:val="24"/>
                <w:vertAlign w:val="superscript"/>
              </w:rPr>
            </w:pPr>
            <w:r w:rsidRPr="00482CAA">
              <w:rPr>
                <w:rFonts w:ascii="Times New Roman CYR" w:hAnsi="Times New Roman CYR"/>
                <w:bCs/>
                <w:sz w:val="24"/>
                <w:szCs w:val="24"/>
                <w:vertAlign w:val="superscript"/>
              </w:rPr>
              <w:t>(фамилия, инициалы)</w:t>
            </w:r>
          </w:p>
        </w:tc>
        <w:tc>
          <w:tcPr>
            <w:tcW w:w="268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3138" w:type="dxa"/>
            <w:tcBorders>
              <w:top w:val="single" w:sz="6" w:space="0" w:color="auto"/>
              <w:bottom w:val="single" w:sz="6" w:space="0" w:color="auto"/>
            </w:tcBorders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 CYR" w:hAnsi="Times New Roman CYR"/>
                <w:bCs/>
                <w:sz w:val="24"/>
                <w:szCs w:val="24"/>
                <w:vertAlign w:val="superscript"/>
              </w:rPr>
            </w:pPr>
            <w:r w:rsidRPr="00482CAA">
              <w:rPr>
                <w:bCs/>
                <w:sz w:val="16"/>
                <w:szCs w:val="24"/>
              </w:rPr>
              <w:t>(подпись либо причина отсутствия, заверенная подписью председателя, заместителя председателя или секретаря комиссии, отметка об особом мнении</w:t>
            </w:r>
            <w:r w:rsidRPr="00482CAA">
              <w:rPr>
                <w:rFonts w:ascii="Times New Roman CYR" w:hAnsi="Times New Roman CYR"/>
                <w:bCs/>
                <w:sz w:val="16"/>
                <w:szCs w:val="24"/>
              </w:rPr>
              <w:t>)</w:t>
            </w:r>
          </w:p>
        </w:tc>
      </w:tr>
      <w:tr w:rsidR="00B53628" w:rsidRPr="00482CAA" w:rsidTr="0098149A">
        <w:trPr>
          <w:trHeight w:val="360"/>
        </w:trPr>
        <w:tc>
          <w:tcPr>
            <w:tcW w:w="3480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482CAA">
              <w:rPr>
                <w:rFonts w:ascii="Times New Roman CYR" w:hAnsi="Times New Roman CYR"/>
                <w:b/>
                <w:sz w:val="24"/>
                <w:szCs w:val="24"/>
              </w:rPr>
              <w:t>Секретарь комиссии</w:t>
            </w:r>
          </w:p>
        </w:tc>
        <w:tc>
          <w:tcPr>
            <w:tcW w:w="160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8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138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B53628" w:rsidRPr="00482CAA" w:rsidTr="0098149A">
        <w:trPr>
          <w:trHeight w:val="360"/>
        </w:trPr>
        <w:tc>
          <w:tcPr>
            <w:tcW w:w="3480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rFonts w:ascii="Times New Roman CYR" w:hAnsi="Times New Roman CYR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6" w:space="0" w:color="auto"/>
              <w:bottom w:val="single" w:sz="6" w:space="0" w:color="auto"/>
            </w:tcBorders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8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6" w:space="0" w:color="auto"/>
              <w:bottom w:val="single" w:sz="6" w:space="0" w:color="auto"/>
            </w:tcBorders>
          </w:tcPr>
          <w:p w:rsidR="00080246" w:rsidRDefault="00080246" w:rsidP="0098149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  <w:r w:rsidRPr="00080246">
              <w:rPr>
                <w:b/>
                <w:sz w:val="24"/>
                <w:szCs w:val="24"/>
              </w:rPr>
              <w:t>М.П.</w:t>
            </w:r>
          </w:p>
          <w:p w:rsidR="00080246" w:rsidRPr="00482CAA" w:rsidRDefault="00080246" w:rsidP="0098149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B53628" w:rsidRPr="00482CAA" w:rsidTr="0098149A">
        <w:trPr>
          <w:trHeight w:val="360"/>
        </w:trPr>
        <w:tc>
          <w:tcPr>
            <w:tcW w:w="3480" w:type="dxa"/>
          </w:tcPr>
          <w:p w:rsidR="00B53628" w:rsidRPr="00482CAA" w:rsidRDefault="00080246" w:rsidP="0098149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  <w:r w:rsidRPr="00080246">
              <w:rPr>
                <w:b/>
                <w:sz w:val="24"/>
                <w:szCs w:val="24"/>
              </w:rPr>
              <w:t>Члены комиссии:</w:t>
            </w:r>
          </w:p>
        </w:tc>
        <w:tc>
          <w:tcPr>
            <w:tcW w:w="160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8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138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B53628" w:rsidRPr="00482CAA" w:rsidTr="0098149A">
        <w:trPr>
          <w:trHeight w:val="360"/>
        </w:trPr>
        <w:tc>
          <w:tcPr>
            <w:tcW w:w="3480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6" w:space="0" w:color="auto"/>
              <w:bottom w:val="single" w:sz="6" w:space="0" w:color="auto"/>
            </w:tcBorders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8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6" w:space="0" w:color="auto"/>
              <w:bottom w:val="single" w:sz="6" w:space="0" w:color="auto"/>
            </w:tcBorders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</w:tbl>
    <w:p w:rsidR="00B53628" w:rsidRPr="009653B7" w:rsidRDefault="00B53628" w:rsidP="00B53628">
      <w:pPr>
        <w:spacing w:line="240" w:lineRule="exact"/>
        <w:rPr>
          <w:sz w:val="28"/>
          <w:szCs w:val="28"/>
        </w:rPr>
      </w:pPr>
    </w:p>
    <w:p w:rsidR="00A80022" w:rsidRDefault="00A80022" w:rsidP="00B53628">
      <w:pPr>
        <w:spacing w:line="240" w:lineRule="exac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60"/>
        <w:gridCol w:w="8120"/>
      </w:tblGrid>
      <w:tr w:rsidR="00B53628" w:rsidRPr="00482CAA" w:rsidTr="0098149A">
        <w:trPr>
          <w:cantSplit/>
          <w:trHeight w:val="427"/>
        </w:trPr>
        <w:tc>
          <w:tcPr>
            <w:tcW w:w="1440" w:type="dxa"/>
          </w:tcPr>
          <w:p w:rsidR="00B53628" w:rsidRPr="00482CAA" w:rsidRDefault="00080246" w:rsidP="0098149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080246">
              <w:rPr>
                <w:rFonts w:ascii="Times New Roman CYR" w:hAnsi="Times New Roman CYR"/>
                <w:b/>
                <w:sz w:val="24"/>
                <w:szCs w:val="24"/>
              </w:rPr>
              <w:t>QR код</w:t>
            </w:r>
          </w:p>
        </w:tc>
        <w:tc>
          <w:tcPr>
            <w:tcW w:w="160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8120" w:type="dxa"/>
          </w:tcPr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Times New Roman CYR" w:hAnsi="Times New Roman CYR"/>
                <w:b/>
                <w:sz w:val="24"/>
                <w:szCs w:val="24"/>
              </w:rPr>
            </w:pPr>
          </w:p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Times New Roman CYR" w:hAnsi="Times New Roman CYR"/>
                <w:b/>
                <w:sz w:val="24"/>
                <w:szCs w:val="24"/>
              </w:rPr>
            </w:pPr>
          </w:p>
          <w:p w:rsidR="00B53628" w:rsidRPr="00482CAA" w:rsidRDefault="00B53628" w:rsidP="0098149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482CAA">
              <w:rPr>
                <w:rFonts w:ascii="Times New Roman CYR" w:hAnsi="Times New Roman CYR"/>
                <w:b/>
                <w:sz w:val="24"/>
                <w:szCs w:val="24"/>
              </w:rPr>
              <w:t>Проток</w:t>
            </w:r>
            <w:r>
              <w:rPr>
                <w:rFonts w:ascii="Times New Roman CYR" w:hAnsi="Times New Roman CYR"/>
                <w:b/>
                <w:sz w:val="24"/>
                <w:szCs w:val="24"/>
              </w:rPr>
              <w:t>ол подписан «___» __________ 2020</w:t>
            </w:r>
            <w:r w:rsidRPr="00482CAA">
              <w:rPr>
                <w:rFonts w:ascii="Times New Roman CYR" w:hAnsi="Times New Roman CYR"/>
                <w:b/>
                <w:sz w:val="24"/>
                <w:szCs w:val="24"/>
              </w:rPr>
              <w:t xml:space="preserve"> года </w:t>
            </w:r>
            <w:r w:rsidR="00BC370F">
              <w:rPr>
                <w:rFonts w:ascii="Times New Roman CYR" w:hAnsi="Times New Roman CYR"/>
                <w:b/>
                <w:sz w:val="24"/>
                <w:szCs w:val="24"/>
              </w:rPr>
              <w:t xml:space="preserve"> </w:t>
            </w:r>
            <w:r w:rsidRPr="00482CAA">
              <w:rPr>
                <w:rFonts w:ascii="Times New Roman CYR" w:hAnsi="Times New Roman CYR"/>
                <w:b/>
                <w:sz w:val="24"/>
                <w:szCs w:val="24"/>
              </w:rPr>
              <w:t xml:space="preserve"> в ____часов ____минут</w:t>
            </w:r>
          </w:p>
        </w:tc>
      </w:tr>
    </w:tbl>
    <w:p w:rsidR="00B53628" w:rsidRPr="00482CAA" w:rsidRDefault="00B53628" w:rsidP="00B53628">
      <w:pPr>
        <w:widowControl/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B53628" w:rsidRPr="00482CAA" w:rsidRDefault="00B53628" w:rsidP="00B53628">
      <w:pPr>
        <w:widowControl/>
        <w:overflowPunct/>
        <w:autoSpaceDE/>
        <w:autoSpaceDN/>
        <w:adjustRightInd/>
        <w:textAlignment w:val="auto"/>
        <w:rPr>
          <w:sz w:val="28"/>
          <w:szCs w:val="24"/>
        </w:rPr>
      </w:pPr>
    </w:p>
    <w:p w:rsidR="00B53628" w:rsidRDefault="00B53628" w:rsidP="00B53628">
      <w:pPr>
        <w:spacing w:line="240" w:lineRule="exac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sectPr w:rsidR="00BA564A" w:rsidSect="00BA564A">
      <w:headerReference w:type="default" r:id="rId8"/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701" w:rsidRDefault="00DD3701">
      <w:r>
        <w:separator/>
      </w:r>
    </w:p>
  </w:endnote>
  <w:endnote w:type="continuationSeparator" w:id="0">
    <w:p w:rsidR="00DD3701" w:rsidRDefault="00DD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701" w:rsidRDefault="00DD3701">
      <w:r>
        <w:separator/>
      </w:r>
    </w:p>
  </w:footnote>
  <w:footnote w:type="continuationSeparator" w:id="0">
    <w:p w:rsidR="00DD3701" w:rsidRDefault="00DD3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A3" w:rsidRDefault="00DD3701">
    <w:pPr>
      <w:pStyle w:val="afa"/>
      <w:jc w:val="center"/>
    </w:pPr>
  </w:p>
  <w:p w:rsidR="00995EA3" w:rsidRDefault="00DD3701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2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246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46E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938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563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2D0A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6CA6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28DD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6DE5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459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1EBC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53B7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40F3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0022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628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564A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70F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1D8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4E04"/>
    <w:rsid w:val="00D9637D"/>
    <w:rsid w:val="00D97C7C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3701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5A2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BB2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4337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Normal (Web)"/>
    <w:basedOn w:val="a"/>
    <w:unhideWhenUsed/>
    <w:rsid w:val="00A8002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rsid w:val="00A80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ConsNormal">
    <w:name w:val="ConsNormal"/>
    <w:rsid w:val="00A80022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ConsPlusNormal">
    <w:name w:val="ConsPlusNormal"/>
    <w:rsid w:val="00A8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styleId="afa">
    <w:name w:val="header"/>
    <w:basedOn w:val="a"/>
    <w:link w:val="afb"/>
    <w:uiPriority w:val="99"/>
    <w:unhideWhenUsed/>
    <w:rsid w:val="00BA564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BA564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c">
    <w:name w:val="footer"/>
    <w:basedOn w:val="a"/>
    <w:link w:val="afd"/>
    <w:uiPriority w:val="99"/>
    <w:unhideWhenUsed/>
    <w:rsid w:val="003B4938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3B493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D916B-0EC6-49EE-A482-8A055BF95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4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105</cp:revision>
  <cp:lastPrinted>2021-02-17T08:28:00Z</cp:lastPrinted>
  <dcterms:created xsi:type="dcterms:W3CDTF">2011-12-12T11:35:00Z</dcterms:created>
  <dcterms:modified xsi:type="dcterms:W3CDTF">2021-02-17T08:29:00Z</dcterms:modified>
</cp:coreProperties>
</file>