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401CA2">
        <w:rPr>
          <w:szCs w:val="24"/>
        </w:rPr>
        <w:t>996</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r w:rsidR="00F03E2E">
        <w:rPr>
          <w:b w:val="0"/>
          <w:bCs/>
          <w:szCs w:val="28"/>
        </w:rPr>
        <w:t>Щербина А.Н</w:t>
      </w:r>
      <w:bookmarkEnd w:id="0"/>
      <w:r w:rsidR="00F03E2E">
        <w:rPr>
          <w:b w:val="0"/>
          <w:bCs/>
          <w:szCs w:val="28"/>
        </w:rPr>
        <w:t>.</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Pr>
          <w:b w:val="0"/>
          <w:bCs/>
          <w:szCs w:val="28"/>
        </w:rPr>
        <w:t xml:space="preserve"> </w:t>
      </w:r>
      <w:r w:rsidR="00672B2E">
        <w:rPr>
          <w:b w:val="0"/>
          <w:bCs/>
          <w:szCs w:val="28"/>
        </w:rPr>
        <w:t xml:space="preserve">избирательному </w:t>
      </w:r>
      <w:r w:rsidRPr="00C32519">
        <w:rPr>
          <w:b w:val="0"/>
          <w:bCs/>
          <w:szCs w:val="28"/>
        </w:rPr>
        <w:t>округу №</w:t>
      </w:r>
      <w:r>
        <w:rPr>
          <w:b w:val="0"/>
          <w:bCs/>
          <w:szCs w:val="28"/>
        </w:rPr>
        <w:t xml:space="preserve"> </w:t>
      </w:r>
      <w:r w:rsidR="00F03E2E">
        <w:rPr>
          <w:b w:val="0"/>
          <w:bCs/>
          <w:szCs w:val="28"/>
        </w:rPr>
        <w:t>6</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F03E2E">
        <w:rPr>
          <w:bCs/>
          <w:szCs w:val="28"/>
        </w:rPr>
        <w:t>Щербин</w:t>
      </w:r>
      <w:r w:rsidR="00531EBD">
        <w:rPr>
          <w:bCs/>
          <w:szCs w:val="28"/>
        </w:rPr>
        <w:t>ы</w:t>
      </w:r>
      <w:r w:rsidR="00F03E2E">
        <w:rPr>
          <w:bCs/>
          <w:szCs w:val="28"/>
        </w:rPr>
        <w:t xml:space="preserve"> Анатолия Николаевича</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672B2E">
        <w:rPr>
          <w:bCs/>
          <w:szCs w:val="28"/>
        </w:rPr>
        <w:t xml:space="preserve"> избирательному</w:t>
      </w:r>
      <w:r w:rsidRPr="0095563F">
        <w:rPr>
          <w:bCs/>
          <w:szCs w:val="28"/>
        </w:rPr>
        <w:t xml:space="preserve"> округу №</w:t>
      </w:r>
      <w:r>
        <w:rPr>
          <w:bCs/>
          <w:szCs w:val="28"/>
        </w:rPr>
        <w:t xml:space="preserve"> </w:t>
      </w:r>
      <w:r w:rsidR="00531EBD">
        <w:rPr>
          <w:bCs/>
          <w:szCs w:val="28"/>
        </w:rPr>
        <w:t>6</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w:t>
      </w:r>
      <w:proofErr w:type="gramStart"/>
      <w:r w:rsidRPr="0095563F">
        <w:rPr>
          <w:bCs/>
          <w:szCs w:val="28"/>
        </w:rPr>
        <w:t xml:space="preserve">орган </w:t>
      </w:r>
      <w:r w:rsidR="00672B2E">
        <w:rPr>
          <w:bCs/>
          <w:szCs w:val="28"/>
        </w:rPr>
        <w:t xml:space="preserve"> </w:t>
      </w:r>
      <w:r w:rsidRPr="0095563F">
        <w:rPr>
          <w:bCs/>
          <w:szCs w:val="28"/>
        </w:rPr>
        <w:t>Левокумского</w:t>
      </w:r>
      <w:proofErr w:type="gramEnd"/>
      <w:r w:rsidRPr="0095563F">
        <w:rPr>
          <w:bCs/>
          <w:szCs w:val="28"/>
        </w:rPr>
        <w:t xml:space="preserve"> </w:t>
      </w:r>
      <w:r w:rsidR="00672B2E">
        <w:rPr>
          <w:bCs/>
          <w:szCs w:val="28"/>
        </w:rPr>
        <w:t xml:space="preserve"> </w:t>
      </w:r>
      <w:r w:rsidRPr="0095563F">
        <w:rPr>
          <w:bCs/>
          <w:szCs w:val="28"/>
        </w:rPr>
        <w:t>муниципального</w:t>
      </w:r>
      <w:r w:rsidR="00672B2E">
        <w:rPr>
          <w:bCs/>
          <w:szCs w:val="28"/>
        </w:rPr>
        <w:t xml:space="preserve"> </w:t>
      </w:r>
      <w:r w:rsidRPr="0095563F">
        <w:rPr>
          <w:bCs/>
          <w:szCs w:val="28"/>
        </w:rPr>
        <w:t xml:space="preserve"> округа Ставропольского края </w:t>
      </w:r>
      <w:r w:rsidR="00672B2E">
        <w:rPr>
          <w:bCs/>
          <w:szCs w:val="28"/>
        </w:rPr>
        <w:t xml:space="preserve"> </w:t>
      </w:r>
      <w:r w:rsidRPr="0095563F">
        <w:rPr>
          <w:bCs/>
          <w:szCs w:val="28"/>
        </w:rPr>
        <w:t>первого созыва по многомандатному</w:t>
      </w:r>
      <w:r w:rsidR="00672B2E">
        <w:rPr>
          <w:bCs/>
          <w:szCs w:val="28"/>
        </w:rPr>
        <w:t xml:space="preserve"> избирательному </w:t>
      </w:r>
      <w:r w:rsidRPr="0095563F">
        <w:rPr>
          <w:bCs/>
          <w:szCs w:val="28"/>
        </w:rPr>
        <w:t xml:space="preserve"> округу №</w:t>
      </w:r>
      <w:r>
        <w:rPr>
          <w:bCs/>
          <w:szCs w:val="28"/>
        </w:rPr>
        <w:t xml:space="preserve"> </w:t>
      </w:r>
      <w:r w:rsidR="00531EBD">
        <w:rPr>
          <w:bCs/>
          <w:szCs w:val="28"/>
        </w:rPr>
        <w:t>6</w:t>
      </w:r>
      <w:r w:rsidR="00672B2E">
        <w:rPr>
          <w:bCs/>
          <w:szCs w:val="28"/>
        </w:rPr>
        <w:t xml:space="preserve"> </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531EBD">
        <w:rPr>
          <w:bCs/>
          <w:szCs w:val="28"/>
        </w:rPr>
        <w:t>Щербине Анатолию Николаевичу</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w:t>
      </w:r>
      <w:r w:rsidR="00672B2E">
        <w:t xml:space="preserve">   </w:t>
      </w:r>
      <w:r>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w:t>
      </w:r>
      <w:r w:rsidR="00672B2E">
        <w:t xml:space="preserve">   </w:t>
      </w:r>
      <w:r>
        <w:t>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401CA2">
        <w:rPr>
          <w:szCs w:val="28"/>
        </w:rPr>
        <w:t>996</w:t>
      </w:r>
    </w:p>
    <w:p w:rsidR="00D1642A" w:rsidRDefault="00D1642A" w:rsidP="00D1642A">
      <w:pPr>
        <w:ind w:left="4820"/>
        <w:jc w:val="center"/>
        <w:rPr>
          <w:sz w:val="24"/>
          <w:szCs w:val="24"/>
        </w:rPr>
      </w:pPr>
    </w:p>
    <w:p w:rsidR="00672B2E" w:rsidRDefault="00672B2E" w:rsidP="00672B2E">
      <w:pPr>
        <w:framePr w:w="4930" w:h="1674" w:hSpace="141" w:wrap="auto" w:vAnchor="text" w:hAnchor="page" w:x="6415" w:y="14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672B2E" w:rsidRDefault="00672B2E" w:rsidP="00672B2E">
      <w:pPr>
        <w:framePr w:w="4930" w:h="1674" w:hSpace="141" w:wrap="auto" w:vAnchor="text" w:hAnchor="page" w:x="6415" w:y="14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672B2E" w:rsidRDefault="00672B2E" w:rsidP="00672B2E">
      <w:pPr>
        <w:framePr w:w="4930" w:h="1674" w:hSpace="141" w:wrap="auto" w:vAnchor="text" w:hAnchor="page" w:x="6415" w:y="144"/>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6</w:t>
      </w:r>
    </w:p>
    <w:p w:rsidR="00672B2E" w:rsidRDefault="00672B2E" w:rsidP="00672B2E">
      <w:pPr>
        <w:framePr w:w="4930" w:h="1674" w:hSpace="141" w:wrap="auto" w:vAnchor="text" w:hAnchor="page" w:x="6415" w:y="144"/>
        <w:spacing w:line="240" w:lineRule="exact"/>
        <w:jc w:val="both"/>
        <w:rPr>
          <w:rFonts w:ascii="Times New Roman CYR" w:hAnsi="Times New Roman CYR"/>
          <w:szCs w:val="28"/>
        </w:rPr>
      </w:pPr>
    </w:p>
    <w:p w:rsidR="00672B2E" w:rsidRDefault="00672B2E" w:rsidP="00672B2E">
      <w:pPr>
        <w:framePr w:w="4930" w:h="1674" w:hSpace="141" w:wrap="auto" w:vAnchor="text" w:hAnchor="page" w:x="6415" w:y="144"/>
        <w:spacing w:line="240" w:lineRule="exact"/>
        <w:jc w:val="both"/>
      </w:pPr>
      <w:r>
        <w:rPr>
          <w:bCs/>
          <w:szCs w:val="28"/>
        </w:rPr>
        <w:t>Щербине Анатолию Николаевичу</w:t>
      </w:r>
    </w:p>
    <w:p w:rsidR="00672B2E" w:rsidRDefault="00672B2E" w:rsidP="00672B2E">
      <w:pPr>
        <w:framePr w:w="4930" w:h="1674" w:hSpace="141" w:wrap="auto" w:vAnchor="text" w:hAnchor="page" w:x="6415" w:y="144"/>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672B2E">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531EBD">
        <w:rPr>
          <w:szCs w:val="28"/>
        </w:rPr>
        <w:t>ый</w:t>
      </w:r>
      <w:r>
        <w:rPr>
          <w:szCs w:val="28"/>
        </w:rPr>
        <w:t xml:space="preserve"> </w:t>
      </w:r>
      <w:r w:rsidR="00531EBD">
        <w:rPr>
          <w:szCs w:val="28"/>
        </w:rPr>
        <w:t>Анатолий Николаевич</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672B2E">
        <w:rPr>
          <w:bCs/>
          <w:szCs w:val="28"/>
        </w:rPr>
        <w:t xml:space="preserve"> избирательному </w:t>
      </w:r>
      <w:r w:rsidRPr="0095563F">
        <w:rPr>
          <w:bCs/>
          <w:szCs w:val="28"/>
        </w:rPr>
        <w:t>округу №</w:t>
      </w:r>
      <w:r w:rsidR="00672B2E">
        <w:rPr>
          <w:bCs/>
          <w:szCs w:val="28"/>
        </w:rPr>
        <w:t xml:space="preserve"> </w:t>
      </w:r>
      <w:r w:rsidR="00531EBD">
        <w:rPr>
          <w:bCs/>
          <w:szCs w:val="28"/>
        </w:rPr>
        <w:t>6</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531EBD">
        <w:rPr>
          <w:szCs w:val="28"/>
        </w:rPr>
        <w:t>Анатолий Николаевич</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672B2E">
        <w:rPr>
          <w:bCs/>
          <w:szCs w:val="28"/>
        </w:rPr>
        <w:t xml:space="preserve"> избирательному о</w:t>
      </w:r>
      <w:r w:rsidRPr="0095563F">
        <w:rPr>
          <w:bCs/>
          <w:szCs w:val="28"/>
        </w:rPr>
        <w:t>кругу №</w:t>
      </w:r>
      <w:r w:rsidR="00672B2E">
        <w:rPr>
          <w:bCs/>
          <w:szCs w:val="28"/>
        </w:rPr>
        <w:t xml:space="preserve"> </w:t>
      </w:r>
      <w:r w:rsidR="00531EBD">
        <w:rPr>
          <w:bCs/>
          <w:szCs w:val="28"/>
        </w:rPr>
        <w:t>6</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szCs w:val="28"/>
        </w:rPr>
      </w:pPr>
      <w:r>
        <w:rPr>
          <w:szCs w:val="28"/>
        </w:rPr>
        <w:t xml:space="preserve">14 сентября </w:t>
      </w:r>
      <w:r>
        <w:rPr>
          <w:rStyle w:val="a3"/>
          <w:rFonts w:eastAsiaTheme="majorEastAsia"/>
          <w:b w:val="0"/>
          <w:szCs w:val="28"/>
        </w:rPr>
        <w:t>2020 года</w:t>
      </w:r>
    </w:p>
    <w:p w:rsidR="00672B2E" w:rsidRDefault="00672B2E" w:rsidP="00D1642A">
      <w:pPr>
        <w:ind w:firstLine="709"/>
        <w:jc w:val="both"/>
        <w:rPr>
          <w:rStyle w:val="a3"/>
          <w:rFonts w:eastAsiaTheme="majorEastAsia"/>
          <w:b w:val="0"/>
          <w:bCs w:val="0"/>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672B2E" w:rsidRDefault="00D1642A" w:rsidP="00D1642A">
      <w:pPr>
        <w:spacing w:line="240" w:lineRule="exact"/>
        <w:jc w:val="both"/>
        <w:rPr>
          <w:rStyle w:val="a3"/>
          <w:rFonts w:eastAsiaTheme="majorEastAsia"/>
          <w:b w:val="0"/>
          <w:szCs w:val="28"/>
        </w:rPr>
      </w:pPr>
      <w:r>
        <w:rPr>
          <w:rStyle w:val="a3"/>
          <w:rFonts w:eastAsiaTheme="majorEastAsia"/>
          <w:b w:val="0"/>
          <w:szCs w:val="28"/>
        </w:rPr>
        <w:t xml:space="preserve">избирательной комиссии   </w:t>
      </w:r>
    </w:p>
    <w:p w:rsidR="00D1642A" w:rsidRDefault="00672B2E" w:rsidP="00D1642A">
      <w:pPr>
        <w:spacing w:line="240" w:lineRule="exact"/>
        <w:jc w:val="both"/>
        <w:rPr>
          <w:rStyle w:val="a3"/>
          <w:rFonts w:eastAsiaTheme="majorEastAsia"/>
          <w:b w:val="0"/>
          <w:bCs w:val="0"/>
          <w:szCs w:val="28"/>
        </w:rPr>
      </w:pPr>
      <w:r>
        <w:rPr>
          <w:rStyle w:val="a3"/>
          <w:rFonts w:eastAsiaTheme="majorEastAsia"/>
          <w:b w:val="0"/>
          <w:szCs w:val="28"/>
        </w:rPr>
        <w:t>Левокумского района                                                                                 Е.Л. Лазарева</w:t>
      </w:r>
      <w:r w:rsidR="00D1642A">
        <w:rPr>
          <w:rStyle w:val="a3"/>
          <w:rFonts w:eastAsiaTheme="majorEastAsia"/>
          <w:b w:val="0"/>
          <w:szCs w:val="28"/>
        </w:rPr>
        <w:t xml:space="preserve">               </w:t>
      </w:r>
    </w:p>
    <w:sectPr w:rsidR="00D1642A"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401CA2"/>
    <w:rsid w:val="004044C6"/>
    <w:rsid w:val="00410E0D"/>
    <w:rsid w:val="00470892"/>
    <w:rsid w:val="00531EBD"/>
    <w:rsid w:val="00646B32"/>
    <w:rsid w:val="0066355F"/>
    <w:rsid w:val="00672B2E"/>
    <w:rsid w:val="008075AC"/>
    <w:rsid w:val="00883C2D"/>
    <w:rsid w:val="008B7F06"/>
    <w:rsid w:val="008E136C"/>
    <w:rsid w:val="00935198"/>
    <w:rsid w:val="009B254D"/>
    <w:rsid w:val="00A422F9"/>
    <w:rsid w:val="00A71287"/>
    <w:rsid w:val="00AF0EBD"/>
    <w:rsid w:val="00B417B6"/>
    <w:rsid w:val="00BA54DF"/>
    <w:rsid w:val="00BB062C"/>
    <w:rsid w:val="00BD6FCF"/>
    <w:rsid w:val="00C013C5"/>
    <w:rsid w:val="00C32519"/>
    <w:rsid w:val="00D1642A"/>
    <w:rsid w:val="00E05213"/>
    <w:rsid w:val="00EB225C"/>
    <w:rsid w:val="00EE608C"/>
    <w:rsid w:val="00F03E2E"/>
    <w:rsid w:val="00F07EAC"/>
    <w:rsid w:val="00F24103"/>
    <w:rsid w:val="00F44E20"/>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DD00F5-1157-4D50-A77F-F40C14BBF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672B2E"/>
    <w:rPr>
      <w:rFonts w:ascii="Segoe UI" w:hAnsi="Segoe UI" w:cs="Segoe UI"/>
      <w:sz w:val="18"/>
      <w:szCs w:val="18"/>
    </w:rPr>
  </w:style>
  <w:style w:type="character" w:customStyle="1" w:styleId="a5">
    <w:name w:val="Текст выноски Знак"/>
    <w:basedOn w:val="a0"/>
    <w:link w:val="a4"/>
    <w:uiPriority w:val="99"/>
    <w:semiHidden/>
    <w:rsid w:val="00672B2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588</Words>
  <Characters>3354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4</cp:revision>
  <cp:lastPrinted>2020-09-16T06:27:00Z</cp:lastPrinted>
  <dcterms:created xsi:type="dcterms:W3CDTF">2020-09-15T13:57:00Z</dcterms:created>
  <dcterms:modified xsi:type="dcterms:W3CDTF">2020-09-16T06:28:00Z</dcterms:modified>
</cp:coreProperties>
</file>