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1278E9">
        <w:rPr>
          <w:color w:val="262626" w:themeColor="text1" w:themeTint="D9"/>
        </w:rPr>
        <w:t>876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1278E9">
        <w:rPr>
          <w:sz w:val="28"/>
          <w:szCs w:val="28"/>
        </w:rPr>
        <w:t xml:space="preserve">тному избирательному округу № 1 </w:t>
      </w:r>
      <w:proofErr w:type="spellStart"/>
      <w:r w:rsidR="001278E9">
        <w:rPr>
          <w:sz w:val="28"/>
          <w:szCs w:val="28"/>
        </w:rPr>
        <w:t>Ходурова</w:t>
      </w:r>
      <w:proofErr w:type="spellEnd"/>
      <w:r w:rsidR="001278E9">
        <w:rPr>
          <w:sz w:val="28"/>
          <w:szCs w:val="28"/>
        </w:rPr>
        <w:t xml:space="preserve"> Николая Юрьевича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063961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063961">
        <w:t xml:space="preserve">, </w:t>
      </w:r>
      <w:bookmarkStart w:id="0" w:name="_GoBack"/>
      <w:bookmarkEnd w:id="0"/>
      <w:r w:rsidR="003233C2">
        <w:t>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1278E9">
        <w:t>ельному округу № 1</w:t>
      </w:r>
      <w:r w:rsidR="001278E9" w:rsidRPr="001278E9">
        <w:t xml:space="preserve"> </w:t>
      </w:r>
      <w:proofErr w:type="spellStart"/>
      <w:r w:rsidR="001278E9" w:rsidRPr="001278E9">
        <w:t>Ходурова</w:t>
      </w:r>
      <w:proofErr w:type="spellEnd"/>
      <w:r w:rsidR="001278E9" w:rsidRPr="001278E9">
        <w:t xml:space="preserve"> Николая Юрьевича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278E9">
        <w:rPr>
          <w:rFonts w:ascii="Times New Roman" w:hAnsi="Times New Roman"/>
          <w:bCs/>
          <w:szCs w:val="28"/>
        </w:rPr>
        <w:t>атному избирательному округу № 1</w:t>
      </w:r>
      <w:r w:rsidR="008874AD" w:rsidRPr="008874AD">
        <w:t xml:space="preserve"> </w:t>
      </w:r>
      <w:proofErr w:type="spellStart"/>
      <w:r w:rsidR="001278E9">
        <w:t>Ходурова</w:t>
      </w:r>
      <w:proofErr w:type="spellEnd"/>
      <w:r w:rsidR="001278E9">
        <w:t xml:space="preserve"> Николая Юрьевича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1278E9">
        <w:rPr>
          <w:rFonts w:ascii="Times New Roman" w:hAnsi="Times New Roman"/>
          <w:bCs/>
          <w:szCs w:val="28"/>
        </w:rPr>
        <w:t>80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1278E9">
        <w:rPr>
          <w:rFonts w:ascii="Times New Roman" w:hAnsi="Times New Roman"/>
          <w:bCs/>
          <w:szCs w:val="28"/>
        </w:rPr>
        <w:t>15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5B1B2B" w:rsidRPr="005B1B2B">
        <w:rPr>
          <w:sz w:val="28"/>
          <w:szCs w:val="28"/>
        </w:rPr>
        <w:t xml:space="preserve"> </w:t>
      </w:r>
      <w:proofErr w:type="spellStart"/>
      <w:r w:rsidR="001278E9">
        <w:rPr>
          <w:sz w:val="28"/>
          <w:szCs w:val="28"/>
        </w:rPr>
        <w:t>Ходурову</w:t>
      </w:r>
      <w:proofErr w:type="spellEnd"/>
      <w:proofErr w:type="gramEnd"/>
      <w:r w:rsidR="001278E9">
        <w:rPr>
          <w:sz w:val="28"/>
          <w:szCs w:val="28"/>
        </w:rPr>
        <w:t xml:space="preserve"> Николаю Юрьевичу</w:t>
      </w:r>
      <w:r w:rsidR="001278E9" w:rsidRPr="001278E9">
        <w:rPr>
          <w:sz w:val="28"/>
          <w:szCs w:val="28"/>
        </w:rPr>
        <w:t xml:space="preserve"> </w:t>
      </w:r>
      <w:r w:rsidR="00B913E9" w:rsidRPr="00B913E9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3961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8E9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47</cp:revision>
  <cp:lastPrinted>2020-07-31T16:07:00Z</cp:lastPrinted>
  <dcterms:created xsi:type="dcterms:W3CDTF">2011-12-12T11:35:00Z</dcterms:created>
  <dcterms:modified xsi:type="dcterms:W3CDTF">2020-07-31T16:07:00Z</dcterms:modified>
</cp:coreProperties>
</file>