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C6D39" w:rsidP="003271C9">
      <w:pPr>
        <w:pStyle w:val="210"/>
        <w:spacing w:before="0"/>
        <w:rPr>
          <w:color w:val="262626" w:themeColor="text1" w:themeTint="D9"/>
        </w:rPr>
      </w:pPr>
      <w:r>
        <w:t>10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102</w:t>
      </w:r>
      <w:r w:rsidR="006906CD" w:rsidRPr="001C29E6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919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290842" w:rsidRDefault="00FC6D39" w:rsidP="00FC6D39">
      <w:pPr>
        <w:spacing w:line="240" w:lineRule="exact"/>
        <w:jc w:val="both"/>
      </w:pPr>
      <w:r>
        <w:rPr>
          <w:sz w:val="28"/>
          <w:szCs w:val="28"/>
        </w:rPr>
        <w:t>О</w:t>
      </w:r>
      <w:r w:rsidR="008865B7" w:rsidRPr="008865B7">
        <w:rPr>
          <w:sz w:val="28"/>
          <w:szCs w:val="28"/>
        </w:rPr>
        <w:t xml:space="preserve"> применении технологии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«Выборы» с использованием машиночитаемого кода </w:t>
      </w:r>
      <w:r w:rsidR="008865B7">
        <w:rPr>
          <w:sz w:val="28"/>
          <w:szCs w:val="28"/>
        </w:rPr>
        <w:t xml:space="preserve">при проведении выборов </w:t>
      </w:r>
      <w:r w:rsidR="008865B7" w:rsidRPr="008865B7">
        <w:rPr>
          <w:sz w:val="28"/>
          <w:szCs w:val="28"/>
        </w:rPr>
        <w:t>в представительный орган</w:t>
      </w:r>
      <w:r w:rsidR="008865B7">
        <w:rPr>
          <w:sz w:val="28"/>
          <w:szCs w:val="28"/>
        </w:rPr>
        <w:t xml:space="preserve"> </w:t>
      </w:r>
      <w:r>
        <w:rPr>
          <w:sz w:val="28"/>
          <w:szCs w:val="28"/>
        </w:rPr>
        <w:t>Левокумского муниципального округа Ставропольского края первого созыва</w:t>
      </w:r>
      <w:r w:rsidRPr="00FC6D39">
        <w:rPr>
          <w:sz w:val="28"/>
          <w:szCs w:val="28"/>
        </w:rPr>
        <w:t>, назначенных</w:t>
      </w:r>
      <w:r>
        <w:rPr>
          <w:sz w:val="28"/>
          <w:szCs w:val="28"/>
        </w:rPr>
        <w:t xml:space="preserve"> на 13 сентября 2020</w:t>
      </w:r>
      <w:r w:rsidRPr="00FC6D39">
        <w:rPr>
          <w:sz w:val="28"/>
          <w:szCs w:val="28"/>
        </w:rPr>
        <w:t xml:space="preserve"> года</w:t>
      </w:r>
      <w:r w:rsidR="001C12E6" w:rsidRPr="001C12E6">
        <w:t xml:space="preserve"> </w:t>
      </w:r>
    </w:p>
    <w:p w:rsidR="00FC6D39" w:rsidRDefault="00FC6D39" w:rsidP="00FC6D39">
      <w:pPr>
        <w:spacing w:line="240" w:lineRule="exact"/>
        <w:jc w:val="both"/>
      </w:pPr>
    </w:p>
    <w:p w:rsidR="00FC6D39" w:rsidRDefault="00FC6D39" w:rsidP="00FC6D39">
      <w:pPr>
        <w:spacing w:line="240" w:lineRule="exact"/>
        <w:jc w:val="both"/>
        <w:rPr>
          <w:sz w:val="28"/>
          <w:szCs w:val="28"/>
        </w:rPr>
      </w:pPr>
    </w:p>
    <w:p w:rsidR="0098785F" w:rsidRDefault="00FC6D39" w:rsidP="00FC6D39">
      <w:pPr>
        <w:pStyle w:val="210"/>
        <w:spacing w:before="0"/>
        <w:ind w:firstLine="709"/>
        <w:jc w:val="both"/>
      </w:pPr>
      <w:r w:rsidRPr="00FC6D39">
        <w:t xml:space="preserve">В </w:t>
      </w:r>
      <w:r w:rsidR="008865B7">
        <w:t xml:space="preserve">  </w:t>
      </w:r>
      <w:r w:rsidRPr="00FC6D39">
        <w:t>соответствии</w:t>
      </w:r>
      <w:r w:rsidR="008865B7">
        <w:t xml:space="preserve"> </w:t>
      </w:r>
      <w:r w:rsidR="008865B7" w:rsidRPr="008865B7">
        <w:t xml:space="preserve"> с</w:t>
      </w:r>
      <w:r w:rsidR="008865B7">
        <w:t xml:space="preserve"> </w:t>
      </w:r>
      <w:r w:rsidR="008865B7" w:rsidRPr="008865B7">
        <w:t xml:space="preserve"> пунктом </w:t>
      </w:r>
      <w:r w:rsidR="008865B7">
        <w:t xml:space="preserve"> </w:t>
      </w:r>
      <w:r w:rsidR="008865B7" w:rsidRPr="008865B7">
        <w:t xml:space="preserve">10 </w:t>
      </w:r>
      <w:r w:rsidR="008865B7">
        <w:t xml:space="preserve"> </w:t>
      </w:r>
      <w:r w:rsidR="008865B7" w:rsidRPr="008865B7">
        <w:t xml:space="preserve">статьи </w:t>
      </w:r>
      <w:r w:rsidR="008865B7">
        <w:t xml:space="preserve"> </w:t>
      </w:r>
      <w:r w:rsidR="008865B7" w:rsidRPr="008865B7">
        <w:t xml:space="preserve">23 </w:t>
      </w:r>
      <w:r w:rsidR="008865B7">
        <w:t xml:space="preserve">  </w:t>
      </w:r>
      <w:r w:rsidR="008865B7" w:rsidRPr="008865B7">
        <w:t xml:space="preserve">Федерального </w:t>
      </w:r>
      <w:r w:rsidR="008865B7">
        <w:t xml:space="preserve">  </w:t>
      </w:r>
      <w:r w:rsidR="008865B7" w:rsidRPr="008865B7">
        <w:t xml:space="preserve">закона </w:t>
      </w:r>
      <w:r w:rsidR="008865B7">
        <w:t xml:space="preserve">   </w:t>
      </w:r>
      <w:r w:rsidR="008865B7" w:rsidRPr="008865B7">
        <w:t xml:space="preserve">от  12 июня 2002 года № 67-ФЗ «Об основных гарантиях избирательных прав и права на участие в референдуме граждан Российской Федерации», пунктом 1 статьи 7 Федерального закона </w:t>
      </w:r>
      <w:r w:rsidR="008865B7">
        <w:t>от 10 января 2003 года №20-ФЗ</w:t>
      </w:r>
      <w:r w:rsidR="008865B7" w:rsidRPr="008865B7">
        <w:t xml:space="preserve"> «О Государственной автоматизированной системе</w:t>
      </w:r>
      <w:r w:rsidR="008865B7">
        <w:t xml:space="preserve">  </w:t>
      </w:r>
      <w:r w:rsidR="008865B7" w:rsidRPr="008865B7">
        <w:t xml:space="preserve"> Российской Федерации «Выборы», пунктом 1</w:t>
      </w:r>
      <w:r>
        <w:t xml:space="preserve">  постановления</w:t>
      </w:r>
      <w:r w:rsidRPr="00FC6D39">
        <w:t xml:space="preserve"> Центральной избирательной комиссии </w:t>
      </w:r>
      <w:r>
        <w:t xml:space="preserve">Российской Федерации </w:t>
      </w:r>
      <w:r w:rsidRPr="00FC6D39">
        <w:t>от 15 февраля 2017 года № 74/667-7 «О применении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</w:t>
      </w:r>
      <w:r>
        <w:t>»</w:t>
      </w:r>
      <w:r w:rsidR="00685082">
        <w:t>,</w:t>
      </w:r>
      <w:r w:rsidR="00562E29" w:rsidRPr="00562E29">
        <w:t xml:space="preserve"> </w:t>
      </w:r>
      <w:r w:rsidR="00562E29" w:rsidRPr="009F19FE">
        <w:t>постановлением избирательной комиссии Ставроп</w:t>
      </w:r>
      <w:r w:rsidR="00562E29">
        <w:t>ольского края от 5 марта 2020 года</w:t>
      </w:r>
      <w:r w:rsidR="00562E29" w:rsidRPr="009F19FE">
        <w:t xml:space="preserve"> 110/962-6 «О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избирательную комиссию Левокумского района»</w:t>
      </w:r>
      <w:r w:rsidR="00562E29">
        <w:t>,</w:t>
      </w:r>
      <w:r w:rsidRPr="00FC6D39">
        <w:t xml:space="preserve"> территориальная избирательная комиссия Левокумского района </w:t>
      </w:r>
    </w:p>
    <w:p w:rsidR="00FC6D39" w:rsidRDefault="00FC6D39" w:rsidP="00FC6D39">
      <w:pPr>
        <w:pStyle w:val="210"/>
        <w:spacing w:before="0"/>
        <w:ind w:firstLine="709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8865B7" w:rsidRPr="008865B7" w:rsidRDefault="00E1100B" w:rsidP="008865B7">
      <w:pPr>
        <w:ind w:firstLine="709"/>
        <w:jc w:val="both"/>
        <w:rPr>
          <w:bCs/>
          <w:sz w:val="28"/>
          <w:szCs w:val="28"/>
        </w:rPr>
      </w:pPr>
      <w:r w:rsidRPr="00685082">
        <w:rPr>
          <w:sz w:val="28"/>
          <w:szCs w:val="28"/>
        </w:rPr>
        <w:t>1</w:t>
      </w:r>
      <w:r w:rsidR="00562E29">
        <w:rPr>
          <w:bCs/>
          <w:sz w:val="28"/>
          <w:szCs w:val="28"/>
        </w:rPr>
        <w:t>. П</w:t>
      </w:r>
      <w:r w:rsidR="00562E29" w:rsidRPr="00562E29">
        <w:rPr>
          <w:bCs/>
          <w:sz w:val="28"/>
          <w:szCs w:val="28"/>
        </w:rPr>
        <w:t>ри проведении выборов в представительный орган Левокумского муниципального округа Ставропольского края перво</w:t>
      </w:r>
      <w:r w:rsidR="00562E29">
        <w:rPr>
          <w:bCs/>
          <w:sz w:val="28"/>
          <w:szCs w:val="28"/>
        </w:rPr>
        <w:t>го созыва 13 сентября 2020 года п</w:t>
      </w:r>
      <w:r w:rsidR="008865B7" w:rsidRPr="008865B7">
        <w:rPr>
          <w:bCs/>
          <w:sz w:val="28"/>
          <w:szCs w:val="28"/>
        </w:rPr>
        <w:t>рименять технологию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«Выборы» с использованием машиночит</w:t>
      </w:r>
      <w:r w:rsidR="00562E29">
        <w:rPr>
          <w:bCs/>
          <w:sz w:val="28"/>
          <w:szCs w:val="28"/>
        </w:rPr>
        <w:t xml:space="preserve">аемого кода </w:t>
      </w:r>
      <w:r w:rsidR="008865B7" w:rsidRPr="008865B7">
        <w:rPr>
          <w:bCs/>
          <w:sz w:val="28"/>
          <w:szCs w:val="28"/>
        </w:rPr>
        <w:t xml:space="preserve"> в соответствии с Порядком применения технологии изготовления протоколов участковых комиссий об итогах голосования с машиночитаемым кодом и </w:t>
      </w:r>
      <w:r w:rsidR="008865B7" w:rsidRPr="008865B7">
        <w:rPr>
          <w:bCs/>
          <w:sz w:val="28"/>
          <w:szCs w:val="28"/>
        </w:rPr>
        <w:lastRenderedPageBreak/>
        <w:t>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кода, утвержденным постановлением Центральной избирательной комиссии Российской</w:t>
      </w:r>
      <w:r w:rsidR="00562E29">
        <w:rPr>
          <w:bCs/>
          <w:sz w:val="28"/>
          <w:szCs w:val="28"/>
        </w:rPr>
        <w:t xml:space="preserve"> Федерации от 15 февраля 2017 года </w:t>
      </w:r>
      <w:r w:rsidR="008865B7" w:rsidRPr="008865B7">
        <w:rPr>
          <w:bCs/>
          <w:sz w:val="28"/>
          <w:szCs w:val="28"/>
        </w:rPr>
        <w:t xml:space="preserve">№ 74/667-7, на </w:t>
      </w:r>
      <w:r w:rsidR="00562E29">
        <w:rPr>
          <w:bCs/>
          <w:sz w:val="28"/>
          <w:szCs w:val="28"/>
        </w:rPr>
        <w:t xml:space="preserve">  </w:t>
      </w:r>
      <w:r w:rsidR="008865B7" w:rsidRPr="008865B7">
        <w:rPr>
          <w:bCs/>
          <w:sz w:val="28"/>
          <w:szCs w:val="28"/>
        </w:rPr>
        <w:t>изб</w:t>
      </w:r>
      <w:r w:rsidR="00562E29">
        <w:rPr>
          <w:bCs/>
          <w:sz w:val="28"/>
          <w:szCs w:val="28"/>
        </w:rPr>
        <w:t xml:space="preserve">ирательных участках №698-№700, № 702-№704, №707 -№714. </w:t>
      </w:r>
    </w:p>
    <w:p w:rsidR="008865B7" w:rsidRDefault="008865B7" w:rsidP="00FC6D39">
      <w:pPr>
        <w:ind w:firstLine="567"/>
        <w:jc w:val="both"/>
        <w:rPr>
          <w:szCs w:val="28"/>
        </w:rPr>
      </w:pPr>
    </w:p>
    <w:p w:rsidR="00FC6D39" w:rsidRDefault="00FC6D39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0AD2">
        <w:rPr>
          <w:sz w:val="28"/>
          <w:szCs w:val="28"/>
        </w:rPr>
        <w:t xml:space="preserve">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>
        <w:rPr>
          <w:sz w:val="28"/>
          <w:szCs w:val="28"/>
        </w:rPr>
        <w:t>:</w:t>
      </w:r>
    </w:p>
    <w:p w:rsidR="00FC6D39" w:rsidRDefault="00FC6D39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 w:rsidRPr="00FC6D39">
        <w:rPr>
          <w:sz w:val="28"/>
          <w:szCs w:val="28"/>
        </w:rPr>
        <w:t>2.</w:t>
      </w:r>
      <w:r w:rsidR="00685082">
        <w:rPr>
          <w:sz w:val="28"/>
          <w:szCs w:val="28"/>
        </w:rPr>
        <w:t>1.</w:t>
      </w:r>
      <w:r w:rsidRPr="00FC6D39">
        <w:rPr>
          <w:sz w:val="28"/>
          <w:szCs w:val="28"/>
        </w:rPr>
        <w:t xml:space="preserve"> Направить настоящее постановление в избирательную комиссию Ставропольского края и в участковые избирательные комиссии Левокумского района.</w:t>
      </w:r>
    </w:p>
    <w:p w:rsidR="00FC6D39" w:rsidRDefault="00FC6D39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2.2.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«Интернет».</w:t>
      </w:r>
    </w:p>
    <w:p w:rsidR="00575268" w:rsidRDefault="00575268" w:rsidP="00A07265">
      <w:pPr>
        <w:pStyle w:val="210"/>
        <w:spacing w:before="0"/>
        <w:ind w:firstLine="709"/>
        <w:jc w:val="both"/>
      </w:pPr>
    </w:p>
    <w:p w:rsidR="00685082" w:rsidRDefault="00685082" w:rsidP="00A07265">
      <w:pPr>
        <w:pStyle w:val="210"/>
        <w:spacing w:before="0"/>
        <w:ind w:firstLine="709"/>
        <w:jc w:val="both"/>
      </w:pPr>
    </w:p>
    <w:p w:rsidR="00562E29" w:rsidRDefault="00562E29" w:rsidP="00A07265">
      <w:pPr>
        <w:pStyle w:val="210"/>
        <w:spacing w:before="0"/>
        <w:ind w:firstLine="709"/>
        <w:jc w:val="both"/>
      </w:pPr>
      <w:bookmarkStart w:id="0" w:name="_GoBack"/>
      <w:bookmarkEnd w:id="0"/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E29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5B7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82</cp:revision>
  <cp:lastPrinted>2020-08-17T10:15:00Z</cp:lastPrinted>
  <dcterms:created xsi:type="dcterms:W3CDTF">2011-12-12T11:35:00Z</dcterms:created>
  <dcterms:modified xsi:type="dcterms:W3CDTF">2020-08-17T10:15:00Z</dcterms:modified>
</cp:coreProperties>
</file>