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0403" w14:textId="47A4520B" w:rsidR="00D04E61" w:rsidRDefault="00D04E61" w:rsidP="00D04E61">
      <w:pPr>
        <w:ind w:left="1560" w:firstLine="170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>Приложение 5</w:t>
      </w:r>
    </w:p>
    <w:p w14:paraId="253BC248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о внесении изменений</w:t>
      </w:r>
    </w:p>
    <w:p w14:paraId="0098F9CF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в решение Совета Левокумского</w:t>
      </w:r>
    </w:p>
    <w:p w14:paraId="07B42FC7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14:paraId="269993E7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21 декабря 2023 г. № 374</w:t>
      </w:r>
    </w:p>
    <w:p w14:paraId="6CCBC325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Левокумского муниципального округа</w:t>
      </w:r>
    </w:p>
    <w:p w14:paraId="600A49CE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на 2024 год</w:t>
      </w:r>
    </w:p>
    <w:p w14:paraId="05BE4087" w14:textId="77777777" w:rsidR="00D04E61" w:rsidRDefault="00D04E61" w:rsidP="00D04E61">
      <w:pPr>
        <w:ind w:left="1560"/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2025 и 2026 годов»</w:t>
      </w:r>
    </w:p>
    <w:p w14:paraId="6EBE229A" w14:textId="77777777" w:rsidR="00D04E61" w:rsidRDefault="00D04E61" w:rsidP="00D04E61">
      <w:pPr>
        <w:jc w:val="right"/>
        <w:rPr>
          <w:bCs/>
          <w:sz w:val="28"/>
          <w:szCs w:val="28"/>
        </w:rPr>
      </w:pPr>
    </w:p>
    <w:p w14:paraId="0F426A8E" w14:textId="77777777" w:rsidR="00D04E61" w:rsidRDefault="00D04E61" w:rsidP="00D04E61">
      <w:pPr>
        <w:jc w:val="both"/>
        <w:rPr>
          <w:sz w:val="28"/>
          <w:szCs w:val="28"/>
        </w:rPr>
      </w:pPr>
    </w:p>
    <w:p w14:paraId="01FE7FC3" w14:textId="77777777" w:rsidR="00D04E61" w:rsidRDefault="00D04E61" w:rsidP="00D04E6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Распределение </w:t>
      </w:r>
    </w:p>
    <w:p w14:paraId="1B781BD5" w14:textId="77777777" w:rsidR="00D04E61" w:rsidRDefault="00D04E61" w:rsidP="00D04E61">
      <w:pPr>
        <w:jc w:val="center"/>
        <w:rPr>
          <w:caps/>
          <w:sz w:val="28"/>
          <w:szCs w:val="28"/>
        </w:rPr>
      </w:pPr>
      <w:r>
        <w:rPr>
          <w:sz w:val="28"/>
        </w:rPr>
        <w:t>бюджетных ассигнований</w:t>
      </w:r>
      <w:r>
        <w:rPr>
          <w:sz w:val="28"/>
          <w:szCs w:val="28"/>
        </w:rPr>
        <w:t xml:space="preserve"> местного </w:t>
      </w:r>
      <w:proofErr w:type="gramStart"/>
      <w:r>
        <w:rPr>
          <w:sz w:val="28"/>
          <w:szCs w:val="28"/>
        </w:rPr>
        <w:t>бюджета</w:t>
      </w:r>
      <w:r>
        <w:rPr>
          <w:sz w:val="28"/>
        </w:rPr>
        <w:t xml:space="preserve">  по</w:t>
      </w:r>
      <w:proofErr w:type="gramEnd"/>
      <w:r>
        <w:rPr>
          <w:sz w:val="28"/>
        </w:rPr>
        <w:t xml:space="preserve"> разделам и подразделам классификации расходов бюджетов </w:t>
      </w:r>
      <w:r>
        <w:rPr>
          <w:sz w:val="28"/>
          <w:szCs w:val="28"/>
        </w:rPr>
        <w:t>на 2024 год</w:t>
      </w:r>
      <w:r>
        <w:rPr>
          <w:sz w:val="28"/>
        </w:rPr>
        <w:t xml:space="preserve"> и  плановый период                   2025 и 2026 годов</w:t>
      </w:r>
    </w:p>
    <w:p w14:paraId="50253352" w14:textId="3206DEAB" w:rsidR="006C019B" w:rsidRPr="002C65B6" w:rsidRDefault="006C019B" w:rsidP="006C019B">
      <w:pPr>
        <w:jc w:val="center"/>
        <w:rPr>
          <w:caps/>
          <w:sz w:val="28"/>
          <w:szCs w:val="28"/>
        </w:rPr>
      </w:pPr>
    </w:p>
    <w:p w14:paraId="3E2EA36F" w14:textId="77777777" w:rsidR="006C019B" w:rsidRPr="002C65B6" w:rsidRDefault="006C019B" w:rsidP="006C019B">
      <w:pPr>
        <w:jc w:val="both"/>
        <w:rPr>
          <w:sz w:val="28"/>
          <w:szCs w:val="28"/>
        </w:rPr>
      </w:pPr>
    </w:p>
    <w:p w14:paraId="1E40C094" w14:textId="77777777" w:rsidR="006C019B" w:rsidRPr="002C65B6" w:rsidRDefault="006C019B" w:rsidP="006C019B">
      <w:pPr>
        <w:jc w:val="right"/>
        <w:rPr>
          <w:bCs/>
          <w:sz w:val="28"/>
          <w:szCs w:val="28"/>
        </w:rPr>
      </w:pPr>
      <w:r w:rsidRPr="002C65B6">
        <w:rPr>
          <w:bCs/>
          <w:sz w:val="28"/>
          <w:szCs w:val="28"/>
        </w:rPr>
        <w:t>тыс. рублей</w:t>
      </w:r>
    </w:p>
    <w:p w14:paraId="47BE9B4A" w14:textId="77777777" w:rsidR="00B61037" w:rsidRDefault="00B61037">
      <w:pPr>
        <w:rPr>
          <w:vanish/>
        </w:rPr>
      </w:pPr>
    </w:p>
    <w:tbl>
      <w:tblPr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2551"/>
        <w:gridCol w:w="850"/>
        <w:gridCol w:w="850"/>
        <w:gridCol w:w="1700"/>
        <w:gridCol w:w="1700"/>
        <w:gridCol w:w="1700"/>
      </w:tblGrid>
      <w:tr w:rsidR="00B61037" w14:paraId="498B6065" w14:textId="77777777">
        <w:trPr>
          <w:tblHeader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1"/>
            </w:tblGrid>
            <w:tr w:rsidR="00B61037" w14:paraId="3437FADE" w14:textId="77777777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84ABC" w14:textId="77777777" w:rsidR="00B61037" w:rsidRDefault="00EA7EB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629FF821" w14:textId="77777777" w:rsidR="00B61037" w:rsidRDefault="00B61037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EEFE4" w14:textId="77777777" w:rsidR="00B61037" w:rsidRDefault="00B610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61037" w14:paraId="1A9D8ABA" w14:textId="7777777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5D8DE" w14:textId="77777777" w:rsidR="00B61037" w:rsidRDefault="00EA7EB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14:paraId="28DFBF63" w14:textId="77777777" w:rsidR="00B61037" w:rsidRDefault="00B61037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0D30" w14:textId="77777777" w:rsidR="00B61037" w:rsidRDefault="00B610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61037" w14:paraId="780460D0" w14:textId="7777777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CA435" w14:textId="77777777" w:rsidR="00B61037" w:rsidRDefault="00EA7EB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14:paraId="5B030A6A" w14:textId="77777777" w:rsidR="00B61037" w:rsidRDefault="00B6103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37248" w14:textId="77777777" w:rsidR="00B61037" w:rsidRDefault="00B610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61037" w14:paraId="13E25CAC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3EB9A" w14:textId="77777777" w:rsidR="00B61037" w:rsidRDefault="00EA7EB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14:paraId="6E09F146" w14:textId="77777777" w:rsidR="00B61037" w:rsidRDefault="00B6103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9EC84" w14:textId="77777777" w:rsidR="00B61037" w:rsidRDefault="00B610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61037" w14:paraId="3BCF17E5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32E96" w14:textId="77777777" w:rsidR="00B61037" w:rsidRDefault="00EA7EB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12D47925" w14:textId="77777777" w:rsidR="00B61037" w:rsidRDefault="00B6103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48D2" w14:textId="77777777" w:rsidR="00B61037" w:rsidRDefault="00B6103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61037" w14:paraId="5E5C36F4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E8BF7" w14:textId="77777777" w:rsidR="00B61037" w:rsidRDefault="00EA7EB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14:paraId="12B51FA3" w14:textId="77777777" w:rsidR="00B61037" w:rsidRDefault="00B61037">
            <w:pPr>
              <w:spacing w:line="1" w:lineRule="auto"/>
            </w:pPr>
          </w:p>
        </w:tc>
      </w:tr>
    </w:tbl>
    <w:p w14:paraId="02FDD4AB" w14:textId="77777777" w:rsidR="00B61037" w:rsidRDefault="00B61037">
      <w:pPr>
        <w:rPr>
          <w:vanish/>
        </w:rPr>
      </w:pPr>
      <w:bookmarkStart w:id="1" w:name="__bookmark_2"/>
      <w:bookmarkEnd w:id="1"/>
    </w:p>
    <w:tbl>
      <w:tblPr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50"/>
        <w:gridCol w:w="850"/>
        <w:gridCol w:w="1700"/>
        <w:gridCol w:w="1700"/>
        <w:gridCol w:w="1700"/>
      </w:tblGrid>
      <w:tr w:rsidR="00B61037" w:rsidRPr="006C019B" w14:paraId="31364A90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1"/>
            </w:tblGrid>
            <w:tr w:rsidR="00B61037" w:rsidRPr="006C019B" w14:paraId="118DAD24" w14:textId="77777777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44CA8" w14:textId="77777777" w:rsidR="00B61037" w:rsidRPr="006C019B" w:rsidRDefault="00EA7EBA">
                  <w:pPr>
                    <w:jc w:val="center"/>
                    <w:rPr>
                      <w:sz w:val="24"/>
                      <w:szCs w:val="24"/>
                    </w:rPr>
                  </w:pPr>
                  <w:r w:rsidRPr="006C019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337FBF9" w14:textId="77777777" w:rsidR="00B61037" w:rsidRPr="006C019B" w:rsidRDefault="00B6103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A3449" w14:textId="77777777" w:rsidR="00B61037" w:rsidRPr="006C019B" w:rsidRDefault="00B6103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61037" w:rsidRPr="006C019B" w14:paraId="25758690" w14:textId="7777777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48A2D" w14:textId="77777777" w:rsidR="00B61037" w:rsidRPr="006C019B" w:rsidRDefault="00EA7EBA">
                  <w:pPr>
                    <w:jc w:val="center"/>
                    <w:rPr>
                      <w:sz w:val="24"/>
                      <w:szCs w:val="24"/>
                    </w:rPr>
                  </w:pPr>
                  <w:r w:rsidRPr="006C019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8B80E37" w14:textId="77777777" w:rsidR="00B61037" w:rsidRPr="006C019B" w:rsidRDefault="00B6103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2DE5" w14:textId="77777777" w:rsidR="00B61037" w:rsidRPr="006C019B" w:rsidRDefault="00B6103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61037" w:rsidRPr="006C019B" w14:paraId="1A76FAA6" w14:textId="7777777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B82D4" w14:textId="77777777" w:rsidR="00B61037" w:rsidRPr="006C019B" w:rsidRDefault="00EA7EBA">
                  <w:pPr>
                    <w:jc w:val="center"/>
                    <w:rPr>
                      <w:sz w:val="24"/>
                      <w:szCs w:val="24"/>
                    </w:rPr>
                  </w:pPr>
                  <w:r w:rsidRPr="006C019B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617A80E7" w14:textId="77777777" w:rsidR="00B61037" w:rsidRPr="006C019B" w:rsidRDefault="00B6103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00C83" w14:textId="77777777" w:rsidR="00B61037" w:rsidRPr="006C019B" w:rsidRDefault="00B6103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61037" w:rsidRPr="006C019B" w14:paraId="4AD6E1E8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CDB54" w14:textId="77777777" w:rsidR="00B61037" w:rsidRPr="006C019B" w:rsidRDefault="00EA7EBA">
                  <w:pPr>
                    <w:jc w:val="center"/>
                    <w:rPr>
                      <w:sz w:val="24"/>
                      <w:szCs w:val="24"/>
                    </w:rPr>
                  </w:pPr>
                  <w:r w:rsidRPr="006C019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0A56A8F" w14:textId="77777777" w:rsidR="00B61037" w:rsidRPr="006C019B" w:rsidRDefault="00B6103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AB4B" w14:textId="77777777" w:rsidR="00B61037" w:rsidRPr="006C019B" w:rsidRDefault="00B6103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61037" w:rsidRPr="006C019B" w14:paraId="2E8DC4FA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930B0" w14:textId="77777777" w:rsidR="00B61037" w:rsidRPr="006C019B" w:rsidRDefault="00EA7EBA">
                  <w:pPr>
                    <w:jc w:val="center"/>
                    <w:rPr>
                      <w:sz w:val="24"/>
                      <w:szCs w:val="24"/>
                    </w:rPr>
                  </w:pPr>
                  <w:r w:rsidRPr="006C019B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0FCA7A2C" w14:textId="77777777" w:rsidR="00B61037" w:rsidRPr="006C019B" w:rsidRDefault="00B6103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AB2C" w14:textId="77777777" w:rsidR="00B61037" w:rsidRPr="006C019B" w:rsidRDefault="00B6103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61037" w:rsidRPr="006C019B" w14:paraId="5254FE83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C91E0" w14:textId="77777777" w:rsidR="00B61037" w:rsidRPr="006C019B" w:rsidRDefault="00EA7EBA">
                  <w:pPr>
                    <w:jc w:val="center"/>
                    <w:rPr>
                      <w:sz w:val="24"/>
                      <w:szCs w:val="24"/>
                    </w:rPr>
                  </w:pPr>
                  <w:r w:rsidRPr="006C019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21B4D403" w14:textId="77777777" w:rsidR="00B61037" w:rsidRPr="006C019B" w:rsidRDefault="00B61037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B61037" w:rsidRPr="006C019B" w14:paraId="40BC928F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3721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A508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1F03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A0B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239 496,98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523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200 683,99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CC1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218 932,11</w:t>
            </w:r>
          </w:p>
        </w:tc>
      </w:tr>
      <w:tr w:rsidR="00B61037" w:rsidRPr="006C019B" w14:paraId="274AEB4F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54DD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5EC2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DBF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7CDC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1 906,49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D8B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1 769,33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BC2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1 769,33</w:t>
            </w:r>
          </w:p>
        </w:tc>
      </w:tr>
      <w:tr w:rsidR="00B61037" w:rsidRPr="006C019B" w14:paraId="464B8E64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EAD4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 xml:space="preserve">Функционирование </w:t>
            </w:r>
            <w:r w:rsidRPr="006C019B">
              <w:rPr>
                <w:color w:val="000000"/>
                <w:sz w:val="24"/>
                <w:szCs w:val="24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722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F3CE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E44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3 236,66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78C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3 059,44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281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3 059,44</w:t>
            </w:r>
          </w:p>
        </w:tc>
      </w:tr>
      <w:tr w:rsidR="00B61037" w:rsidRPr="006C019B" w14:paraId="1C6FFBBF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7276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</w:t>
            </w:r>
            <w:r w:rsidRPr="006C019B">
              <w:rPr>
                <w:color w:val="000000"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F46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F873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417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96 375,78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ACE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67 643,17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F920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90 938,16</w:t>
            </w:r>
          </w:p>
        </w:tc>
      </w:tr>
      <w:tr w:rsidR="00B61037" w:rsidRPr="006C019B" w14:paraId="5AB21FB2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8DEE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9822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44CB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DD9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B18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8,82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8E8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120,19</w:t>
            </w:r>
          </w:p>
        </w:tc>
      </w:tr>
      <w:tr w:rsidR="00B61037" w:rsidRPr="006C019B" w14:paraId="6120321C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C84D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 xml:space="preserve">Обеспечение деятельности финансовых, </w:t>
            </w:r>
            <w:r w:rsidRPr="006C019B">
              <w:rPr>
                <w:color w:val="000000"/>
                <w:sz w:val="24"/>
                <w:szCs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F2D9B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620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AF9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19 367,50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15E5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18 147,15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AF55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18 201,62</w:t>
            </w:r>
          </w:p>
        </w:tc>
      </w:tr>
      <w:tr w:rsidR="00B61037" w:rsidRPr="006C019B" w14:paraId="694F08E3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3B08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7A19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E2E7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9F3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F9D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AC8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61037" w:rsidRPr="006C019B" w14:paraId="05561EB8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CA81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68C3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FFF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968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118 502,04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92E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110 056,08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DFD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104 843,37</w:t>
            </w:r>
          </w:p>
        </w:tc>
      </w:tr>
      <w:tr w:rsidR="00B61037" w:rsidRPr="006C019B" w14:paraId="48928181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2EDE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D311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F38A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D01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2 138,16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F163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2 345,34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17BC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2 556,02</w:t>
            </w:r>
          </w:p>
        </w:tc>
      </w:tr>
      <w:tr w:rsidR="00B61037" w:rsidRPr="006C019B" w14:paraId="50E580CC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1585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591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D0E1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20A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2 138,16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7DF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2 345,34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378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2 556,02</w:t>
            </w:r>
          </w:p>
        </w:tc>
      </w:tr>
      <w:tr w:rsidR="00B61037" w:rsidRPr="006C019B" w14:paraId="0977DFB8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FFE2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88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3C94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054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5 907,35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7D6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5 764,57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1DE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5 783,28</w:t>
            </w:r>
          </w:p>
        </w:tc>
      </w:tr>
      <w:tr w:rsidR="00B61037" w:rsidRPr="006C019B" w14:paraId="4E03383B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3D2E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F569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A5F8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F95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5 907,35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DED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5 764,57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714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5 783,28</w:t>
            </w:r>
          </w:p>
        </w:tc>
      </w:tr>
      <w:tr w:rsidR="00B61037" w:rsidRPr="006C019B" w14:paraId="1B83F899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1196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A5C0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6CC6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C05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202 132,38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D6B2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135 793,59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45A0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135 325,10</w:t>
            </w:r>
          </w:p>
        </w:tc>
      </w:tr>
      <w:tr w:rsidR="00B61037" w:rsidRPr="006C019B" w14:paraId="2BF52886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C785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0D29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C18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080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15 336,66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CB2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11 457,50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BCD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11 520,05</w:t>
            </w:r>
          </w:p>
        </w:tc>
      </w:tr>
      <w:tr w:rsidR="00B61037" w:rsidRPr="006C019B" w14:paraId="35F2C5DE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5ACB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0DD7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C0C0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892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941,99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4DE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667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61037" w:rsidRPr="006C019B" w14:paraId="6BC8CE05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A42C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139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2986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026C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184 147,58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D61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122 831,09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A0B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122 300,05</w:t>
            </w:r>
          </w:p>
        </w:tc>
      </w:tr>
      <w:tr w:rsidR="00B61037" w:rsidRPr="006C019B" w14:paraId="34F1BBD1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767A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Другие вопросы</w:t>
            </w:r>
            <w:r w:rsidRPr="006C019B">
              <w:rPr>
                <w:color w:val="000000"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E617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A393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001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1 706,15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3DD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1 505,00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41C2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1 505,00</w:t>
            </w:r>
          </w:p>
        </w:tc>
      </w:tr>
      <w:tr w:rsidR="00B61037" w:rsidRPr="006C019B" w14:paraId="76FA7660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2302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D4A7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C4B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57B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110 705,37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8F4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55 773,79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6C2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32 742,12</w:t>
            </w:r>
          </w:p>
        </w:tc>
      </w:tr>
      <w:tr w:rsidR="00B61037" w:rsidRPr="006C019B" w14:paraId="3CBD2674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2908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B799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626B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6F2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DB3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F79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61037" w:rsidRPr="006C019B" w14:paraId="7973455F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137F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C36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3A11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4F4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95 705,37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497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55 773,79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B77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32 742,12</w:t>
            </w:r>
          </w:p>
        </w:tc>
      </w:tr>
      <w:tr w:rsidR="00B61037" w:rsidRPr="006C019B" w14:paraId="63CD1072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3D3B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ОХРАНА ОКРУЖАЮЩЕЙ</w:t>
            </w:r>
            <w:r w:rsidRPr="006C019B">
              <w:rPr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ED3A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8C7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359C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13 375,52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5CD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5 648,97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772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5 648,97</w:t>
            </w:r>
          </w:p>
        </w:tc>
      </w:tr>
      <w:tr w:rsidR="00B61037" w:rsidRPr="006C019B" w14:paraId="49D9BD33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DA3A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C3BB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D9C8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88D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13 375,52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769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5 648,97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D68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5 648,97</w:t>
            </w:r>
          </w:p>
        </w:tc>
      </w:tr>
      <w:tr w:rsidR="00B61037" w:rsidRPr="006C019B" w14:paraId="7209E2EC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190E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0B86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DA8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99B4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877 269,12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94F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826 218,37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83E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783 149,16</w:t>
            </w:r>
          </w:p>
        </w:tc>
      </w:tr>
      <w:tr w:rsidR="00B61037" w:rsidRPr="006C019B" w14:paraId="77E2E96E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65CF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633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AEA5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BA7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247 213,04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B1C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216 753,30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5EC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216 918,83</w:t>
            </w:r>
          </w:p>
        </w:tc>
      </w:tr>
      <w:tr w:rsidR="00B61037" w:rsidRPr="006C019B" w14:paraId="29D53E30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2BCD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47A4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3532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981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529 381,10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0E9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522 801,86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574F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473 110,35</w:t>
            </w:r>
          </w:p>
        </w:tc>
      </w:tr>
      <w:tr w:rsidR="00B61037" w:rsidRPr="006C019B" w14:paraId="73FCD21C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8715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340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C7A4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AE3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63 685,94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C42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52 129,89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16C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58 585,46</w:t>
            </w:r>
          </w:p>
        </w:tc>
      </w:tr>
      <w:tr w:rsidR="00B61037" w:rsidRPr="006C019B" w14:paraId="0D63E3B0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80DF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B8D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C58E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DF8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3 027,68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437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2 904,68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FF8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2 904,68</w:t>
            </w:r>
          </w:p>
        </w:tc>
      </w:tr>
      <w:tr w:rsidR="00B61037" w:rsidRPr="006C019B" w14:paraId="2873DE4D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9906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6876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60F6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C55C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33 961,36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4E5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31 628,64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131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31 629,84</w:t>
            </w:r>
          </w:p>
        </w:tc>
      </w:tr>
      <w:tr w:rsidR="00B61037" w:rsidRPr="006C019B" w14:paraId="46D66C1F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095E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 xml:space="preserve">КУЛЬТУРА, </w:t>
            </w:r>
            <w:r w:rsidRPr="006C019B">
              <w:rPr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0304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55D8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19D2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157 960,80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5DF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112 592,34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7E70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112 672,76</w:t>
            </w:r>
          </w:p>
        </w:tc>
      </w:tr>
      <w:tr w:rsidR="00B61037" w:rsidRPr="006C019B" w14:paraId="493E9588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CE82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24A0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C7F8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579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152 770,35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697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107 836,89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F4F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107 917,31</w:t>
            </w:r>
          </w:p>
        </w:tc>
      </w:tr>
      <w:tr w:rsidR="00B61037" w:rsidRPr="006C019B" w14:paraId="5D189732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5368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7DD2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AE3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545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5 190,45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7DC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4 755,45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11A5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4 755,45</w:t>
            </w:r>
          </w:p>
        </w:tc>
      </w:tr>
      <w:tr w:rsidR="00B61037" w:rsidRPr="006C019B" w14:paraId="517CB15C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321B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0096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5EF9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7402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236 176,26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411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197 744,51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C622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182 942,42</w:t>
            </w:r>
          </w:p>
        </w:tc>
      </w:tr>
      <w:tr w:rsidR="00B61037" w:rsidRPr="006C019B" w14:paraId="73455E78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FA4D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Социальное</w:t>
            </w:r>
            <w:r w:rsidRPr="006C019B">
              <w:rPr>
                <w:color w:val="000000"/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3AB0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15D5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4014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98 093,14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3CD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99 279,92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B8EF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98 122,82</w:t>
            </w:r>
          </w:p>
        </w:tc>
      </w:tr>
      <w:tr w:rsidR="00B61037" w:rsidRPr="006C019B" w14:paraId="7AC95C65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23E5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DD3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26DB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742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115 044,38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D8C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77 250,61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379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63 605,84</w:t>
            </w:r>
          </w:p>
        </w:tc>
      </w:tr>
      <w:tr w:rsidR="00B61037" w:rsidRPr="006C019B" w14:paraId="35A893E4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9125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F50F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1844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BE0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23 038,74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A7E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21 213,98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19B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21 213,76</w:t>
            </w:r>
          </w:p>
        </w:tc>
      </w:tr>
      <w:tr w:rsidR="00B61037" w:rsidRPr="006C019B" w14:paraId="5F2BD5F2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68D2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15B5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9D4A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063B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7 623,34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0A4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7 592,57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47F1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7 643,80</w:t>
            </w:r>
          </w:p>
        </w:tc>
      </w:tr>
      <w:tr w:rsidR="00B61037" w:rsidRPr="006C019B" w14:paraId="667F48B0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863F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F6DA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EC7A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D1A6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6 966,48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922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6 882,57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2C5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6 933,80</w:t>
            </w:r>
          </w:p>
        </w:tc>
      </w:tr>
      <w:tr w:rsidR="00B61037" w:rsidRPr="006C019B" w14:paraId="442EAA16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6E4A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EB5D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50DC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EE5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656,86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B1C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439D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B61037" w:rsidRPr="006C019B" w14:paraId="393F18EE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F5D8" w14:textId="042DD51E" w:rsidR="00B61037" w:rsidRPr="006C019B" w:rsidRDefault="006C019B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2FDE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2DAA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C0AE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989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20 796,79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E0B3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41 384,95</w:t>
            </w:r>
          </w:p>
        </w:tc>
      </w:tr>
      <w:tr w:rsidR="00B61037" w:rsidRPr="006C019B" w14:paraId="32F07E3D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3D80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02594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5C95" w14:textId="77777777" w:rsidR="00B61037" w:rsidRPr="006C019B" w:rsidRDefault="00EA7EBA">
            <w:pPr>
              <w:jc w:val="center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9459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1FA77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20 796,79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82CA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41 384,95</w:t>
            </w:r>
          </w:p>
        </w:tc>
      </w:tr>
      <w:tr w:rsidR="00B61037" w:rsidRPr="006C019B" w14:paraId="44048640" w14:textId="77777777" w:rsidTr="006C019B"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B191" w14:textId="77777777" w:rsidR="00B61037" w:rsidRPr="006C019B" w:rsidRDefault="00EA7EBA">
            <w:pPr>
              <w:jc w:val="both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E57C" w14:textId="77777777" w:rsidR="00B61037" w:rsidRPr="006C019B" w:rsidRDefault="00B610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AFC6" w14:textId="77777777" w:rsidR="00B61037" w:rsidRPr="006C019B" w:rsidRDefault="00B610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FDB8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1 852 785,28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5DEC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1 570 954,83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1E04" w14:textId="77777777" w:rsidR="00B61037" w:rsidRPr="006C019B" w:rsidRDefault="00EA7EBA">
            <w:pPr>
              <w:jc w:val="right"/>
              <w:rPr>
                <w:color w:val="000000"/>
                <w:sz w:val="24"/>
                <w:szCs w:val="24"/>
              </w:rPr>
            </w:pPr>
            <w:r w:rsidRPr="006C019B">
              <w:rPr>
                <w:color w:val="000000"/>
                <w:sz w:val="24"/>
                <w:szCs w:val="24"/>
              </w:rPr>
              <w:t>1 528 780,69</w:t>
            </w:r>
          </w:p>
        </w:tc>
      </w:tr>
    </w:tbl>
    <w:p w14:paraId="7C9F1665" w14:textId="77777777" w:rsidR="00790F36" w:rsidRDefault="00790F36"/>
    <w:sectPr w:rsidR="00790F36" w:rsidSect="00D04E61">
      <w:headerReference w:type="default" r:id="rId6"/>
      <w:footerReference w:type="default" r:id="rId7"/>
      <w:pgSz w:w="11905" w:h="16837"/>
      <w:pgMar w:top="567" w:right="570" w:bottom="1140" w:left="1995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BFDF" w14:textId="77777777" w:rsidR="00EA7EBA" w:rsidRDefault="00EA7EBA" w:rsidP="00B61037">
      <w:r>
        <w:separator/>
      </w:r>
    </w:p>
  </w:endnote>
  <w:endnote w:type="continuationSeparator" w:id="0">
    <w:p w14:paraId="064393A4" w14:textId="77777777" w:rsidR="00EA7EBA" w:rsidRDefault="00EA7EBA" w:rsidP="00B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B61037" w14:paraId="190F056F" w14:textId="77777777">
      <w:tc>
        <w:tcPr>
          <w:tcW w:w="9555" w:type="dxa"/>
        </w:tcPr>
        <w:p w14:paraId="00786E56" w14:textId="77777777" w:rsidR="00B61037" w:rsidRDefault="00EA7EB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272D89DF" w14:textId="77777777" w:rsidR="00B61037" w:rsidRDefault="00B6103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4064" w14:textId="77777777" w:rsidR="00EA7EBA" w:rsidRDefault="00EA7EBA" w:rsidP="00B61037">
      <w:r>
        <w:separator/>
      </w:r>
    </w:p>
  </w:footnote>
  <w:footnote w:type="continuationSeparator" w:id="0">
    <w:p w14:paraId="168C8C17" w14:textId="77777777" w:rsidR="00EA7EBA" w:rsidRDefault="00EA7EBA" w:rsidP="00B6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B61037" w14:paraId="39AF1357" w14:textId="77777777">
      <w:tc>
        <w:tcPr>
          <w:tcW w:w="9555" w:type="dxa"/>
        </w:tcPr>
        <w:p w14:paraId="239CC3D2" w14:textId="2EE7F40C" w:rsidR="00B61037" w:rsidRDefault="00B61037">
          <w:pPr>
            <w:jc w:val="right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D04E61">
            <w:rPr>
              <w:noProof/>
              <w:color w:val="000000"/>
            </w:rPr>
            <w:t>3</w:t>
          </w:r>
          <w:r>
            <w:fldChar w:fldCharType="end"/>
          </w:r>
        </w:p>
        <w:p w14:paraId="50111067" w14:textId="77777777" w:rsidR="00B61037" w:rsidRDefault="00B6103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37"/>
    <w:rsid w:val="006C019B"/>
    <w:rsid w:val="00790F36"/>
    <w:rsid w:val="00A402CD"/>
    <w:rsid w:val="00B61037"/>
    <w:rsid w:val="00D04E61"/>
    <w:rsid w:val="00E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3F6"/>
  <w15:docId w15:val="{62F4D622-A1A6-46BB-992A-28324848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1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LeKoGP</dc:creator>
  <cp:keywords/>
  <dc:description/>
  <cp:lastModifiedBy>User</cp:lastModifiedBy>
  <cp:revision>3</cp:revision>
  <dcterms:created xsi:type="dcterms:W3CDTF">2024-10-10T05:19:00Z</dcterms:created>
  <dcterms:modified xsi:type="dcterms:W3CDTF">2024-10-10T06:24:00Z</dcterms:modified>
</cp:coreProperties>
</file>