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C" w:rsidRPr="004E7966" w:rsidRDefault="00825564" w:rsidP="00825564">
      <w:pPr>
        <w:ind w:firstLine="708"/>
        <w:jc w:val="center"/>
        <w:rPr>
          <w:b/>
          <w:sz w:val="28"/>
          <w:szCs w:val="28"/>
          <w:lang w:eastAsia="x-none"/>
        </w:rPr>
      </w:pPr>
      <w:r w:rsidRPr="004E7966">
        <w:rPr>
          <w:b/>
          <w:sz w:val="28"/>
          <w:szCs w:val="28"/>
          <w:lang w:eastAsia="x-none"/>
        </w:rPr>
        <w:t>Участие в реализации национальных и региональных проектов,  государственных программ Ставропольского края</w:t>
      </w:r>
      <w:r w:rsidR="00DA2FFE" w:rsidRPr="004E7966">
        <w:rPr>
          <w:b/>
          <w:sz w:val="28"/>
          <w:szCs w:val="28"/>
          <w:lang w:eastAsia="x-none"/>
        </w:rPr>
        <w:t xml:space="preserve"> </w:t>
      </w:r>
    </w:p>
    <w:p w:rsidR="00825564" w:rsidRPr="004E7966" w:rsidRDefault="00DA2FFE" w:rsidP="00825564">
      <w:pPr>
        <w:ind w:firstLine="708"/>
        <w:jc w:val="center"/>
        <w:rPr>
          <w:b/>
          <w:sz w:val="28"/>
          <w:szCs w:val="28"/>
          <w:lang w:eastAsia="x-none"/>
        </w:rPr>
      </w:pPr>
      <w:r w:rsidRPr="004E7966">
        <w:rPr>
          <w:b/>
          <w:sz w:val="28"/>
          <w:szCs w:val="28"/>
          <w:lang w:eastAsia="x-none"/>
        </w:rPr>
        <w:t>за</w:t>
      </w:r>
      <w:r w:rsidR="001542DC" w:rsidRPr="004E7966">
        <w:rPr>
          <w:b/>
          <w:sz w:val="28"/>
          <w:szCs w:val="28"/>
          <w:lang w:eastAsia="x-none"/>
        </w:rPr>
        <w:t xml:space="preserve"> </w:t>
      </w:r>
      <w:r w:rsidR="00F65543">
        <w:rPr>
          <w:b/>
          <w:sz w:val="28"/>
          <w:szCs w:val="28"/>
          <w:lang w:eastAsia="x-none"/>
        </w:rPr>
        <w:t xml:space="preserve">1 квартал </w:t>
      </w:r>
      <w:r w:rsidR="001542DC" w:rsidRPr="004E7966">
        <w:rPr>
          <w:b/>
          <w:sz w:val="28"/>
          <w:szCs w:val="28"/>
          <w:lang w:eastAsia="x-none"/>
        </w:rPr>
        <w:t>202</w:t>
      </w:r>
      <w:r w:rsidR="00045EEA">
        <w:rPr>
          <w:b/>
          <w:sz w:val="28"/>
          <w:szCs w:val="28"/>
          <w:lang w:eastAsia="x-none"/>
        </w:rPr>
        <w:t>5</w:t>
      </w:r>
      <w:r w:rsidR="003C2CD7" w:rsidRPr="004E7966">
        <w:rPr>
          <w:b/>
          <w:sz w:val="28"/>
          <w:szCs w:val="28"/>
          <w:lang w:eastAsia="x-none"/>
        </w:rPr>
        <w:t xml:space="preserve"> г</w:t>
      </w:r>
      <w:r w:rsidR="00481EF7" w:rsidRPr="004E7966">
        <w:rPr>
          <w:b/>
          <w:sz w:val="28"/>
          <w:szCs w:val="28"/>
          <w:lang w:eastAsia="x-none"/>
        </w:rPr>
        <w:t>од</w:t>
      </w:r>
      <w:r w:rsidR="00F65543">
        <w:rPr>
          <w:b/>
          <w:sz w:val="28"/>
          <w:szCs w:val="28"/>
          <w:lang w:eastAsia="x-none"/>
        </w:rPr>
        <w:t>а</w:t>
      </w:r>
      <w:r w:rsidR="003C2CD7" w:rsidRPr="004E7966">
        <w:rPr>
          <w:b/>
          <w:sz w:val="28"/>
          <w:szCs w:val="28"/>
          <w:lang w:eastAsia="x-none"/>
        </w:rPr>
        <w:t>.</w:t>
      </w:r>
    </w:p>
    <w:p w:rsidR="006C75AF" w:rsidRPr="004E7966" w:rsidRDefault="006C75AF"/>
    <w:p w:rsidR="00175550" w:rsidRDefault="00175550" w:rsidP="00825564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175550" w:rsidRDefault="00175550" w:rsidP="00825564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825564" w:rsidRPr="00195FCD" w:rsidRDefault="00CC40B3" w:rsidP="00825564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195FCD">
        <w:rPr>
          <w:b/>
          <w:sz w:val="28"/>
          <w:szCs w:val="28"/>
        </w:rPr>
        <w:t>Национальный</w:t>
      </w:r>
      <w:r w:rsidR="00825564" w:rsidRPr="00195FCD">
        <w:rPr>
          <w:b/>
          <w:sz w:val="28"/>
          <w:szCs w:val="28"/>
        </w:rPr>
        <w:t xml:space="preserve"> проект «</w:t>
      </w:r>
      <w:r w:rsidR="00195FCD" w:rsidRPr="00195FCD">
        <w:rPr>
          <w:b/>
          <w:sz w:val="28"/>
          <w:szCs w:val="28"/>
        </w:rPr>
        <w:t>Продолжительная и активная жизнь</w:t>
      </w:r>
      <w:r w:rsidR="00825564" w:rsidRPr="00195FCD">
        <w:rPr>
          <w:b/>
          <w:sz w:val="28"/>
          <w:szCs w:val="28"/>
        </w:rPr>
        <w:t xml:space="preserve">» </w:t>
      </w:r>
    </w:p>
    <w:p w:rsidR="00825564" w:rsidRPr="004F794A" w:rsidRDefault="00825564" w:rsidP="00825564">
      <w:pPr>
        <w:ind w:right="-1"/>
        <w:jc w:val="both"/>
        <w:rPr>
          <w:sz w:val="28"/>
          <w:szCs w:val="28"/>
          <w:highlight w:val="yellow"/>
        </w:rPr>
      </w:pPr>
    </w:p>
    <w:p w:rsidR="004D78B5" w:rsidRPr="00175550" w:rsidRDefault="00813844" w:rsidP="0055377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D78B5" w:rsidRPr="00175550">
        <w:rPr>
          <w:b/>
          <w:sz w:val="28"/>
          <w:szCs w:val="28"/>
        </w:rPr>
        <w:t xml:space="preserve">Направление </w:t>
      </w:r>
      <w:r w:rsidR="004D78B5" w:rsidRPr="00175550">
        <w:rPr>
          <w:b/>
          <w:bCs/>
          <w:sz w:val="28"/>
          <w:szCs w:val="28"/>
        </w:rPr>
        <w:t>«Борьба с сердечно-сосудистыми заболеваниями»</w:t>
      </w:r>
    </w:p>
    <w:p w:rsidR="00B8155D" w:rsidRPr="002556F3" w:rsidRDefault="00B8155D" w:rsidP="00B8155D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Смертность взрослого населения</w:t>
      </w:r>
      <w:r w:rsidRPr="002556F3">
        <w:rPr>
          <w:sz w:val="28"/>
          <w:szCs w:val="28"/>
        </w:rPr>
        <w:t xml:space="preserve"> </w:t>
      </w:r>
      <w:r>
        <w:rPr>
          <w:sz w:val="28"/>
          <w:szCs w:val="28"/>
        </w:rPr>
        <w:t>от болезней системы кровообращения увеличилась на 3,5%</w:t>
      </w:r>
      <w:r w:rsidRPr="00255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абсолютных числах 1 человек) </w:t>
      </w:r>
      <w:r w:rsidRPr="002556F3">
        <w:rPr>
          <w:sz w:val="28"/>
          <w:szCs w:val="28"/>
        </w:rPr>
        <w:t>в сравнении с 202</w:t>
      </w:r>
      <w:r>
        <w:rPr>
          <w:sz w:val="28"/>
          <w:szCs w:val="28"/>
        </w:rPr>
        <w:t>4</w:t>
      </w:r>
      <w:r w:rsidRPr="002556F3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и</w:t>
      </w:r>
      <w:r w:rsidRPr="002556F3">
        <w:rPr>
          <w:sz w:val="28"/>
          <w:szCs w:val="28"/>
        </w:rPr>
        <w:t xml:space="preserve"> остается выше краевых показателей, что говорит о недостаточной работе участковой службы и </w:t>
      </w:r>
      <w:r>
        <w:rPr>
          <w:sz w:val="28"/>
          <w:szCs w:val="28"/>
        </w:rPr>
        <w:t>низком проценте</w:t>
      </w:r>
      <w:r w:rsidRPr="002556F3">
        <w:rPr>
          <w:sz w:val="28"/>
          <w:szCs w:val="28"/>
        </w:rPr>
        <w:t xml:space="preserve"> постановки больных на диспансерный учет.  </w:t>
      </w:r>
    </w:p>
    <w:p w:rsidR="00B8155D" w:rsidRPr="00371698" w:rsidRDefault="00B8155D" w:rsidP="00B8155D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3716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кв. </w:t>
      </w:r>
      <w:r w:rsidRPr="0037169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71698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371698">
        <w:rPr>
          <w:sz w:val="28"/>
          <w:szCs w:val="28"/>
        </w:rPr>
        <w:t xml:space="preserve"> </w:t>
      </w:r>
      <w:r>
        <w:rPr>
          <w:sz w:val="28"/>
          <w:szCs w:val="28"/>
        </w:rPr>
        <w:t>553,1</w:t>
      </w:r>
      <w:r w:rsidRPr="00371698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371698">
        <w:rPr>
          <w:sz w:val="28"/>
          <w:szCs w:val="28"/>
        </w:rPr>
        <w:t xml:space="preserve"> на 100 тыс. населения</w:t>
      </w:r>
      <w:r>
        <w:rPr>
          <w:sz w:val="28"/>
          <w:szCs w:val="28"/>
        </w:rPr>
        <w:t xml:space="preserve"> (48 чел.)</w:t>
      </w:r>
    </w:p>
    <w:p w:rsidR="00B8155D" w:rsidRPr="00371698" w:rsidRDefault="00B8155D" w:rsidP="00B8155D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3716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кв. </w:t>
      </w:r>
      <w:r w:rsidRPr="003716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71698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371698">
        <w:rPr>
          <w:sz w:val="28"/>
          <w:szCs w:val="28"/>
        </w:rPr>
        <w:t xml:space="preserve"> </w:t>
      </w:r>
      <w:r>
        <w:rPr>
          <w:sz w:val="28"/>
          <w:szCs w:val="28"/>
        </w:rPr>
        <w:t>572,5</w:t>
      </w:r>
      <w:r w:rsidRPr="00371698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371698">
        <w:rPr>
          <w:sz w:val="28"/>
          <w:szCs w:val="28"/>
        </w:rPr>
        <w:t xml:space="preserve"> на 100 тыс. населения</w:t>
      </w:r>
      <w:r>
        <w:rPr>
          <w:sz w:val="28"/>
          <w:szCs w:val="28"/>
        </w:rPr>
        <w:t xml:space="preserve"> (49 чел.)</w:t>
      </w:r>
    </w:p>
    <w:p w:rsidR="00B8155D" w:rsidRDefault="00B8155D" w:rsidP="00B8155D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Новое</w:t>
      </w:r>
      <w:r w:rsidRPr="003A18E1">
        <w:rPr>
          <w:sz w:val="28"/>
          <w:szCs w:val="28"/>
        </w:rPr>
        <w:t xml:space="preserve"> первичн</w:t>
      </w:r>
      <w:r>
        <w:rPr>
          <w:sz w:val="28"/>
          <w:szCs w:val="28"/>
        </w:rPr>
        <w:t>ое</w:t>
      </w:r>
      <w:r w:rsidRPr="003A18E1">
        <w:rPr>
          <w:sz w:val="28"/>
          <w:szCs w:val="28"/>
        </w:rPr>
        <w:t xml:space="preserve"> сосудист</w:t>
      </w:r>
      <w:r>
        <w:rPr>
          <w:sz w:val="28"/>
          <w:szCs w:val="28"/>
        </w:rPr>
        <w:t>ое</w:t>
      </w:r>
      <w:r w:rsidRPr="003A18E1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3A18E1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 на базе ГБУЗ СК «КЦСВМП №1» г. Буденновска</w:t>
      </w:r>
      <w:r w:rsidRPr="003A18E1">
        <w:rPr>
          <w:sz w:val="28"/>
          <w:szCs w:val="28"/>
        </w:rPr>
        <w:t xml:space="preserve">, чтобы приблизить помощь к жителям </w:t>
      </w:r>
      <w:r>
        <w:rPr>
          <w:sz w:val="28"/>
          <w:szCs w:val="28"/>
        </w:rPr>
        <w:t>нашего округа</w:t>
      </w:r>
      <w:r w:rsidRPr="003A18E1">
        <w:rPr>
          <w:sz w:val="28"/>
          <w:szCs w:val="28"/>
        </w:rPr>
        <w:t>.</w:t>
      </w:r>
      <w:r>
        <w:rPr>
          <w:sz w:val="28"/>
          <w:szCs w:val="28"/>
        </w:rPr>
        <w:t xml:space="preserve"> За 1 квартал 2025 года из районной больницы переведены 6 пациентов в первичное сосудистое отделение г. Буденновска и 3 пациент</w:t>
      </w:r>
      <w:r w:rsidR="00EF05FD">
        <w:rPr>
          <w:sz w:val="28"/>
          <w:szCs w:val="28"/>
        </w:rPr>
        <w:t>а</w:t>
      </w:r>
      <w:r>
        <w:rPr>
          <w:sz w:val="28"/>
          <w:szCs w:val="28"/>
        </w:rPr>
        <w:t xml:space="preserve"> в региональный сосудистый центр г. Ставрополя.</w:t>
      </w:r>
    </w:p>
    <w:p w:rsidR="00B8155D" w:rsidRPr="003A18E1" w:rsidRDefault="00B8155D" w:rsidP="00B8155D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:rsidR="004D78B5" w:rsidRPr="00EA6EBB" w:rsidRDefault="004D78B5" w:rsidP="00553774">
      <w:pPr>
        <w:jc w:val="center"/>
        <w:rPr>
          <w:b/>
          <w:bCs/>
          <w:sz w:val="28"/>
          <w:szCs w:val="28"/>
        </w:rPr>
      </w:pPr>
      <w:r w:rsidRPr="00EA6EBB">
        <w:rPr>
          <w:b/>
          <w:bCs/>
          <w:sz w:val="28"/>
          <w:szCs w:val="28"/>
        </w:rPr>
        <w:t>2. Направление «Борьба с онкологическими заболеваниями»</w:t>
      </w:r>
    </w:p>
    <w:p w:rsidR="008C349A" w:rsidRPr="002556F3" w:rsidRDefault="008C349A" w:rsidP="008C349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Смертность взрослого населения</w:t>
      </w:r>
      <w:r w:rsidRPr="002556F3">
        <w:rPr>
          <w:sz w:val="28"/>
          <w:szCs w:val="28"/>
        </w:rPr>
        <w:t xml:space="preserve"> </w:t>
      </w:r>
      <w:r>
        <w:rPr>
          <w:sz w:val="28"/>
          <w:szCs w:val="28"/>
        </w:rPr>
        <w:t>от новообразований увеличилась в 2 раза</w:t>
      </w:r>
      <w:r w:rsidRPr="002556F3">
        <w:rPr>
          <w:sz w:val="28"/>
          <w:szCs w:val="28"/>
        </w:rPr>
        <w:t xml:space="preserve"> в сравнении с 202</w:t>
      </w:r>
      <w:r>
        <w:rPr>
          <w:sz w:val="28"/>
          <w:szCs w:val="28"/>
        </w:rPr>
        <w:t>4</w:t>
      </w:r>
      <w:r w:rsidRPr="002556F3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 но</w:t>
      </w:r>
      <w:r w:rsidRPr="002556F3">
        <w:rPr>
          <w:sz w:val="28"/>
          <w:szCs w:val="28"/>
        </w:rPr>
        <w:t xml:space="preserve"> остается </w:t>
      </w:r>
      <w:r>
        <w:rPr>
          <w:sz w:val="28"/>
          <w:szCs w:val="28"/>
        </w:rPr>
        <w:t>ниже</w:t>
      </w:r>
      <w:r w:rsidRPr="002556F3">
        <w:rPr>
          <w:sz w:val="28"/>
          <w:szCs w:val="28"/>
        </w:rPr>
        <w:t xml:space="preserve"> краевых показателей</w:t>
      </w:r>
      <w:r>
        <w:rPr>
          <w:sz w:val="28"/>
          <w:szCs w:val="28"/>
        </w:rPr>
        <w:t>.</w:t>
      </w:r>
    </w:p>
    <w:p w:rsidR="008C349A" w:rsidRPr="00371698" w:rsidRDefault="008C349A" w:rsidP="008C349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3716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кв. </w:t>
      </w:r>
      <w:r w:rsidRPr="0037169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71698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371698">
        <w:rPr>
          <w:sz w:val="28"/>
          <w:szCs w:val="28"/>
        </w:rPr>
        <w:t xml:space="preserve"> </w:t>
      </w:r>
      <w:r>
        <w:rPr>
          <w:sz w:val="28"/>
          <w:szCs w:val="28"/>
        </w:rPr>
        <w:t>69,1</w:t>
      </w:r>
      <w:r w:rsidRPr="00371698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371698">
        <w:rPr>
          <w:sz w:val="28"/>
          <w:szCs w:val="28"/>
        </w:rPr>
        <w:t xml:space="preserve"> на 100 тыс. населения</w:t>
      </w:r>
      <w:r>
        <w:rPr>
          <w:sz w:val="28"/>
          <w:szCs w:val="28"/>
        </w:rPr>
        <w:t xml:space="preserve"> (6 чел.)</w:t>
      </w:r>
    </w:p>
    <w:p w:rsidR="008C349A" w:rsidRPr="00371698" w:rsidRDefault="008C349A" w:rsidP="008C349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3716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кв. </w:t>
      </w:r>
      <w:r w:rsidRPr="003716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71698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371698">
        <w:rPr>
          <w:sz w:val="28"/>
          <w:szCs w:val="28"/>
        </w:rPr>
        <w:t xml:space="preserve"> </w:t>
      </w:r>
      <w:r>
        <w:rPr>
          <w:sz w:val="28"/>
          <w:szCs w:val="28"/>
        </w:rPr>
        <w:t>151,9</w:t>
      </w:r>
      <w:r w:rsidRPr="00371698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371698">
        <w:rPr>
          <w:sz w:val="28"/>
          <w:szCs w:val="28"/>
        </w:rPr>
        <w:t xml:space="preserve"> на 100 тыс. населения</w:t>
      </w:r>
      <w:r>
        <w:rPr>
          <w:sz w:val="28"/>
          <w:szCs w:val="28"/>
        </w:rPr>
        <w:t xml:space="preserve"> (13 чел.)</w:t>
      </w:r>
    </w:p>
    <w:p w:rsidR="008C349A" w:rsidRDefault="008C349A" w:rsidP="008C349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</w:t>
      </w:r>
      <w:r w:rsidRPr="00D86989">
        <w:rPr>
          <w:sz w:val="28"/>
          <w:szCs w:val="28"/>
        </w:rPr>
        <w:t>центр амбулаторной онкологической помощи</w:t>
      </w:r>
      <w:r>
        <w:rPr>
          <w:sz w:val="28"/>
          <w:szCs w:val="28"/>
        </w:rPr>
        <w:t xml:space="preserve"> (ЦАОП) открыт на базе ГБУЗ СК «КЦСВМП №1» г. Буденновска</w:t>
      </w:r>
      <w:r w:rsidRPr="003A18E1">
        <w:rPr>
          <w:sz w:val="28"/>
          <w:szCs w:val="28"/>
        </w:rPr>
        <w:t xml:space="preserve">, чтобы приблизить помощь к жителям </w:t>
      </w:r>
      <w:r>
        <w:rPr>
          <w:sz w:val="28"/>
          <w:szCs w:val="28"/>
        </w:rPr>
        <w:t>нашего округа</w:t>
      </w:r>
      <w:r w:rsidRPr="003A18E1">
        <w:rPr>
          <w:sz w:val="28"/>
          <w:szCs w:val="28"/>
        </w:rPr>
        <w:t>.</w:t>
      </w:r>
      <w:r>
        <w:rPr>
          <w:sz w:val="28"/>
          <w:szCs w:val="28"/>
        </w:rPr>
        <w:t xml:space="preserve"> За 1 квартал 2025 года из районной больницы направлены 2 пациента для получения специализированного лечения и 20 пациентов для консультации в ЦАОП г. Буденновска.</w:t>
      </w:r>
    </w:p>
    <w:p w:rsidR="004D78B5" w:rsidRPr="00EA6EBB" w:rsidRDefault="004D78B5" w:rsidP="004D78B5">
      <w:pPr>
        <w:ind w:firstLine="709"/>
        <w:jc w:val="both"/>
        <w:rPr>
          <w:sz w:val="28"/>
          <w:szCs w:val="28"/>
        </w:rPr>
      </w:pPr>
    </w:p>
    <w:p w:rsidR="004D78B5" w:rsidRPr="009D03B7" w:rsidRDefault="004D78B5" w:rsidP="00553774">
      <w:pPr>
        <w:jc w:val="center"/>
        <w:rPr>
          <w:b/>
          <w:bCs/>
          <w:sz w:val="28"/>
          <w:szCs w:val="28"/>
        </w:rPr>
      </w:pPr>
      <w:r w:rsidRPr="009D03B7">
        <w:rPr>
          <w:b/>
          <w:bCs/>
          <w:sz w:val="28"/>
          <w:szCs w:val="28"/>
        </w:rPr>
        <w:t>3. Направление «Борьба с сахарным диабетом»</w:t>
      </w:r>
    </w:p>
    <w:p w:rsidR="00B57C14" w:rsidRDefault="00B57C14" w:rsidP="004D7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D78B5" w:rsidRPr="009D03B7">
        <w:rPr>
          <w:sz w:val="28"/>
          <w:szCs w:val="28"/>
        </w:rPr>
        <w:t>ольше усилий направля</w:t>
      </w:r>
      <w:r>
        <w:rPr>
          <w:sz w:val="28"/>
          <w:szCs w:val="28"/>
        </w:rPr>
        <w:t>ется</w:t>
      </w:r>
      <w:r w:rsidR="004D78B5" w:rsidRPr="009D03B7">
        <w:rPr>
          <w:sz w:val="28"/>
          <w:szCs w:val="28"/>
        </w:rPr>
        <w:t xml:space="preserve"> на борьбу с сахарным диабетом: выстраивается единая система помощи пациентам с нарушениями углеводного обмена и сахарным диабетом, растет число людей, прошедших обучение в школах для пациентов с этим заболеванием. </w:t>
      </w:r>
    </w:p>
    <w:p w:rsidR="00B019EF" w:rsidRPr="00D86989" w:rsidRDefault="00B019EF" w:rsidP="00B019EF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D86989">
        <w:rPr>
          <w:sz w:val="28"/>
          <w:szCs w:val="28"/>
        </w:rPr>
        <w:t>Также по фед</w:t>
      </w:r>
      <w:r>
        <w:rPr>
          <w:sz w:val="28"/>
          <w:szCs w:val="28"/>
        </w:rPr>
        <w:t xml:space="preserve">еральному </w:t>
      </w:r>
      <w:r w:rsidRPr="00D86989">
        <w:rPr>
          <w:sz w:val="28"/>
          <w:szCs w:val="28"/>
        </w:rPr>
        <w:t>проекту созда</w:t>
      </w:r>
      <w:r w:rsidR="009E6D81">
        <w:rPr>
          <w:sz w:val="28"/>
          <w:szCs w:val="28"/>
        </w:rPr>
        <w:t>ю</w:t>
      </w:r>
      <w:r w:rsidRPr="00D86989">
        <w:rPr>
          <w:sz w:val="28"/>
          <w:szCs w:val="28"/>
        </w:rPr>
        <w:t xml:space="preserve">т единый информационный ресурс по профилактике, раннему выявлению и лечению </w:t>
      </w:r>
      <w:r w:rsidR="00C46035">
        <w:rPr>
          <w:sz w:val="28"/>
          <w:szCs w:val="28"/>
        </w:rPr>
        <w:t>сахарного диабета, и обеспечива</w:t>
      </w:r>
      <w:r w:rsidR="009E6D81">
        <w:rPr>
          <w:sz w:val="28"/>
          <w:szCs w:val="28"/>
        </w:rPr>
        <w:t>ю</w:t>
      </w:r>
      <w:r w:rsidR="00C46035">
        <w:rPr>
          <w:sz w:val="28"/>
          <w:szCs w:val="28"/>
        </w:rPr>
        <w:t>т</w:t>
      </w:r>
      <w:r w:rsidRPr="00D86989">
        <w:rPr>
          <w:sz w:val="28"/>
          <w:szCs w:val="28"/>
        </w:rPr>
        <w:t xml:space="preserve"> детей и беременных женщин с сахарным диабетом системами непрерывного мониторинга глюкозы.</w:t>
      </w:r>
      <w:r>
        <w:rPr>
          <w:sz w:val="28"/>
          <w:szCs w:val="28"/>
        </w:rPr>
        <w:t xml:space="preserve"> За 1 квартал 2025 года в районе обеспечены </w:t>
      </w:r>
      <w:r w:rsidRPr="00D86989">
        <w:rPr>
          <w:sz w:val="28"/>
          <w:szCs w:val="28"/>
        </w:rPr>
        <w:t>системами непрерывного мониторинга глюкозы</w:t>
      </w:r>
      <w:r>
        <w:rPr>
          <w:sz w:val="28"/>
          <w:szCs w:val="28"/>
        </w:rPr>
        <w:t xml:space="preserve"> 1 беременная женщина и 9 детей </w:t>
      </w:r>
      <w:r w:rsidRPr="00D86989">
        <w:rPr>
          <w:sz w:val="28"/>
          <w:szCs w:val="28"/>
        </w:rPr>
        <w:t>с сахарным диабетом</w:t>
      </w:r>
      <w:r>
        <w:rPr>
          <w:sz w:val="28"/>
          <w:szCs w:val="28"/>
        </w:rPr>
        <w:t xml:space="preserve"> (все состоят на диспансерном учете у врача-эндокринолога).</w:t>
      </w:r>
    </w:p>
    <w:p w:rsidR="00B019EF" w:rsidRPr="002556F3" w:rsidRDefault="00B019EF" w:rsidP="00B019EF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Смертность взрослого населения</w:t>
      </w:r>
      <w:r w:rsidRPr="002556F3">
        <w:rPr>
          <w:sz w:val="28"/>
          <w:szCs w:val="28"/>
        </w:rPr>
        <w:t xml:space="preserve"> </w:t>
      </w:r>
      <w:r>
        <w:rPr>
          <w:sz w:val="28"/>
          <w:szCs w:val="28"/>
        </w:rPr>
        <w:t>от сахарного диабета увеличилась на 100%</w:t>
      </w:r>
      <w:r w:rsidRPr="002556F3">
        <w:rPr>
          <w:sz w:val="28"/>
          <w:szCs w:val="28"/>
        </w:rPr>
        <w:t xml:space="preserve"> в сравнении с 202</w:t>
      </w:r>
      <w:r>
        <w:rPr>
          <w:sz w:val="28"/>
          <w:szCs w:val="28"/>
        </w:rPr>
        <w:t>4</w:t>
      </w:r>
      <w:r w:rsidRPr="002556F3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, но </w:t>
      </w:r>
      <w:r w:rsidRPr="002556F3">
        <w:rPr>
          <w:sz w:val="28"/>
          <w:szCs w:val="28"/>
        </w:rPr>
        <w:t xml:space="preserve">остается </w:t>
      </w:r>
      <w:r>
        <w:rPr>
          <w:sz w:val="28"/>
          <w:szCs w:val="28"/>
        </w:rPr>
        <w:t>ниже</w:t>
      </w:r>
      <w:r w:rsidRPr="002556F3">
        <w:rPr>
          <w:sz w:val="28"/>
          <w:szCs w:val="28"/>
        </w:rPr>
        <w:t xml:space="preserve"> краевых показателей</w:t>
      </w:r>
      <w:r>
        <w:rPr>
          <w:sz w:val="28"/>
          <w:szCs w:val="28"/>
        </w:rPr>
        <w:t>.</w:t>
      </w:r>
      <w:r w:rsidRPr="002556F3">
        <w:rPr>
          <w:sz w:val="28"/>
          <w:szCs w:val="28"/>
        </w:rPr>
        <w:t xml:space="preserve"> </w:t>
      </w:r>
    </w:p>
    <w:p w:rsidR="00B019EF" w:rsidRPr="00371698" w:rsidRDefault="00B019EF" w:rsidP="00B019EF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3716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кв. </w:t>
      </w:r>
      <w:r w:rsidRPr="0037169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71698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37169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71698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Pr="00371698">
        <w:rPr>
          <w:sz w:val="28"/>
          <w:szCs w:val="28"/>
        </w:rPr>
        <w:t xml:space="preserve"> на 100 тыс. населения</w:t>
      </w:r>
      <w:r>
        <w:rPr>
          <w:sz w:val="28"/>
          <w:szCs w:val="28"/>
        </w:rPr>
        <w:t xml:space="preserve"> (0 чел.)</w:t>
      </w:r>
    </w:p>
    <w:p w:rsidR="00B019EF" w:rsidRPr="00371698" w:rsidRDefault="00B019EF" w:rsidP="00B019EF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3716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кв. </w:t>
      </w:r>
      <w:r w:rsidRPr="003716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71698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371698">
        <w:rPr>
          <w:sz w:val="28"/>
          <w:szCs w:val="28"/>
        </w:rPr>
        <w:t xml:space="preserve"> </w:t>
      </w:r>
      <w:r>
        <w:rPr>
          <w:sz w:val="28"/>
          <w:szCs w:val="28"/>
        </w:rPr>
        <w:t>11,7</w:t>
      </w:r>
      <w:r w:rsidRPr="00371698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371698">
        <w:rPr>
          <w:sz w:val="28"/>
          <w:szCs w:val="28"/>
        </w:rPr>
        <w:t xml:space="preserve"> на 100 тыс. населения</w:t>
      </w:r>
      <w:r>
        <w:rPr>
          <w:sz w:val="28"/>
          <w:szCs w:val="28"/>
        </w:rPr>
        <w:t xml:space="preserve"> (1 чел.)</w:t>
      </w:r>
    </w:p>
    <w:p w:rsidR="004D78B5" w:rsidRPr="007C0334" w:rsidRDefault="004D78B5" w:rsidP="00C3430D">
      <w:pPr>
        <w:jc w:val="both"/>
        <w:rPr>
          <w:sz w:val="28"/>
          <w:szCs w:val="28"/>
          <w:highlight w:val="yellow"/>
        </w:rPr>
      </w:pPr>
    </w:p>
    <w:p w:rsidR="00351685" w:rsidRPr="003A18E1" w:rsidRDefault="00351685" w:rsidP="00553774">
      <w:pPr>
        <w:tabs>
          <w:tab w:val="left" w:pos="709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Направление </w:t>
      </w:r>
      <w:r w:rsidRPr="003A18E1">
        <w:rPr>
          <w:b/>
          <w:bCs/>
          <w:sz w:val="28"/>
          <w:szCs w:val="28"/>
        </w:rPr>
        <w:t>«Развитие федеральных медицинских, научных и образовательных (при наличии клиник) организаций»</w:t>
      </w:r>
    </w:p>
    <w:p w:rsidR="00351685" w:rsidRPr="004D202A" w:rsidRDefault="00351685" w:rsidP="00351685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4D202A">
        <w:rPr>
          <w:sz w:val="28"/>
          <w:szCs w:val="28"/>
        </w:rPr>
        <w:t>Чтобы помощь, требующую сложных методов лечения, получали больше пациентов, по нацпроекту расширяют сеть национальных медицинских исследовательских центров (НМИЦ). В нее входят ведущие клиники, что позволяет оперативно проводить консилиумы или телемедицинские консультации по каждому сложному случаю, а также курировать организацию медпомощи в профильных региональных больницах и клиниках.</w:t>
      </w:r>
    </w:p>
    <w:p w:rsidR="00351685" w:rsidRDefault="00351685" w:rsidP="00351685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4D202A">
        <w:rPr>
          <w:sz w:val="28"/>
          <w:szCs w:val="28"/>
        </w:rPr>
        <w:t xml:space="preserve">На начало 2025 года действует 37 НМИЦ по 34 профилям. </w:t>
      </w:r>
      <w:r>
        <w:rPr>
          <w:rFonts w:eastAsia="Arial Unicode MS"/>
          <w:kern w:val="1"/>
          <w:sz w:val="28"/>
          <w:szCs w:val="28"/>
        </w:rPr>
        <w:t>ГБУЗ СК «Левокумская РБ» имеет доступ в систему телемедицинских консультаций через краевые учреждения со всеми НМИЦ.</w:t>
      </w:r>
    </w:p>
    <w:p w:rsidR="00351685" w:rsidRDefault="00351685" w:rsidP="00D77787">
      <w:pPr>
        <w:ind w:firstLine="709"/>
        <w:jc w:val="center"/>
        <w:rPr>
          <w:b/>
          <w:bCs/>
          <w:sz w:val="28"/>
          <w:szCs w:val="28"/>
        </w:rPr>
      </w:pPr>
    </w:p>
    <w:p w:rsidR="004D78B5" w:rsidRPr="00813844" w:rsidRDefault="007A2934" w:rsidP="005537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D78B5" w:rsidRPr="00813844">
        <w:rPr>
          <w:b/>
          <w:bCs/>
          <w:sz w:val="28"/>
          <w:szCs w:val="28"/>
        </w:rPr>
        <w:t>. Направление «Медицинские кадры»</w:t>
      </w:r>
    </w:p>
    <w:p w:rsidR="007A2934" w:rsidRPr="001A2300" w:rsidRDefault="007A2934" w:rsidP="007A2934">
      <w:pPr>
        <w:ind w:firstLine="709"/>
        <w:jc w:val="both"/>
      </w:pPr>
      <w:r w:rsidRPr="008F2758">
        <w:rPr>
          <w:rFonts w:eastAsia="Arial Unicode MS"/>
          <w:kern w:val="1"/>
          <w:sz w:val="28"/>
          <w:szCs w:val="28"/>
        </w:rPr>
        <w:t>Всего по целевым направлениям в Ставропольском государственном медицинском университете в настоящее время обучается 2</w:t>
      </w:r>
      <w:r>
        <w:rPr>
          <w:rFonts w:eastAsia="Arial Unicode MS"/>
          <w:kern w:val="1"/>
          <w:sz w:val="28"/>
          <w:szCs w:val="28"/>
        </w:rPr>
        <w:t>5</w:t>
      </w:r>
      <w:r w:rsidRPr="008F2758">
        <w:rPr>
          <w:rFonts w:eastAsia="Arial Unicode MS"/>
          <w:kern w:val="1"/>
          <w:sz w:val="28"/>
          <w:szCs w:val="28"/>
        </w:rPr>
        <w:t xml:space="preserve"> студент</w:t>
      </w:r>
      <w:r>
        <w:rPr>
          <w:rFonts w:eastAsia="Arial Unicode MS"/>
          <w:kern w:val="1"/>
          <w:sz w:val="28"/>
          <w:szCs w:val="28"/>
        </w:rPr>
        <w:t>ов</w:t>
      </w:r>
      <w:r w:rsidRPr="008F2758">
        <w:rPr>
          <w:rFonts w:eastAsia="Arial Unicode MS"/>
          <w:kern w:val="1"/>
          <w:sz w:val="28"/>
          <w:szCs w:val="28"/>
        </w:rPr>
        <w:t>, поступивших по целевым направлениям от ГБУЗ СК «Левокумская РБ».</w:t>
      </w:r>
      <w:r>
        <w:rPr>
          <w:rFonts w:eastAsia="Arial Unicode MS"/>
          <w:kern w:val="1"/>
          <w:sz w:val="28"/>
          <w:szCs w:val="28"/>
        </w:rPr>
        <w:t xml:space="preserve"> В 2025 году планируется поступление 4 абитуриентов (2 по специальности «лечебное дело» и 2 по специальности «Педиатрия») для целевого обучения в </w:t>
      </w:r>
      <w:proofErr w:type="spellStart"/>
      <w:r>
        <w:rPr>
          <w:rFonts w:eastAsia="Arial Unicode MS"/>
          <w:kern w:val="1"/>
          <w:sz w:val="28"/>
          <w:szCs w:val="28"/>
        </w:rPr>
        <w:t>СтГМУ</w:t>
      </w:r>
      <w:proofErr w:type="spellEnd"/>
      <w:r>
        <w:rPr>
          <w:rFonts w:eastAsia="Arial Unicode MS"/>
          <w:kern w:val="1"/>
          <w:sz w:val="28"/>
          <w:szCs w:val="28"/>
        </w:rPr>
        <w:t>. В настоящее время подано 7 заявок на 4 места.</w:t>
      </w:r>
    </w:p>
    <w:p w:rsidR="007A2934" w:rsidRDefault="007A2934" w:rsidP="004D78B5">
      <w:pPr>
        <w:ind w:firstLine="709"/>
        <w:jc w:val="both"/>
        <w:rPr>
          <w:sz w:val="28"/>
          <w:szCs w:val="28"/>
        </w:rPr>
      </w:pPr>
    </w:p>
    <w:p w:rsidR="004D78B5" w:rsidRPr="00734D1C" w:rsidRDefault="00FB54D0" w:rsidP="005537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D78B5" w:rsidRPr="00734D1C">
        <w:rPr>
          <w:b/>
          <w:bCs/>
          <w:sz w:val="28"/>
          <w:szCs w:val="28"/>
        </w:rPr>
        <w:t>. Направление «Здоровье для каждого»</w:t>
      </w:r>
    </w:p>
    <w:p w:rsidR="004D78B5" w:rsidRPr="00734D1C" w:rsidRDefault="004D78B5" w:rsidP="004D78B5">
      <w:pPr>
        <w:ind w:firstLine="709"/>
        <w:jc w:val="both"/>
        <w:rPr>
          <w:sz w:val="28"/>
          <w:szCs w:val="28"/>
        </w:rPr>
      </w:pPr>
      <w:r w:rsidRPr="00734D1C">
        <w:rPr>
          <w:sz w:val="28"/>
          <w:szCs w:val="28"/>
        </w:rPr>
        <w:t>План по диспансеризации на 2025 год составляет 12</w:t>
      </w:r>
      <w:r w:rsidR="008C7620">
        <w:rPr>
          <w:sz w:val="28"/>
          <w:szCs w:val="28"/>
        </w:rPr>
        <w:t> </w:t>
      </w:r>
      <w:r w:rsidRPr="00734D1C">
        <w:rPr>
          <w:sz w:val="28"/>
          <w:szCs w:val="28"/>
        </w:rPr>
        <w:t xml:space="preserve">725 человек. План по профилактическим осмотрам на 2025 год </w:t>
      </w:r>
      <w:r w:rsidR="008C7620">
        <w:rPr>
          <w:sz w:val="28"/>
          <w:szCs w:val="28"/>
        </w:rPr>
        <w:t>- 1 </w:t>
      </w:r>
      <w:r w:rsidRPr="00734D1C">
        <w:rPr>
          <w:sz w:val="28"/>
          <w:szCs w:val="28"/>
        </w:rPr>
        <w:t>995 человек. Плановое количество человек разделено между всеми участками. Составлен и утвержден приказом по учреждению план-график проведения диспансеризации. Еженедельно, ежемесячно ведется мониторинг осмотра жителей Левокумского района. За 3 месяца 2025 года осмотрено 2</w:t>
      </w:r>
      <w:r w:rsidR="00425A57">
        <w:rPr>
          <w:sz w:val="28"/>
          <w:szCs w:val="28"/>
        </w:rPr>
        <w:t> </w:t>
      </w:r>
      <w:r w:rsidRPr="00734D1C">
        <w:rPr>
          <w:sz w:val="28"/>
          <w:szCs w:val="28"/>
        </w:rPr>
        <w:t>622 человека, что составляет 20,6% от годового плана, в том числе 27 инвалидов и участников ВОВ, а также тружеников тыла, воинов-интернационалистов и участников боевых действий. 1 этап прошли 2</w:t>
      </w:r>
      <w:r w:rsidR="00425A57">
        <w:rPr>
          <w:sz w:val="28"/>
          <w:szCs w:val="28"/>
        </w:rPr>
        <w:t> </w:t>
      </w:r>
      <w:r w:rsidRPr="00734D1C">
        <w:rPr>
          <w:sz w:val="28"/>
          <w:szCs w:val="28"/>
        </w:rPr>
        <w:t>622 человека, 2 этап - 32 человека (1,2% от числа лиц, прошедших 1 этап). За 3 месяца 2025 года профилактические осмотры прошли 480 человек, что составляет 24,1% от годового плана.</w:t>
      </w:r>
    </w:p>
    <w:p w:rsidR="004D78B5" w:rsidRPr="007C0334" w:rsidRDefault="004D78B5" w:rsidP="004D78B5">
      <w:pPr>
        <w:ind w:firstLine="709"/>
        <w:jc w:val="both"/>
        <w:rPr>
          <w:sz w:val="28"/>
          <w:szCs w:val="28"/>
          <w:highlight w:val="yellow"/>
        </w:rPr>
      </w:pPr>
    </w:p>
    <w:p w:rsidR="004D78B5" w:rsidRPr="00687090" w:rsidRDefault="00FB54D0" w:rsidP="00E97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D78B5" w:rsidRPr="00687090">
        <w:rPr>
          <w:b/>
          <w:bCs/>
          <w:sz w:val="28"/>
          <w:szCs w:val="28"/>
        </w:rPr>
        <w:t>. Направление «Совершенствование экстренной медицинской помощи»</w:t>
      </w:r>
    </w:p>
    <w:p w:rsidR="004D78B5" w:rsidRPr="00687090" w:rsidRDefault="004D78B5" w:rsidP="004D78B5">
      <w:pPr>
        <w:ind w:firstLine="709"/>
        <w:jc w:val="both"/>
        <w:rPr>
          <w:sz w:val="28"/>
          <w:szCs w:val="28"/>
        </w:rPr>
      </w:pPr>
      <w:r w:rsidRPr="00687090">
        <w:rPr>
          <w:sz w:val="28"/>
          <w:szCs w:val="28"/>
        </w:rPr>
        <w:t xml:space="preserve">Экстренная медицинская помощь, в том числе с использованием санитарной авиации, становится эффективнее. Санитарная помощь </w:t>
      </w:r>
      <w:r w:rsidR="00FB54D0">
        <w:rPr>
          <w:sz w:val="28"/>
          <w:szCs w:val="28"/>
        </w:rPr>
        <w:t>в крае</w:t>
      </w:r>
      <w:r w:rsidRPr="00687090">
        <w:rPr>
          <w:sz w:val="28"/>
          <w:szCs w:val="28"/>
        </w:rPr>
        <w:t xml:space="preserve"> работает ежедневно, круглосуточно и бесплатно для всех, кто в ней нуждается. В частности, сотрудники </w:t>
      </w:r>
      <w:proofErr w:type="spellStart"/>
      <w:r w:rsidRPr="00687090">
        <w:rPr>
          <w:sz w:val="28"/>
          <w:szCs w:val="28"/>
        </w:rPr>
        <w:t>санавиации</w:t>
      </w:r>
      <w:proofErr w:type="spellEnd"/>
      <w:r w:rsidRPr="00687090">
        <w:rPr>
          <w:sz w:val="28"/>
          <w:szCs w:val="28"/>
        </w:rPr>
        <w:t xml:space="preserve"> спасают жизни беременных, </w:t>
      </w:r>
      <w:r w:rsidRPr="00687090">
        <w:rPr>
          <w:sz w:val="28"/>
          <w:szCs w:val="28"/>
        </w:rPr>
        <w:lastRenderedPageBreak/>
        <w:t xml:space="preserve">новорожденных, пациентов старшего возраста с травмами и сосудистыми катастрофами. </w:t>
      </w:r>
      <w:proofErr w:type="spellStart"/>
      <w:r w:rsidRPr="00687090">
        <w:rPr>
          <w:sz w:val="28"/>
          <w:szCs w:val="28"/>
        </w:rPr>
        <w:t>Борты</w:t>
      </w:r>
      <w:proofErr w:type="spellEnd"/>
      <w:r w:rsidRPr="00687090">
        <w:rPr>
          <w:sz w:val="28"/>
          <w:szCs w:val="28"/>
        </w:rPr>
        <w:t xml:space="preserve"> </w:t>
      </w:r>
      <w:proofErr w:type="spellStart"/>
      <w:r w:rsidRPr="00687090">
        <w:rPr>
          <w:sz w:val="28"/>
          <w:szCs w:val="28"/>
        </w:rPr>
        <w:t>санавиации</w:t>
      </w:r>
      <w:proofErr w:type="spellEnd"/>
      <w:r w:rsidRPr="00687090">
        <w:rPr>
          <w:sz w:val="28"/>
          <w:szCs w:val="28"/>
        </w:rPr>
        <w:t xml:space="preserve"> обслуживают тяжелобольных или раненых, максимально оперативно доставляя пациентов в специализированные учреждения, где им оказывают квалифицированную помощь.</w:t>
      </w:r>
    </w:p>
    <w:p w:rsidR="004D78B5" w:rsidRPr="00687090" w:rsidRDefault="004D78B5" w:rsidP="004D78B5">
      <w:pPr>
        <w:ind w:firstLine="709"/>
        <w:jc w:val="both"/>
        <w:rPr>
          <w:sz w:val="28"/>
          <w:szCs w:val="28"/>
        </w:rPr>
      </w:pPr>
      <w:r w:rsidRPr="00687090">
        <w:rPr>
          <w:sz w:val="28"/>
          <w:szCs w:val="28"/>
        </w:rPr>
        <w:t>В 2025 году планируется совершить не менее 10 вылетов санитарной авиации из краевых учреждений в район.</w:t>
      </w:r>
    </w:p>
    <w:p w:rsidR="004D78B5" w:rsidRPr="00687090" w:rsidRDefault="004D78B5" w:rsidP="004D78B5">
      <w:pPr>
        <w:ind w:firstLine="709"/>
        <w:jc w:val="both"/>
        <w:rPr>
          <w:sz w:val="28"/>
          <w:szCs w:val="28"/>
        </w:rPr>
      </w:pPr>
    </w:p>
    <w:p w:rsidR="004D78B5" w:rsidRPr="00555FF6" w:rsidRDefault="00F82598" w:rsidP="005537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D78B5" w:rsidRPr="00555FF6">
        <w:rPr>
          <w:b/>
          <w:bCs/>
          <w:sz w:val="28"/>
          <w:szCs w:val="28"/>
        </w:rPr>
        <w:t>. Направление «Реализация мероприятий, направленных на борьбу с гепатитом С и минимизацию рисков распространения данного заболевания»</w:t>
      </w:r>
    </w:p>
    <w:p w:rsidR="00271F2D" w:rsidRPr="008B0A24" w:rsidRDefault="00271F2D" w:rsidP="00271F2D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D37F80">
        <w:rPr>
          <w:sz w:val="28"/>
          <w:szCs w:val="28"/>
        </w:rPr>
        <w:t>С цель</w:t>
      </w:r>
      <w:r w:rsidR="00D52251">
        <w:rPr>
          <w:sz w:val="28"/>
          <w:szCs w:val="28"/>
        </w:rPr>
        <w:t>ю</w:t>
      </w:r>
      <w:r w:rsidRPr="00D37F80">
        <w:rPr>
          <w:sz w:val="28"/>
          <w:szCs w:val="28"/>
        </w:rPr>
        <w:t xml:space="preserve"> сни</w:t>
      </w:r>
      <w:r w:rsidR="00D52251">
        <w:rPr>
          <w:sz w:val="28"/>
          <w:szCs w:val="28"/>
        </w:rPr>
        <w:t>жения</w:t>
      </w:r>
      <w:r w:rsidRPr="00D37F80">
        <w:rPr>
          <w:sz w:val="28"/>
          <w:szCs w:val="28"/>
        </w:rPr>
        <w:t xml:space="preserve"> распространени</w:t>
      </w:r>
      <w:r w:rsidR="00D52251">
        <w:rPr>
          <w:sz w:val="28"/>
          <w:szCs w:val="28"/>
        </w:rPr>
        <w:t>я хронического вирусного гепатита С</w:t>
      </w:r>
      <w:r w:rsidRPr="00D37F80">
        <w:rPr>
          <w:sz w:val="28"/>
          <w:szCs w:val="28"/>
        </w:rPr>
        <w:t xml:space="preserve"> в диспансеризацию для людей старше 25 лет добав</w:t>
      </w:r>
      <w:r w:rsidR="00D52251">
        <w:rPr>
          <w:sz w:val="28"/>
          <w:szCs w:val="28"/>
        </w:rPr>
        <w:t>лен</w:t>
      </w:r>
      <w:r w:rsidRPr="00D37F80">
        <w:rPr>
          <w:sz w:val="28"/>
          <w:szCs w:val="28"/>
        </w:rPr>
        <w:t xml:space="preserve"> маркер на гепатит С.</w:t>
      </w:r>
      <w:r>
        <w:rPr>
          <w:sz w:val="28"/>
          <w:szCs w:val="28"/>
        </w:rPr>
        <w:t xml:space="preserve"> За 1 квартал 2025 года в рамках диспансеризации и профилактических медицинских осмотров взрослого населения обследовано на вирусный гепатит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222 человек</w:t>
      </w:r>
      <w:r w:rsidR="00C6794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D78B5" w:rsidRPr="00555FF6" w:rsidRDefault="00271F2D" w:rsidP="00271F2D">
      <w:pPr>
        <w:ind w:firstLine="708"/>
        <w:jc w:val="both"/>
        <w:rPr>
          <w:sz w:val="28"/>
          <w:szCs w:val="28"/>
        </w:rPr>
      </w:pPr>
      <w:r w:rsidRPr="008B2FCB">
        <w:rPr>
          <w:sz w:val="28"/>
          <w:szCs w:val="28"/>
        </w:rPr>
        <w:t>В рамках реализации национального проекта на 01.04.2025 г. проведено обследование 2</w:t>
      </w:r>
      <w:r>
        <w:rPr>
          <w:sz w:val="28"/>
          <w:szCs w:val="28"/>
        </w:rPr>
        <w:t xml:space="preserve"> </w:t>
      </w:r>
      <w:r w:rsidRPr="008B2FCB">
        <w:rPr>
          <w:sz w:val="28"/>
          <w:szCs w:val="28"/>
        </w:rPr>
        <w:t xml:space="preserve">520 человек с целью выявления инфицированных вирусом иммунодефицита человека, что составляет 21,4% от годового плана в 11 803 человек. </w:t>
      </w:r>
      <w:r w:rsidR="004D78B5" w:rsidRPr="00555FF6">
        <w:rPr>
          <w:sz w:val="28"/>
          <w:szCs w:val="28"/>
        </w:rPr>
        <w:t>Обследование с целью выявления гепатит</w:t>
      </w:r>
      <w:r w:rsidR="004A3980" w:rsidRPr="00555FF6">
        <w:rPr>
          <w:sz w:val="28"/>
          <w:szCs w:val="28"/>
        </w:rPr>
        <w:t>ов</w:t>
      </w:r>
      <w:r w:rsidR="004D78B5" w:rsidRPr="00555FF6">
        <w:rPr>
          <w:sz w:val="28"/>
          <w:szCs w:val="28"/>
        </w:rPr>
        <w:t xml:space="preserve"> В </w:t>
      </w:r>
      <w:r w:rsidR="004A3980" w:rsidRPr="00555FF6">
        <w:rPr>
          <w:sz w:val="28"/>
          <w:szCs w:val="28"/>
        </w:rPr>
        <w:t xml:space="preserve">и </w:t>
      </w:r>
      <w:r w:rsidR="004D78B5" w:rsidRPr="00555FF6">
        <w:rPr>
          <w:sz w:val="28"/>
          <w:szCs w:val="28"/>
        </w:rPr>
        <w:t xml:space="preserve">С </w:t>
      </w:r>
      <w:r w:rsidR="004A3980" w:rsidRPr="00555FF6">
        <w:rPr>
          <w:sz w:val="28"/>
          <w:szCs w:val="28"/>
        </w:rPr>
        <w:t xml:space="preserve">проведено </w:t>
      </w:r>
      <w:r w:rsidR="004D78B5" w:rsidRPr="00555FF6">
        <w:rPr>
          <w:sz w:val="28"/>
          <w:szCs w:val="28"/>
        </w:rPr>
        <w:t xml:space="preserve">у </w:t>
      </w:r>
      <w:r w:rsidR="004A3980" w:rsidRPr="00555FF6">
        <w:rPr>
          <w:sz w:val="28"/>
          <w:szCs w:val="28"/>
        </w:rPr>
        <w:t>3</w:t>
      </w:r>
      <w:r w:rsidR="00555FF6">
        <w:rPr>
          <w:sz w:val="28"/>
          <w:szCs w:val="28"/>
        </w:rPr>
        <w:t> </w:t>
      </w:r>
      <w:r w:rsidR="004A3980" w:rsidRPr="00555FF6">
        <w:rPr>
          <w:sz w:val="28"/>
          <w:szCs w:val="28"/>
        </w:rPr>
        <w:t>126 чел</w:t>
      </w:r>
      <w:r w:rsidR="004D78B5" w:rsidRPr="00555FF6">
        <w:rPr>
          <w:sz w:val="28"/>
          <w:szCs w:val="28"/>
        </w:rPr>
        <w:t>.</w:t>
      </w:r>
    </w:p>
    <w:p w:rsidR="004D78B5" w:rsidRPr="007C0334" w:rsidRDefault="004D78B5" w:rsidP="004D78B5">
      <w:pPr>
        <w:ind w:firstLine="709"/>
        <w:jc w:val="both"/>
        <w:rPr>
          <w:sz w:val="28"/>
          <w:szCs w:val="28"/>
          <w:highlight w:val="yellow"/>
        </w:rPr>
      </w:pPr>
    </w:p>
    <w:p w:rsidR="00FC69C6" w:rsidRPr="003A18E1" w:rsidRDefault="00FC69C6" w:rsidP="00BB1D5C">
      <w:pPr>
        <w:tabs>
          <w:tab w:val="left" w:pos="709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4D78B5" w:rsidRPr="0006247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Направление </w:t>
      </w:r>
      <w:r w:rsidRPr="003A18E1">
        <w:rPr>
          <w:b/>
          <w:bCs/>
          <w:sz w:val="28"/>
          <w:szCs w:val="28"/>
        </w:rPr>
        <w:t>«Оптимальная для восстановления здоровья медицинская реабилитация»</w:t>
      </w:r>
    </w:p>
    <w:p w:rsidR="00FC69C6" w:rsidRDefault="00FC69C6" w:rsidP="00FC69C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2025 года ГБУЗ СК «Левокумская РБ» в краевые учреждения направлены на реабилитацию 17 пациентов.</w:t>
      </w:r>
    </w:p>
    <w:p w:rsidR="00FC69C6" w:rsidRDefault="00FC69C6" w:rsidP="00E964C2">
      <w:pPr>
        <w:ind w:firstLine="709"/>
        <w:jc w:val="center"/>
        <w:rPr>
          <w:b/>
          <w:bCs/>
          <w:sz w:val="28"/>
          <w:szCs w:val="28"/>
        </w:rPr>
      </w:pPr>
    </w:p>
    <w:p w:rsidR="004D78B5" w:rsidRPr="00062476" w:rsidRDefault="00183129" w:rsidP="00BB1D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4D78B5" w:rsidRPr="00062476">
        <w:rPr>
          <w:b/>
          <w:bCs/>
          <w:sz w:val="28"/>
          <w:szCs w:val="28"/>
        </w:rPr>
        <w:t>Направление «Национальная цифровая платформа «Здоровье»</w:t>
      </w:r>
    </w:p>
    <w:p w:rsidR="003D3BCE" w:rsidRDefault="004D78B5" w:rsidP="004D78B5">
      <w:pPr>
        <w:ind w:firstLine="709"/>
        <w:jc w:val="both"/>
        <w:rPr>
          <w:sz w:val="28"/>
          <w:szCs w:val="28"/>
        </w:rPr>
      </w:pPr>
      <w:r w:rsidRPr="00062476">
        <w:rPr>
          <w:sz w:val="28"/>
          <w:szCs w:val="28"/>
        </w:rPr>
        <w:t>По федеральному проекту создают цифровую платформу «Здоровье», которая объединит сервисы сопровождения и перс</w:t>
      </w:r>
      <w:r w:rsidR="00EB22C9">
        <w:rPr>
          <w:sz w:val="28"/>
          <w:szCs w:val="28"/>
        </w:rPr>
        <w:t xml:space="preserve">онального мониторинга пациентов и </w:t>
      </w:r>
      <w:r w:rsidRPr="00062476">
        <w:rPr>
          <w:sz w:val="28"/>
          <w:szCs w:val="28"/>
        </w:rPr>
        <w:t xml:space="preserve">позволит полностью перейти на электронный документооборот. </w:t>
      </w:r>
    </w:p>
    <w:p w:rsidR="00183129" w:rsidRPr="00F545F9" w:rsidRDefault="00183129" w:rsidP="00183129">
      <w:pPr>
        <w:tabs>
          <w:tab w:val="left" w:pos="720"/>
        </w:tabs>
        <w:ind w:right="-1" w:firstLine="709"/>
        <w:jc w:val="both"/>
        <w:rPr>
          <w:sz w:val="28"/>
          <w:szCs w:val="28"/>
        </w:rPr>
      </w:pPr>
      <w:r w:rsidRPr="00F545F9">
        <w:rPr>
          <w:sz w:val="28"/>
          <w:szCs w:val="28"/>
        </w:rPr>
        <w:t xml:space="preserve">Внедрение информационных систем в </w:t>
      </w:r>
      <w:r w:rsidR="009928DB">
        <w:rPr>
          <w:sz w:val="28"/>
          <w:szCs w:val="28"/>
        </w:rPr>
        <w:t xml:space="preserve">ГБУЗ СК «Левокумская РБ» </w:t>
      </w:r>
      <w:bookmarkStart w:id="0" w:name="_GoBack"/>
      <w:bookmarkEnd w:id="0"/>
      <w:r w:rsidR="00AE176D">
        <w:rPr>
          <w:sz w:val="28"/>
          <w:szCs w:val="28"/>
        </w:rPr>
        <w:t>осуществляются путём реализации</w:t>
      </w:r>
      <w:r w:rsidRPr="00F545F9">
        <w:rPr>
          <w:sz w:val="28"/>
          <w:szCs w:val="28"/>
        </w:rPr>
        <w:t xml:space="preserve"> ряда мероприятий: запись на приём к врачу в электронном виде</w:t>
      </w:r>
      <w:r>
        <w:rPr>
          <w:sz w:val="28"/>
          <w:szCs w:val="28"/>
        </w:rPr>
        <w:t>. При этом</w:t>
      </w:r>
      <w:r w:rsidRPr="00F545F9">
        <w:rPr>
          <w:sz w:val="28"/>
          <w:szCs w:val="28"/>
        </w:rPr>
        <w:t xml:space="preserve"> пациенты мог</w:t>
      </w:r>
      <w:r w:rsidR="00AE176D">
        <w:rPr>
          <w:sz w:val="28"/>
          <w:szCs w:val="28"/>
        </w:rPr>
        <w:t>ут записаться на текущую неделю</w:t>
      </w:r>
      <w:r w:rsidRPr="00F545F9">
        <w:rPr>
          <w:sz w:val="28"/>
          <w:szCs w:val="28"/>
        </w:rPr>
        <w:t xml:space="preserve"> через сайт, а также через </w:t>
      </w:r>
      <w:proofErr w:type="spellStart"/>
      <w:r w:rsidRPr="00F545F9">
        <w:rPr>
          <w:sz w:val="28"/>
          <w:szCs w:val="28"/>
        </w:rPr>
        <w:t>инфомат</w:t>
      </w:r>
      <w:proofErr w:type="spellEnd"/>
      <w:r w:rsidRPr="00F545F9">
        <w:rPr>
          <w:sz w:val="28"/>
          <w:szCs w:val="28"/>
        </w:rPr>
        <w:t>, который установлен в фойе районной поликлиники.</w:t>
      </w:r>
      <w:r>
        <w:rPr>
          <w:sz w:val="28"/>
          <w:szCs w:val="28"/>
        </w:rPr>
        <w:t xml:space="preserve"> За </w:t>
      </w:r>
      <w:r w:rsidR="00AE176D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2025 года записались на прием через </w:t>
      </w:r>
      <w:proofErr w:type="spellStart"/>
      <w:r>
        <w:rPr>
          <w:sz w:val="28"/>
          <w:szCs w:val="28"/>
        </w:rPr>
        <w:t>инфомат</w:t>
      </w:r>
      <w:proofErr w:type="spellEnd"/>
      <w:r>
        <w:rPr>
          <w:sz w:val="28"/>
          <w:szCs w:val="28"/>
        </w:rPr>
        <w:t xml:space="preserve"> 622 человека, через портал ЕПГУ 1</w:t>
      </w:r>
      <w:r w:rsidR="00AE176D">
        <w:rPr>
          <w:sz w:val="28"/>
          <w:szCs w:val="28"/>
        </w:rPr>
        <w:t> </w:t>
      </w:r>
      <w:r>
        <w:rPr>
          <w:sz w:val="28"/>
          <w:szCs w:val="28"/>
        </w:rPr>
        <w:t>157 человек.</w:t>
      </w:r>
    </w:p>
    <w:p w:rsidR="00183129" w:rsidRPr="004D202A" w:rsidRDefault="00183129" w:rsidP="00183129">
      <w:pPr>
        <w:tabs>
          <w:tab w:val="left" w:pos="720"/>
        </w:tabs>
        <w:ind w:right="-1" w:firstLine="709"/>
        <w:jc w:val="both"/>
        <w:rPr>
          <w:sz w:val="28"/>
          <w:szCs w:val="28"/>
        </w:rPr>
      </w:pPr>
      <w:r w:rsidRPr="00F545F9">
        <w:rPr>
          <w:sz w:val="28"/>
          <w:szCs w:val="28"/>
        </w:rPr>
        <w:t xml:space="preserve">В экономическом отделе </w:t>
      </w:r>
      <w:r w:rsidR="004B7FA5">
        <w:rPr>
          <w:sz w:val="28"/>
          <w:szCs w:val="28"/>
        </w:rPr>
        <w:t xml:space="preserve">ГБУЗ СК «Левокумская РБ» </w:t>
      </w:r>
      <w:r w:rsidRPr="00F545F9">
        <w:rPr>
          <w:sz w:val="28"/>
          <w:szCs w:val="28"/>
        </w:rPr>
        <w:t>установлена программа по созданию реестров в страховые компании. В приёмном покое стационарные карты оформляются в автоматическом режиме.</w:t>
      </w:r>
      <w:r>
        <w:rPr>
          <w:sz w:val="28"/>
          <w:szCs w:val="28"/>
        </w:rPr>
        <w:t xml:space="preserve"> Р</w:t>
      </w:r>
      <w:r w:rsidRPr="00F545F9">
        <w:rPr>
          <w:sz w:val="28"/>
          <w:szCs w:val="28"/>
        </w:rPr>
        <w:t xml:space="preserve">абота по ведению электронных медицинских карт в стационарах </w:t>
      </w:r>
      <w:r w:rsidR="009928DB">
        <w:rPr>
          <w:sz w:val="28"/>
          <w:szCs w:val="28"/>
        </w:rPr>
        <w:t>районной больницы</w:t>
      </w:r>
      <w:r w:rsidRPr="00F545F9">
        <w:rPr>
          <w:sz w:val="28"/>
          <w:szCs w:val="28"/>
        </w:rPr>
        <w:t xml:space="preserve"> и районной поликлинике</w:t>
      </w:r>
      <w:r>
        <w:rPr>
          <w:sz w:val="28"/>
          <w:szCs w:val="28"/>
        </w:rPr>
        <w:t xml:space="preserve"> ведется на постоянной основе</w:t>
      </w:r>
      <w:r w:rsidRPr="00F545F9">
        <w:rPr>
          <w:sz w:val="28"/>
          <w:szCs w:val="28"/>
        </w:rPr>
        <w:t>.</w:t>
      </w:r>
    </w:p>
    <w:p w:rsidR="00183129" w:rsidRDefault="00183129" w:rsidP="004D78B5">
      <w:pPr>
        <w:ind w:firstLine="709"/>
        <w:jc w:val="both"/>
        <w:rPr>
          <w:sz w:val="28"/>
          <w:szCs w:val="28"/>
        </w:rPr>
      </w:pPr>
    </w:p>
    <w:p w:rsidR="004D3D9B" w:rsidRPr="00E164D3" w:rsidRDefault="004D3D9B" w:rsidP="00AC6496">
      <w:pPr>
        <w:jc w:val="center"/>
        <w:rPr>
          <w:b/>
          <w:sz w:val="28"/>
          <w:szCs w:val="28"/>
        </w:rPr>
      </w:pPr>
      <w:r w:rsidRPr="00E164D3">
        <w:rPr>
          <w:b/>
          <w:sz w:val="28"/>
          <w:szCs w:val="28"/>
        </w:rPr>
        <w:t>Краевая программа «Программа модернизации первичного звена здравоохранения в Ставропольском крае»</w:t>
      </w:r>
      <w:r w:rsidR="004148E5" w:rsidRPr="00E164D3">
        <w:rPr>
          <w:b/>
          <w:sz w:val="28"/>
          <w:szCs w:val="28"/>
        </w:rPr>
        <w:t xml:space="preserve"> </w:t>
      </w:r>
    </w:p>
    <w:p w:rsidR="00FF07AA" w:rsidRPr="00E164D3" w:rsidRDefault="00655060" w:rsidP="00FF07AA">
      <w:pPr>
        <w:ind w:firstLine="709"/>
        <w:jc w:val="both"/>
        <w:rPr>
          <w:color w:val="FF0000"/>
          <w:sz w:val="28"/>
          <w:szCs w:val="28"/>
        </w:rPr>
      </w:pPr>
      <w:r w:rsidRPr="00E164D3">
        <w:rPr>
          <w:sz w:val="28"/>
          <w:szCs w:val="28"/>
        </w:rPr>
        <w:lastRenderedPageBreak/>
        <w:t xml:space="preserve">В 2025 году в целях реализации нового национального проекта «Продолжительная и активная жизнь», в рамках реализации регионального проекта «Модернизация первичного звена здравоохранения </w:t>
      </w:r>
      <w:r w:rsidR="00AA4B8C" w:rsidRPr="00E164D3">
        <w:rPr>
          <w:sz w:val="28"/>
          <w:szCs w:val="28"/>
        </w:rPr>
        <w:t>Российской Федерации</w:t>
      </w:r>
      <w:r w:rsidRPr="00E164D3">
        <w:rPr>
          <w:sz w:val="28"/>
          <w:szCs w:val="28"/>
        </w:rPr>
        <w:t xml:space="preserve">» </w:t>
      </w:r>
      <w:r w:rsidR="00FF07AA" w:rsidRPr="00E164D3">
        <w:rPr>
          <w:sz w:val="28"/>
          <w:szCs w:val="28"/>
        </w:rPr>
        <w:t xml:space="preserve">из бюджета Ставропольского края </w:t>
      </w:r>
      <w:r w:rsidR="003B5479" w:rsidRPr="00E164D3">
        <w:rPr>
          <w:sz w:val="28"/>
          <w:szCs w:val="28"/>
        </w:rPr>
        <w:t xml:space="preserve">соглашением от 07.04.2025г. №20-2025-122457 </w:t>
      </w:r>
      <w:r w:rsidR="00FF07AA" w:rsidRPr="00E164D3">
        <w:rPr>
          <w:sz w:val="28"/>
          <w:szCs w:val="28"/>
        </w:rPr>
        <w:t>предусмотрены с</w:t>
      </w:r>
      <w:r w:rsidR="003B5479" w:rsidRPr="00E164D3">
        <w:rPr>
          <w:sz w:val="28"/>
          <w:szCs w:val="28"/>
        </w:rPr>
        <w:t xml:space="preserve">убсидии на общую сумму – </w:t>
      </w:r>
      <w:r w:rsidR="00FF07AA" w:rsidRPr="00E164D3">
        <w:rPr>
          <w:sz w:val="28"/>
          <w:szCs w:val="28"/>
        </w:rPr>
        <w:t>83524,34 тыс. руб.</w:t>
      </w:r>
      <w:r w:rsidR="004F0F6F" w:rsidRPr="00E164D3">
        <w:rPr>
          <w:sz w:val="28"/>
          <w:szCs w:val="28"/>
        </w:rPr>
        <w:t xml:space="preserve"> на</w:t>
      </w:r>
      <w:r w:rsidR="00057497" w:rsidRPr="00E164D3">
        <w:rPr>
          <w:sz w:val="28"/>
          <w:szCs w:val="28"/>
        </w:rPr>
        <w:t>:</w:t>
      </w:r>
    </w:p>
    <w:p w:rsidR="00FF07AA" w:rsidRPr="00E164D3" w:rsidRDefault="00FF07AA" w:rsidP="00FF07AA">
      <w:pPr>
        <w:ind w:firstLine="709"/>
        <w:jc w:val="both"/>
        <w:rPr>
          <w:sz w:val="28"/>
          <w:szCs w:val="28"/>
        </w:rPr>
      </w:pPr>
      <w:r w:rsidRPr="00E164D3">
        <w:rPr>
          <w:sz w:val="28"/>
          <w:szCs w:val="28"/>
        </w:rPr>
        <w:t>- осуществление капитального ремонта</w:t>
      </w:r>
      <w:r w:rsidR="004F0F6F" w:rsidRPr="00E164D3">
        <w:rPr>
          <w:sz w:val="28"/>
          <w:szCs w:val="28"/>
        </w:rPr>
        <w:t xml:space="preserve"> здания ГБУЗ СК «Левокумской районной больницы»</w:t>
      </w:r>
      <w:r w:rsidRPr="00E164D3">
        <w:rPr>
          <w:sz w:val="28"/>
          <w:szCs w:val="28"/>
        </w:rPr>
        <w:t xml:space="preserve"> – 42319,81 тыс. руб.;</w:t>
      </w:r>
    </w:p>
    <w:p w:rsidR="00FF07AA" w:rsidRPr="00E164D3" w:rsidRDefault="00FF07AA" w:rsidP="00FF07AA">
      <w:pPr>
        <w:ind w:firstLine="709"/>
        <w:jc w:val="both"/>
        <w:rPr>
          <w:sz w:val="28"/>
          <w:szCs w:val="28"/>
        </w:rPr>
      </w:pPr>
      <w:r w:rsidRPr="00E164D3">
        <w:rPr>
          <w:sz w:val="28"/>
          <w:szCs w:val="28"/>
        </w:rPr>
        <w:t>- приобретение медицинского оборудования – 5504,53 тыс. руб.;</w:t>
      </w:r>
    </w:p>
    <w:p w:rsidR="00FF07AA" w:rsidRPr="00FF07AA" w:rsidRDefault="00FF07AA" w:rsidP="00FF07AA">
      <w:pPr>
        <w:ind w:firstLine="709"/>
        <w:jc w:val="both"/>
        <w:rPr>
          <w:sz w:val="28"/>
          <w:szCs w:val="28"/>
        </w:rPr>
      </w:pPr>
      <w:r w:rsidRPr="00E164D3">
        <w:rPr>
          <w:sz w:val="28"/>
          <w:szCs w:val="28"/>
        </w:rPr>
        <w:t>- приобретение автомобильного транспорта – 35700,00 тыс. руб.</w:t>
      </w:r>
    </w:p>
    <w:p w:rsidR="002D0C96" w:rsidRDefault="002D0C96" w:rsidP="003071BC">
      <w:pPr>
        <w:ind w:right="-1"/>
        <w:jc w:val="both"/>
        <w:rPr>
          <w:sz w:val="28"/>
          <w:szCs w:val="28"/>
        </w:rPr>
      </w:pPr>
    </w:p>
    <w:p w:rsidR="00965F0D" w:rsidRPr="004B1212" w:rsidRDefault="00965F0D" w:rsidP="00965F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B1212">
        <w:rPr>
          <w:rFonts w:eastAsia="Calibri"/>
          <w:b/>
          <w:sz w:val="28"/>
          <w:szCs w:val="28"/>
          <w:lang w:eastAsia="en-US"/>
        </w:rPr>
        <w:t xml:space="preserve">Национальный проект </w:t>
      </w:r>
      <w:r w:rsidRPr="00706C8C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Семья</w:t>
      </w:r>
      <w:r w:rsidRPr="00706C8C">
        <w:rPr>
          <w:rFonts w:eastAsia="Calibri"/>
          <w:b/>
          <w:sz w:val="28"/>
          <w:szCs w:val="28"/>
          <w:lang w:eastAsia="en-US"/>
        </w:rPr>
        <w:t>»</w:t>
      </w:r>
    </w:p>
    <w:p w:rsidR="00965F0D" w:rsidRPr="00CB628B" w:rsidRDefault="00965F0D" w:rsidP="002D0C96">
      <w:pPr>
        <w:ind w:right="-1" w:firstLine="709"/>
        <w:jc w:val="both"/>
        <w:rPr>
          <w:sz w:val="28"/>
          <w:szCs w:val="28"/>
          <w:highlight w:val="yellow"/>
        </w:rPr>
      </w:pPr>
    </w:p>
    <w:p w:rsidR="00EF265A" w:rsidRDefault="00965F0D" w:rsidP="00EF265A">
      <w:pPr>
        <w:ind w:right="-1" w:firstLine="709"/>
        <w:jc w:val="both"/>
        <w:rPr>
          <w:sz w:val="28"/>
          <w:szCs w:val="28"/>
        </w:rPr>
      </w:pPr>
      <w:r w:rsidRPr="0015186A">
        <w:rPr>
          <w:sz w:val="28"/>
          <w:szCs w:val="28"/>
        </w:rPr>
        <w:t xml:space="preserve">В рамках </w:t>
      </w:r>
      <w:r w:rsidRPr="0015186A">
        <w:rPr>
          <w:b/>
          <w:sz w:val="28"/>
          <w:szCs w:val="28"/>
        </w:rPr>
        <w:t>регионального проекта «</w:t>
      </w:r>
      <w:r w:rsidR="00EF265A" w:rsidRPr="0015186A">
        <w:rPr>
          <w:b/>
          <w:sz w:val="28"/>
          <w:szCs w:val="28"/>
        </w:rPr>
        <w:t xml:space="preserve">Многодетная семья» </w:t>
      </w:r>
      <w:r w:rsidR="00EF265A" w:rsidRPr="0015186A">
        <w:rPr>
          <w:sz w:val="28"/>
          <w:szCs w:val="28"/>
        </w:rPr>
        <w:t>предусмотрено на 2025 год 14218,78 тыс. руб.</w:t>
      </w:r>
      <w:r w:rsidR="00EF265A" w:rsidRPr="0015186A">
        <w:rPr>
          <w:b/>
          <w:sz w:val="28"/>
          <w:szCs w:val="28"/>
        </w:rPr>
        <w:t xml:space="preserve"> </w:t>
      </w:r>
      <w:r w:rsidR="00EF265A" w:rsidRPr="0015186A">
        <w:rPr>
          <w:sz w:val="28"/>
          <w:szCs w:val="28"/>
        </w:rPr>
        <w:t>Государственную социальную помощь на основании социального контракта</w:t>
      </w:r>
      <w:r w:rsidR="00922CF1">
        <w:rPr>
          <w:sz w:val="28"/>
          <w:szCs w:val="28"/>
        </w:rPr>
        <w:t xml:space="preserve"> отдельным категориям граждан</w:t>
      </w:r>
      <w:r w:rsidR="00EF265A" w:rsidRPr="0015186A">
        <w:rPr>
          <w:sz w:val="28"/>
          <w:szCs w:val="28"/>
        </w:rPr>
        <w:t xml:space="preserve"> </w:t>
      </w:r>
      <w:r w:rsidR="00933117">
        <w:rPr>
          <w:sz w:val="28"/>
          <w:szCs w:val="28"/>
        </w:rPr>
        <w:t xml:space="preserve">в 1 квартале 2025 года </w:t>
      </w:r>
      <w:r w:rsidR="00EF265A" w:rsidRPr="0015186A">
        <w:rPr>
          <w:sz w:val="28"/>
          <w:szCs w:val="28"/>
        </w:rPr>
        <w:t>получили 19 человек на сумму 2419,30 тыс. руб.</w:t>
      </w:r>
    </w:p>
    <w:p w:rsidR="00B77833" w:rsidRDefault="00B77833" w:rsidP="00B77833">
      <w:pPr>
        <w:ind w:right="-1" w:firstLine="709"/>
        <w:jc w:val="both"/>
        <w:rPr>
          <w:sz w:val="28"/>
          <w:szCs w:val="28"/>
        </w:rPr>
      </w:pPr>
      <w:r w:rsidRPr="00557741">
        <w:rPr>
          <w:sz w:val="28"/>
          <w:szCs w:val="28"/>
        </w:rPr>
        <w:t xml:space="preserve">В течение 1 квартала 2025 года продолжалась работа в рамках </w:t>
      </w:r>
      <w:r w:rsidRPr="00557741">
        <w:rPr>
          <w:b/>
          <w:sz w:val="28"/>
          <w:szCs w:val="28"/>
        </w:rPr>
        <w:t>регионального проекта «Старшее поколение»</w:t>
      </w:r>
      <w:r w:rsidRPr="00557741">
        <w:rPr>
          <w:sz w:val="28"/>
          <w:szCs w:val="28"/>
        </w:rPr>
        <w:t xml:space="preserve"> </w:t>
      </w:r>
      <w:r w:rsidRPr="00775908">
        <w:rPr>
          <w:sz w:val="28"/>
          <w:szCs w:val="28"/>
        </w:rPr>
        <w:t>национального проекта «Семья» по доставке лиц старше 65 лет, проживающих в</w:t>
      </w:r>
      <w:r w:rsidRPr="00557741">
        <w:rPr>
          <w:sz w:val="28"/>
          <w:szCs w:val="28"/>
        </w:rPr>
        <w:t xml:space="preserve"> сельской местности, в медицинские организации для проведения медицинских осмотров – 119 </w:t>
      </w:r>
      <w:r w:rsidRPr="00C97C2D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</w:p>
    <w:p w:rsidR="00965F0D" w:rsidRPr="00CB628B" w:rsidRDefault="00965F0D" w:rsidP="0015186A">
      <w:pPr>
        <w:ind w:right="-1"/>
        <w:jc w:val="both"/>
        <w:rPr>
          <w:sz w:val="28"/>
          <w:szCs w:val="28"/>
          <w:highlight w:val="yellow"/>
        </w:rPr>
      </w:pPr>
    </w:p>
    <w:p w:rsidR="00825564" w:rsidRPr="004B1212" w:rsidRDefault="00825564" w:rsidP="0082556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B1212">
        <w:rPr>
          <w:rFonts w:eastAsia="Calibri"/>
          <w:b/>
          <w:sz w:val="28"/>
          <w:szCs w:val="28"/>
          <w:lang w:eastAsia="en-US"/>
        </w:rPr>
        <w:t xml:space="preserve">Национальный проект </w:t>
      </w:r>
      <w:r w:rsidRPr="00706C8C">
        <w:rPr>
          <w:rFonts w:eastAsia="Calibri"/>
          <w:b/>
          <w:sz w:val="28"/>
          <w:szCs w:val="28"/>
          <w:lang w:eastAsia="en-US"/>
        </w:rPr>
        <w:t>«</w:t>
      </w:r>
      <w:r w:rsidR="004B1212" w:rsidRPr="00706C8C">
        <w:rPr>
          <w:rFonts w:eastAsia="Calibri"/>
          <w:b/>
          <w:sz w:val="28"/>
          <w:szCs w:val="28"/>
          <w:lang w:eastAsia="en-US"/>
        </w:rPr>
        <w:t>Молодежь и дети</w:t>
      </w:r>
      <w:r w:rsidRPr="00706C8C">
        <w:rPr>
          <w:rFonts w:eastAsia="Calibri"/>
          <w:b/>
          <w:sz w:val="28"/>
          <w:szCs w:val="28"/>
          <w:lang w:eastAsia="en-US"/>
        </w:rPr>
        <w:t>»</w:t>
      </w:r>
      <w:r w:rsidR="00EC460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25564" w:rsidRPr="00CB628B" w:rsidRDefault="00825564" w:rsidP="00825564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845CCE" w:rsidRPr="00FA78CE" w:rsidRDefault="00825564" w:rsidP="00BD74B9">
      <w:pPr>
        <w:jc w:val="both"/>
        <w:rPr>
          <w:rFonts w:eastAsia="Calibri"/>
          <w:sz w:val="28"/>
          <w:szCs w:val="28"/>
          <w:lang w:eastAsia="en-US"/>
        </w:rPr>
      </w:pPr>
      <w:r w:rsidRPr="000F2B75">
        <w:rPr>
          <w:rFonts w:eastAsia="Calibri"/>
          <w:sz w:val="28"/>
          <w:szCs w:val="28"/>
          <w:lang w:eastAsia="en-US"/>
        </w:rPr>
        <w:tab/>
      </w:r>
      <w:r w:rsidR="008633C5" w:rsidRPr="000F2B75">
        <w:rPr>
          <w:rFonts w:eastAsia="Calibri"/>
          <w:sz w:val="28"/>
          <w:szCs w:val="28"/>
          <w:lang w:eastAsia="en-US"/>
        </w:rPr>
        <w:t>В рамках реализации</w:t>
      </w:r>
      <w:r w:rsidR="002356F3" w:rsidRPr="000F2B75">
        <w:rPr>
          <w:rFonts w:eastAsia="Calibri"/>
          <w:sz w:val="28"/>
          <w:szCs w:val="28"/>
          <w:lang w:eastAsia="en-US"/>
        </w:rPr>
        <w:t xml:space="preserve"> нацпроекта</w:t>
      </w:r>
      <w:r w:rsidR="008633C5" w:rsidRPr="000F2B75">
        <w:rPr>
          <w:rFonts w:eastAsia="Calibri"/>
          <w:sz w:val="28"/>
          <w:szCs w:val="28"/>
          <w:lang w:eastAsia="en-US"/>
        </w:rPr>
        <w:t xml:space="preserve"> </w:t>
      </w:r>
      <w:r w:rsidR="008633C5" w:rsidRPr="004A393D">
        <w:rPr>
          <w:rFonts w:eastAsia="Calibri"/>
          <w:b/>
          <w:sz w:val="28"/>
          <w:szCs w:val="28"/>
          <w:lang w:eastAsia="en-US"/>
        </w:rPr>
        <w:t>регионального проекта</w:t>
      </w:r>
      <w:r w:rsidR="008633C5" w:rsidRPr="000F2B75">
        <w:rPr>
          <w:rFonts w:eastAsia="Calibri"/>
          <w:b/>
          <w:sz w:val="28"/>
          <w:szCs w:val="28"/>
          <w:lang w:eastAsia="en-US"/>
        </w:rPr>
        <w:t xml:space="preserve"> «</w:t>
      </w:r>
      <w:r w:rsidR="002829CD" w:rsidRPr="000F2B75">
        <w:rPr>
          <w:rFonts w:eastAsia="Calibri"/>
          <w:b/>
          <w:sz w:val="28"/>
          <w:szCs w:val="28"/>
          <w:lang w:eastAsia="en-US"/>
        </w:rPr>
        <w:t>Все лучшее детям</w:t>
      </w:r>
      <w:r w:rsidR="008633C5" w:rsidRPr="000F2B75">
        <w:rPr>
          <w:rFonts w:eastAsia="Calibri"/>
          <w:b/>
          <w:sz w:val="28"/>
          <w:szCs w:val="28"/>
          <w:lang w:eastAsia="en-US"/>
        </w:rPr>
        <w:t>»</w:t>
      </w:r>
      <w:r w:rsidR="008633C5" w:rsidRPr="000F2B75">
        <w:rPr>
          <w:rFonts w:eastAsia="Calibri"/>
          <w:sz w:val="28"/>
          <w:szCs w:val="28"/>
          <w:lang w:eastAsia="en-US"/>
        </w:rPr>
        <w:t xml:space="preserve"> </w:t>
      </w:r>
      <w:r w:rsidR="00845CCE" w:rsidRPr="000F2B75">
        <w:rPr>
          <w:rFonts w:eastAsia="Calibri"/>
          <w:sz w:val="28"/>
          <w:szCs w:val="28"/>
          <w:lang w:eastAsia="en-US"/>
        </w:rPr>
        <w:t>заключены Соглашения</w:t>
      </w:r>
      <w:r w:rsidR="000F2B75" w:rsidRPr="000F2B75">
        <w:rPr>
          <w:rFonts w:eastAsia="Calibri"/>
          <w:sz w:val="28"/>
          <w:szCs w:val="28"/>
          <w:lang w:eastAsia="en-US"/>
        </w:rPr>
        <w:t xml:space="preserve"> от 14 февраля 2025 года  №07536000-1-2025-005, от 14 февраля 2025 года №52 с министерством образования Ставропольского края</w:t>
      </w:r>
      <w:r w:rsidR="000F2B75">
        <w:rPr>
          <w:rFonts w:eastAsia="Calibri"/>
          <w:sz w:val="28"/>
          <w:szCs w:val="28"/>
          <w:lang w:eastAsia="en-US"/>
        </w:rPr>
        <w:t xml:space="preserve"> </w:t>
      </w:r>
      <w:r w:rsidR="000F2B75" w:rsidRPr="000F2B75">
        <w:rPr>
          <w:rFonts w:eastAsia="Calibri"/>
          <w:sz w:val="28"/>
          <w:szCs w:val="28"/>
          <w:lang w:eastAsia="en-US"/>
        </w:rPr>
        <w:t>о предоставлении</w:t>
      </w:r>
      <w:r w:rsidR="006B187A">
        <w:rPr>
          <w:rFonts w:eastAsia="Calibri"/>
          <w:sz w:val="28"/>
          <w:szCs w:val="28"/>
          <w:lang w:eastAsia="en-US"/>
        </w:rPr>
        <w:t xml:space="preserve"> в 2025 году</w:t>
      </w:r>
      <w:r w:rsidR="000F2B75" w:rsidRPr="000F2B75">
        <w:rPr>
          <w:rFonts w:eastAsia="Calibri"/>
          <w:sz w:val="28"/>
          <w:szCs w:val="28"/>
          <w:lang w:eastAsia="en-US"/>
        </w:rPr>
        <w:t xml:space="preserve"> субсидии</w:t>
      </w:r>
      <w:r w:rsidR="000F2B75">
        <w:rPr>
          <w:rFonts w:eastAsia="Calibri"/>
          <w:sz w:val="28"/>
          <w:szCs w:val="28"/>
          <w:lang w:eastAsia="en-US"/>
        </w:rPr>
        <w:t xml:space="preserve"> </w:t>
      </w:r>
      <w:r w:rsidR="000F2B75" w:rsidRPr="000F2B75">
        <w:rPr>
          <w:rFonts w:eastAsia="Calibri"/>
          <w:sz w:val="28"/>
          <w:szCs w:val="28"/>
          <w:lang w:eastAsia="en-US"/>
        </w:rPr>
        <w:t>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 на сумму</w:t>
      </w:r>
      <w:r w:rsidR="000F2B75">
        <w:rPr>
          <w:rFonts w:eastAsia="Calibri"/>
          <w:sz w:val="28"/>
          <w:szCs w:val="28"/>
          <w:lang w:eastAsia="en-US"/>
        </w:rPr>
        <w:t xml:space="preserve"> 13979,75 тыс. руб.</w:t>
      </w:r>
      <w:r w:rsidR="000F2B75" w:rsidRPr="000F2B75">
        <w:rPr>
          <w:rFonts w:eastAsia="Calibri"/>
          <w:sz w:val="28"/>
          <w:szCs w:val="28"/>
          <w:lang w:eastAsia="en-US"/>
        </w:rPr>
        <w:t xml:space="preserve">, из них федеральный бюджет – </w:t>
      </w:r>
      <w:r w:rsidR="000F2B75">
        <w:rPr>
          <w:rFonts w:eastAsia="Calibri"/>
          <w:sz w:val="28"/>
          <w:szCs w:val="28"/>
          <w:lang w:eastAsia="en-US"/>
        </w:rPr>
        <w:t>11847,72 тыс. руб.</w:t>
      </w:r>
      <w:r w:rsidR="000F2B75" w:rsidRPr="000F2B75">
        <w:rPr>
          <w:rFonts w:eastAsia="Calibri"/>
          <w:sz w:val="28"/>
          <w:szCs w:val="28"/>
          <w:lang w:eastAsia="en-US"/>
        </w:rPr>
        <w:t xml:space="preserve">, краевой </w:t>
      </w:r>
      <w:r w:rsidR="000F2B75">
        <w:rPr>
          <w:rFonts w:eastAsia="Calibri"/>
          <w:sz w:val="28"/>
          <w:szCs w:val="28"/>
          <w:lang w:eastAsia="en-US"/>
        </w:rPr>
        <w:t>–</w:t>
      </w:r>
      <w:r w:rsidR="000F2B75" w:rsidRPr="000F2B75">
        <w:rPr>
          <w:rFonts w:eastAsia="Calibri"/>
          <w:sz w:val="28"/>
          <w:szCs w:val="28"/>
          <w:lang w:eastAsia="en-US"/>
        </w:rPr>
        <w:t xml:space="preserve"> </w:t>
      </w:r>
      <w:r w:rsidR="000F2B75">
        <w:rPr>
          <w:rFonts w:eastAsia="Calibri"/>
          <w:sz w:val="28"/>
          <w:szCs w:val="28"/>
          <w:lang w:eastAsia="en-US"/>
        </w:rPr>
        <w:t xml:space="preserve">1992,23 тыс. </w:t>
      </w:r>
      <w:r w:rsidR="000F2B75" w:rsidRPr="00FA78CE">
        <w:rPr>
          <w:rFonts w:eastAsia="Calibri"/>
          <w:sz w:val="28"/>
          <w:szCs w:val="28"/>
          <w:lang w:eastAsia="en-US"/>
        </w:rPr>
        <w:t>руб., местный – 139,80 тыс. руб</w:t>
      </w:r>
      <w:r w:rsidR="00843510" w:rsidRPr="00FA78CE">
        <w:rPr>
          <w:rFonts w:eastAsia="Calibri"/>
          <w:sz w:val="28"/>
          <w:szCs w:val="28"/>
          <w:lang w:eastAsia="en-US"/>
        </w:rPr>
        <w:t>.</w:t>
      </w:r>
    </w:p>
    <w:p w:rsidR="00284F5B" w:rsidRPr="00FA78CE" w:rsidRDefault="00284F5B" w:rsidP="00284F5B">
      <w:pPr>
        <w:jc w:val="both"/>
        <w:rPr>
          <w:rFonts w:eastAsia="Calibri"/>
          <w:sz w:val="28"/>
          <w:szCs w:val="28"/>
          <w:lang w:eastAsia="en-US"/>
        </w:rPr>
      </w:pPr>
      <w:r w:rsidRPr="00FA78CE">
        <w:rPr>
          <w:rFonts w:eastAsia="Calibri"/>
          <w:color w:val="FF0000"/>
          <w:sz w:val="28"/>
          <w:szCs w:val="28"/>
          <w:lang w:eastAsia="en-US"/>
        </w:rPr>
        <w:t xml:space="preserve">        </w:t>
      </w:r>
      <w:r w:rsidRPr="00FA78CE">
        <w:rPr>
          <w:rFonts w:eastAsia="Calibri"/>
          <w:sz w:val="28"/>
          <w:szCs w:val="28"/>
          <w:lang w:eastAsia="en-US"/>
        </w:rPr>
        <w:t xml:space="preserve">На выполнение капитального ремонта </w:t>
      </w:r>
      <w:r w:rsidR="00B54F1E" w:rsidRPr="00FA78CE">
        <w:rPr>
          <w:rFonts w:eastAsia="Calibri"/>
          <w:sz w:val="28"/>
          <w:szCs w:val="28"/>
          <w:lang w:eastAsia="en-US"/>
        </w:rPr>
        <w:t xml:space="preserve">МКОУ СОШ №9 </w:t>
      </w:r>
      <w:proofErr w:type="spellStart"/>
      <w:r w:rsidR="00B54F1E" w:rsidRPr="00FA78CE">
        <w:rPr>
          <w:rFonts w:eastAsia="Calibri"/>
          <w:sz w:val="28"/>
          <w:szCs w:val="28"/>
          <w:lang w:eastAsia="en-US"/>
        </w:rPr>
        <w:t>с.Урожайного</w:t>
      </w:r>
      <w:proofErr w:type="spellEnd"/>
      <w:r w:rsidR="00B54F1E" w:rsidRPr="00FA78CE">
        <w:rPr>
          <w:rFonts w:eastAsia="Calibri"/>
          <w:sz w:val="28"/>
          <w:szCs w:val="28"/>
          <w:lang w:eastAsia="en-US"/>
        </w:rPr>
        <w:t xml:space="preserve"> </w:t>
      </w:r>
      <w:r w:rsidRPr="00FA78CE">
        <w:rPr>
          <w:rFonts w:eastAsia="Calibri"/>
          <w:sz w:val="28"/>
          <w:szCs w:val="28"/>
          <w:lang w:eastAsia="en-US"/>
        </w:rPr>
        <w:t xml:space="preserve">по результатам торгов заключен контракт с ИП «Мамедов С.М.» </w:t>
      </w:r>
      <w:r w:rsidR="00065ADF">
        <w:rPr>
          <w:rFonts w:eastAsia="Calibri"/>
          <w:sz w:val="28"/>
          <w:szCs w:val="28"/>
          <w:lang w:eastAsia="en-US"/>
        </w:rPr>
        <w:t xml:space="preserve">от </w:t>
      </w:r>
      <w:r w:rsidRPr="00FA78CE">
        <w:rPr>
          <w:rFonts w:eastAsia="Calibri"/>
          <w:sz w:val="28"/>
          <w:szCs w:val="28"/>
          <w:lang w:eastAsia="en-US"/>
        </w:rPr>
        <w:t>02</w:t>
      </w:r>
      <w:r w:rsidR="00065ADF">
        <w:rPr>
          <w:rFonts w:eastAsia="Calibri"/>
          <w:sz w:val="28"/>
          <w:szCs w:val="28"/>
          <w:lang w:eastAsia="en-US"/>
        </w:rPr>
        <w:t> </w:t>
      </w:r>
      <w:r w:rsidRPr="00FA78CE">
        <w:rPr>
          <w:rFonts w:eastAsia="Calibri"/>
          <w:sz w:val="28"/>
          <w:szCs w:val="28"/>
          <w:lang w:eastAsia="en-US"/>
        </w:rPr>
        <w:t>декабря 2024 года</w:t>
      </w:r>
      <w:r w:rsidR="00B54F1E" w:rsidRPr="00FA78CE">
        <w:rPr>
          <w:rFonts w:eastAsia="Calibri"/>
          <w:sz w:val="28"/>
          <w:szCs w:val="28"/>
          <w:lang w:eastAsia="en-US"/>
        </w:rPr>
        <w:t xml:space="preserve"> № 1-ЭА на сумму 4942,0 тыс. руб., в </w:t>
      </w:r>
      <w:proofErr w:type="spellStart"/>
      <w:r w:rsidR="00B54F1E" w:rsidRPr="00FA78CE">
        <w:rPr>
          <w:rFonts w:eastAsia="Calibri"/>
          <w:sz w:val="28"/>
          <w:szCs w:val="28"/>
          <w:lang w:eastAsia="en-US"/>
        </w:rPr>
        <w:t>т.ч</w:t>
      </w:r>
      <w:proofErr w:type="spellEnd"/>
      <w:r w:rsidR="00B54F1E" w:rsidRPr="00FA78CE">
        <w:rPr>
          <w:rFonts w:eastAsia="Calibri"/>
          <w:sz w:val="28"/>
          <w:szCs w:val="28"/>
          <w:lang w:eastAsia="en-US"/>
        </w:rPr>
        <w:t>. федеральный бюджет –</w:t>
      </w:r>
      <w:r w:rsidR="00BC3BDA" w:rsidRPr="00FA78CE">
        <w:rPr>
          <w:rFonts w:eastAsia="Calibri"/>
          <w:sz w:val="28"/>
          <w:szCs w:val="28"/>
          <w:lang w:eastAsia="en-US"/>
        </w:rPr>
        <w:t xml:space="preserve">3347,72 </w:t>
      </w:r>
      <w:r w:rsidR="00B54F1E" w:rsidRPr="00FA78CE">
        <w:rPr>
          <w:rFonts w:eastAsia="Calibri"/>
          <w:sz w:val="28"/>
          <w:szCs w:val="28"/>
          <w:lang w:eastAsia="en-US"/>
        </w:rPr>
        <w:t xml:space="preserve">тыс. руб., краевой – </w:t>
      </w:r>
      <w:r w:rsidR="00BC3BDA" w:rsidRPr="00FA78CE">
        <w:rPr>
          <w:rFonts w:eastAsia="Calibri"/>
          <w:sz w:val="28"/>
          <w:szCs w:val="28"/>
          <w:lang w:eastAsia="en-US"/>
        </w:rPr>
        <w:t>1544,86</w:t>
      </w:r>
      <w:r w:rsidR="00B54F1E" w:rsidRPr="00FA78CE">
        <w:rPr>
          <w:rFonts w:eastAsia="Calibri"/>
          <w:sz w:val="28"/>
          <w:szCs w:val="28"/>
          <w:lang w:eastAsia="en-US"/>
        </w:rPr>
        <w:t xml:space="preserve"> тыс. руб., местный – </w:t>
      </w:r>
      <w:r w:rsidR="00BC3BDA" w:rsidRPr="00FA78CE">
        <w:rPr>
          <w:rFonts w:eastAsia="Calibri"/>
          <w:sz w:val="28"/>
          <w:szCs w:val="28"/>
          <w:lang w:eastAsia="en-US"/>
        </w:rPr>
        <w:t>49,42</w:t>
      </w:r>
      <w:r w:rsidR="00B54F1E" w:rsidRPr="00FA78CE">
        <w:rPr>
          <w:rFonts w:eastAsia="Calibri"/>
          <w:sz w:val="28"/>
          <w:szCs w:val="28"/>
          <w:lang w:eastAsia="en-US"/>
        </w:rPr>
        <w:t xml:space="preserve"> тыс. руб. </w:t>
      </w:r>
      <w:r w:rsidRPr="00FA78CE">
        <w:rPr>
          <w:rFonts w:eastAsia="Calibri"/>
          <w:sz w:val="28"/>
          <w:szCs w:val="28"/>
          <w:lang w:eastAsia="en-US"/>
        </w:rPr>
        <w:t xml:space="preserve">Сроки выполнения работ </w:t>
      </w:r>
      <w:r w:rsidR="00B54F1E" w:rsidRPr="00FA78CE">
        <w:rPr>
          <w:rFonts w:eastAsia="Calibri"/>
          <w:sz w:val="28"/>
          <w:szCs w:val="28"/>
          <w:lang w:eastAsia="en-US"/>
        </w:rPr>
        <w:t xml:space="preserve">- </w:t>
      </w:r>
      <w:r w:rsidRPr="00FA78CE">
        <w:rPr>
          <w:rFonts w:eastAsia="Calibri"/>
          <w:sz w:val="28"/>
          <w:szCs w:val="28"/>
          <w:lang w:eastAsia="en-US"/>
        </w:rPr>
        <w:t>с 01 апреля по 31 июля 2025 года.</w:t>
      </w:r>
    </w:p>
    <w:p w:rsidR="00665C80" w:rsidRPr="00FA78CE" w:rsidRDefault="00284F5B" w:rsidP="00284F5B">
      <w:pPr>
        <w:jc w:val="both"/>
        <w:rPr>
          <w:rFonts w:eastAsia="Calibri"/>
          <w:sz w:val="28"/>
          <w:szCs w:val="28"/>
          <w:lang w:eastAsia="en-US"/>
        </w:rPr>
      </w:pPr>
      <w:r w:rsidRPr="00FA78CE">
        <w:rPr>
          <w:rFonts w:eastAsia="Calibri"/>
          <w:sz w:val="28"/>
          <w:szCs w:val="28"/>
          <w:lang w:eastAsia="en-US"/>
        </w:rPr>
        <w:t xml:space="preserve">        </w:t>
      </w:r>
      <w:r w:rsidRPr="00D22296">
        <w:rPr>
          <w:rFonts w:eastAsia="Calibri"/>
          <w:sz w:val="28"/>
          <w:szCs w:val="28"/>
          <w:lang w:eastAsia="en-US"/>
        </w:rPr>
        <w:t>На оснащение общеобразовательного учреждения по окончании капитального ремонта новым оборудованием предусмотрено средств 9037,7</w:t>
      </w:r>
      <w:r w:rsidR="003B5B1B" w:rsidRPr="00D22296">
        <w:rPr>
          <w:rFonts w:eastAsia="Calibri"/>
          <w:sz w:val="28"/>
          <w:szCs w:val="28"/>
          <w:lang w:eastAsia="en-US"/>
        </w:rPr>
        <w:t>5</w:t>
      </w:r>
      <w:r w:rsidRPr="00D22296">
        <w:rPr>
          <w:rFonts w:eastAsia="Calibri"/>
          <w:sz w:val="28"/>
          <w:szCs w:val="28"/>
          <w:lang w:eastAsia="en-US"/>
        </w:rPr>
        <w:t xml:space="preserve"> тыс. руб.</w:t>
      </w:r>
      <w:r w:rsidR="003C7578" w:rsidRPr="00D22296">
        <w:rPr>
          <w:rFonts w:eastAsia="Calibri"/>
          <w:sz w:val="28"/>
          <w:szCs w:val="28"/>
          <w:lang w:eastAsia="en-US"/>
        </w:rPr>
        <w:t xml:space="preserve">, в </w:t>
      </w:r>
      <w:proofErr w:type="spellStart"/>
      <w:r w:rsidR="003C7578" w:rsidRPr="00D22296">
        <w:rPr>
          <w:rFonts w:eastAsia="Calibri"/>
          <w:sz w:val="28"/>
          <w:szCs w:val="28"/>
          <w:lang w:eastAsia="en-US"/>
        </w:rPr>
        <w:t>т.ч</w:t>
      </w:r>
      <w:proofErr w:type="spellEnd"/>
      <w:r w:rsidR="003C7578" w:rsidRPr="00D22296">
        <w:rPr>
          <w:rFonts w:eastAsia="Calibri"/>
          <w:sz w:val="28"/>
          <w:szCs w:val="28"/>
          <w:lang w:eastAsia="en-US"/>
        </w:rPr>
        <w:t>. федеральный бюджет –</w:t>
      </w:r>
      <w:r w:rsidR="003B5B1B" w:rsidRPr="00D22296">
        <w:rPr>
          <w:rFonts w:eastAsia="Calibri"/>
          <w:sz w:val="28"/>
          <w:szCs w:val="28"/>
          <w:lang w:eastAsia="en-US"/>
        </w:rPr>
        <w:t xml:space="preserve"> 8500,00 </w:t>
      </w:r>
      <w:r w:rsidR="003C7578" w:rsidRPr="00D22296">
        <w:rPr>
          <w:rFonts w:eastAsia="Calibri"/>
          <w:sz w:val="28"/>
          <w:szCs w:val="28"/>
          <w:lang w:eastAsia="en-US"/>
        </w:rPr>
        <w:t xml:space="preserve">тыс. руб., краевой – </w:t>
      </w:r>
      <w:r w:rsidR="003B5B1B" w:rsidRPr="00D22296">
        <w:rPr>
          <w:rFonts w:eastAsia="Calibri"/>
          <w:sz w:val="28"/>
          <w:szCs w:val="28"/>
          <w:lang w:eastAsia="en-US"/>
        </w:rPr>
        <w:t>447,37</w:t>
      </w:r>
      <w:r w:rsidR="003C7578" w:rsidRPr="00D22296">
        <w:rPr>
          <w:rFonts w:eastAsia="Calibri"/>
          <w:sz w:val="28"/>
          <w:szCs w:val="28"/>
          <w:lang w:eastAsia="en-US"/>
        </w:rPr>
        <w:t xml:space="preserve"> тыс. руб., местный – </w:t>
      </w:r>
      <w:r w:rsidR="003B5B1B" w:rsidRPr="00D22296">
        <w:rPr>
          <w:rFonts w:eastAsia="Calibri"/>
          <w:sz w:val="28"/>
          <w:szCs w:val="28"/>
          <w:lang w:eastAsia="en-US"/>
        </w:rPr>
        <w:t>90,38</w:t>
      </w:r>
      <w:r w:rsidR="003C7578" w:rsidRPr="00D22296">
        <w:rPr>
          <w:rFonts w:eastAsia="Calibri"/>
          <w:sz w:val="28"/>
          <w:szCs w:val="28"/>
          <w:lang w:eastAsia="en-US"/>
        </w:rPr>
        <w:t xml:space="preserve"> тыс. руб.</w:t>
      </w:r>
      <w:r w:rsidR="00665C80" w:rsidRPr="00D22296">
        <w:rPr>
          <w:rFonts w:eastAsia="Calibri"/>
          <w:sz w:val="28"/>
          <w:szCs w:val="28"/>
          <w:lang w:eastAsia="en-US"/>
        </w:rPr>
        <w:t xml:space="preserve"> </w:t>
      </w:r>
      <w:r w:rsidRPr="00D22296">
        <w:rPr>
          <w:rFonts w:eastAsia="Calibri"/>
          <w:sz w:val="28"/>
          <w:szCs w:val="28"/>
          <w:lang w:eastAsia="en-US"/>
        </w:rPr>
        <w:t>По состоянию на 01 апреля 2025 года заключен 31 контракт с различными поставщиками на общую сумму 5980,48 тыс. рублей.</w:t>
      </w:r>
      <w:r w:rsidRPr="00FA78CE">
        <w:rPr>
          <w:rFonts w:eastAsia="Calibri"/>
          <w:sz w:val="28"/>
          <w:szCs w:val="28"/>
          <w:lang w:eastAsia="en-US"/>
        </w:rPr>
        <w:t xml:space="preserve"> </w:t>
      </w:r>
    </w:p>
    <w:p w:rsidR="00284F5B" w:rsidRDefault="00284F5B" w:rsidP="00665C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8CE">
        <w:rPr>
          <w:rFonts w:eastAsia="Calibri"/>
          <w:sz w:val="28"/>
          <w:szCs w:val="28"/>
          <w:lang w:eastAsia="en-US"/>
        </w:rPr>
        <w:t>Кассовый расход в 1 квартале 2025 года не осуществлялся.</w:t>
      </w:r>
    </w:p>
    <w:p w:rsidR="007304EA" w:rsidRDefault="007304EA" w:rsidP="00284F5B">
      <w:pPr>
        <w:jc w:val="both"/>
        <w:rPr>
          <w:rFonts w:eastAsia="Calibri"/>
          <w:sz w:val="28"/>
          <w:szCs w:val="28"/>
          <w:lang w:eastAsia="en-US"/>
        </w:rPr>
      </w:pPr>
    </w:p>
    <w:p w:rsidR="00F056C5" w:rsidRPr="00BB3C26" w:rsidRDefault="006E4A31" w:rsidP="00F056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A31">
        <w:rPr>
          <w:rFonts w:eastAsia="Calibri"/>
          <w:sz w:val="28"/>
          <w:szCs w:val="28"/>
          <w:lang w:eastAsia="en-US"/>
        </w:rPr>
        <w:t xml:space="preserve">В рамках реализации нацпроекта </w:t>
      </w:r>
      <w:r w:rsidRPr="006E4A31">
        <w:rPr>
          <w:rFonts w:eastAsia="Calibri"/>
          <w:b/>
          <w:sz w:val="28"/>
          <w:szCs w:val="28"/>
          <w:lang w:eastAsia="en-US"/>
        </w:rPr>
        <w:t xml:space="preserve">регионального проекта </w:t>
      </w:r>
      <w:r>
        <w:rPr>
          <w:rFonts w:eastAsia="Calibri"/>
          <w:b/>
          <w:sz w:val="28"/>
          <w:szCs w:val="28"/>
          <w:lang w:eastAsia="en-US"/>
        </w:rPr>
        <w:t xml:space="preserve">«Педагоги и наставники» </w:t>
      </w:r>
      <w:r w:rsidR="00570BBC">
        <w:rPr>
          <w:rFonts w:eastAsia="Calibri"/>
          <w:sz w:val="28"/>
          <w:szCs w:val="28"/>
          <w:lang w:eastAsia="en-US"/>
        </w:rPr>
        <w:t>для организации мероприятий по обеспечению деятельности</w:t>
      </w:r>
      <w:r w:rsidRPr="006E4A31">
        <w:rPr>
          <w:rFonts w:eastAsia="Calibri"/>
          <w:sz w:val="28"/>
          <w:szCs w:val="28"/>
          <w:lang w:eastAsia="en-US"/>
        </w:rPr>
        <w:t xml:space="preserve"> советник</w:t>
      </w:r>
      <w:r w:rsidR="00570BBC">
        <w:rPr>
          <w:rFonts w:eastAsia="Calibri"/>
          <w:sz w:val="28"/>
          <w:szCs w:val="28"/>
          <w:lang w:eastAsia="en-US"/>
        </w:rPr>
        <w:t>ов</w:t>
      </w:r>
      <w:r w:rsidRPr="006E4A31">
        <w:rPr>
          <w:rFonts w:eastAsia="Calibri"/>
          <w:sz w:val="28"/>
          <w:szCs w:val="28"/>
          <w:lang w:eastAsia="en-US"/>
        </w:rPr>
        <w:t xml:space="preserve"> директора по воспитанию и взаимодействию с детскими общественными объединениями </w:t>
      </w:r>
      <w:r w:rsidR="00570BBC">
        <w:rPr>
          <w:rFonts w:eastAsia="Calibri"/>
          <w:sz w:val="28"/>
          <w:szCs w:val="28"/>
          <w:lang w:eastAsia="en-US"/>
        </w:rPr>
        <w:t xml:space="preserve">в 14 </w:t>
      </w:r>
      <w:r w:rsidRPr="006E4A31">
        <w:rPr>
          <w:rFonts w:eastAsia="Calibri"/>
          <w:sz w:val="28"/>
          <w:szCs w:val="28"/>
          <w:lang w:eastAsia="en-US"/>
        </w:rPr>
        <w:t>общеобразовательных организациях Левокумского муниципального округа</w:t>
      </w:r>
      <w:r w:rsidR="00570BBC">
        <w:rPr>
          <w:rFonts w:eastAsia="Calibri"/>
          <w:sz w:val="28"/>
          <w:szCs w:val="28"/>
          <w:lang w:eastAsia="en-US"/>
        </w:rPr>
        <w:t xml:space="preserve"> работают 14 советников директора по воспитанию</w:t>
      </w:r>
      <w:r w:rsidR="00BF6486">
        <w:rPr>
          <w:rFonts w:eastAsia="Calibri"/>
          <w:sz w:val="28"/>
          <w:szCs w:val="28"/>
          <w:lang w:eastAsia="en-US"/>
        </w:rPr>
        <w:t>.</w:t>
      </w:r>
      <w:r w:rsidR="00BB3C26">
        <w:rPr>
          <w:rFonts w:eastAsia="Calibri"/>
          <w:sz w:val="28"/>
          <w:szCs w:val="28"/>
          <w:lang w:eastAsia="en-US"/>
        </w:rPr>
        <w:t xml:space="preserve"> </w:t>
      </w:r>
      <w:r w:rsidRPr="006E4A31">
        <w:rPr>
          <w:rFonts w:eastAsia="Calibri"/>
          <w:sz w:val="28"/>
          <w:szCs w:val="28"/>
          <w:lang w:eastAsia="en-US"/>
        </w:rPr>
        <w:t xml:space="preserve">За 1 квартал 2025 года выплачено 284,59 </w:t>
      </w:r>
      <w:r w:rsidRPr="00BB3C26">
        <w:rPr>
          <w:rFonts w:eastAsia="Calibri"/>
          <w:sz w:val="28"/>
          <w:szCs w:val="28"/>
          <w:lang w:eastAsia="en-US"/>
        </w:rPr>
        <w:t>тыс. руб.</w:t>
      </w:r>
      <w:r w:rsidR="00F056C5" w:rsidRPr="00BB3C26">
        <w:rPr>
          <w:rFonts w:eastAsia="Calibri"/>
          <w:sz w:val="28"/>
          <w:szCs w:val="28"/>
          <w:lang w:eastAsia="en-US"/>
        </w:rPr>
        <w:t xml:space="preserve"> из средств федерального бюджета.</w:t>
      </w:r>
    </w:p>
    <w:p w:rsidR="00152D3D" w:rsidRPr="006E4A31" w:rsidRDefault="006E4A31" w:rsidP="00E417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3C26">
        <w:rPr>
          <w:rFonts w:eastAsia="Calibri"/>
          <w:sz w:val="28"/>
          <w:szCs w:val="28"/>
          <w:lang w:eastAsia="en-US"/>
        </w:rPr>
        <w:t xml:space="preserve">Ежемесячные выплаты денежного вознаграждения </w:t>
      </w:r>
      <w:r w:rsidR="00CA223E" w:rsidRPr="00BB3C26">
        <w:rPr>
          <w:rFonts w:eastAsia="Calibri"/>
          <w:sz w:val="28"/>
          <w:szCs w:val="28"/>
          <w:lang w:eastAsia="en-US"/>
        </w:rPr>
        <w:t xml:space="preserve">за классное руководство </w:t>
      </w:r>
      <w:r w:rsidRPr="00BB3C26">
        <w:rPr>
          <w:rFonts w:eastAsia="Calibri"/>
          <w:sz w:val="28"/>
          <w:szCs w:val="28"/>
          <w:lang w:eastAsia="en-US"/>
        </w:rPr>
        <w:t xml:space="preserve">получают 230 педагогических работников. Сумма выплат за 1 квартал 2025 </w:t>
      </w:r>
      <w:r w:rsidR="0009220E" w:rsidRPr="00BB3C26">
        <w:rPr>
          <w:rFonts w:eastAsia="Calibri"/>
          <w:sz w:val="28"/>
          <w:szCs w:val="28"/>
          <w:lang w:eastAsia="en-US"/>
        </w:rPr>
        <w:t>года составила 6929,01 тыс. руб</w:t>
      </w:r>
      <w:r w:rsidRPr="00BB3C26">
        <w:rPr>
          <w:rFonts w:eastAsia="Calibri"/>
          <w:sz w:val="28"/>
          <w:szCs w:val="28"/>
          <w:lang w:eastAsia="en-US"/>
        </w:rPr>
        <w:t>. из средств федерального бюджета.</w:t>
      </w:r>
    </w:p>
    <w:p w:rsidR="00152D3D" w:rsidRPr="004A393D" w:rsidRDefault="00152D3D" w:rsidP="004A393D">
      <w:pPr>
        <w:jc w:val="both"/>
        <w:rPr>
          <w:rFonts w:eastAsia="Calibri"/>
          <w:sz w:val="28"/>
          <w:szCs w:val="28"/>
          <w:lang w:eastAsia="en-US"/>
        </w:rPr>
      </w:pPr>
    </w:p>
    <w:p w:rsidR="00D271F8" w:rsidRPr="00E715EB" w:rsidRDefault="00D271F8" w:rsidP="00D27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15EB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E715EB">
        <w:rPr>
          <w:rFonts w:eastAsia="Calibri"/>
          <w:b/>
          <w:sz w:val="28"/>
          <w:szCs w:val="28"/>
          <w:lang w:eastAsia="en-US"/>
        </w:rPr>
        <w:t xml:space="preserve">государственной программы Ставропольского края «Развитие образования» </w:t>
      </w:r>
      <w:r w:rsidRPr="00E715EB">
        <w:rPr>
          <w:rFonts w:eastAsia="Calibri"/>
          <w:sz w:val="28"/>
          <w:szCs w:val="28"/>
          <w:lang w:eastAsia="en-US"/>
        </w:rPr>
        <w:t xml:space="preserve">между министерством образования Ставропольского края и администрацией Левокумского муниципального округа Ставропольского края </w:t>
      </w:r>
      <w:r w:rsidR="00E715EB" w:rsidRPr="00E715EB">
        <w:rPr>
          <w:rFonts w:eastAsia="Calibri"/>
          <w:sz w:val="28"/>
          <w:szCs w:val="28"/>
          <w:lang w:eastAsia="en-US"/>
        </w:rPr>
        <w:t>для</w:t>
      </w:r>
      <w:r w:rsidRPr="00E715EB">
        <w:rPr>
          <w:rFonts w:eastAsia="Calibri"/>
          <w:sz w:val="28"/>
          <w:szCs w:val="28"/>
          <w:lang w:eastAsia="en-US"/>
        </w:rPr>
        <w:t xml:space="preserve"> предоставлени</w:t>
      </w:r>
      <w:r w:rsidR="00E715EB" w:rsidRPr="00E715EB">
        <w:rPr>
          <w:rFonts w:eastAsia="Calibri"/>
          <w:sz w:val="28"/>
          <w:szCs w:val="28"/>
          <w:lang w:eastAsia="en-US"/>
        </w:rPr>
        <w:t>я</w:t>
      </w:r>
      <w:r w:rsidRPr="00E715EB">
        <w:rPr>
          <w:rFonts w:eastAsia="Calibri"/>
          <w:sz w:val="28"/>
          <w:szCs w:val="28"/>
          <w:lang w:eastAsia="en-US"/>
        </w:rPr>
        <w:t xml:space="preserve"> из бюджета Ставропольского края бюджету Левокумского муниципального округа Ставропольского края субсиди</w:t>
      </w:r>
      <w:r w:rsidR="00286CBC">
        <w:rPr>
          <w:rFonts w:eastAsia="Calibri"/>
          <w:sz w:val="28"/>
          <w:szCs w:val="28"/>
          <w:lang w:eastAsia="en-US"/>
        </w:rPr>
        <w:t>и</w:t>
      </w:r>
      <w:r w:rsidR="00E715EB" w:rsidRPr="00E715EB">
        <w:rPr>
          <w:rFonts w:eastAsia="Calibri"/>
          <w:sz w:val="28"/>
          <w:szCs w:val="28"/>
          <w:lang w:eastAsia="en-US"/>
        </w:rPr>
        <w:t xml:space="preserve"> заключены соглашения:</w:t>
      </w:r>
    </w:p>
    <w:p w:rsidR="00D271F8" w:rsidRDefault="00D271F8" w:rsidP="00E71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15EB">
        <w:rPr>
          <w:rFonts w:eastAsia="Calibri"/>
          <w:sz w:val="28"/>
          <w:szCs w:val="28"/>
          <w:lang w:eastAsia="en-US"/>
        </w:rPr>
        <w:t xml:space="preserve">- </w:t>
      </w:r>
      <w:r w:rsidR="00E715EB" w:rsidRPr="00E715EB">
        <w:rPr>
          <w:rFonts w:eastAsia="Calibri"/>
          <w:sz w:val="28"/>
          <w:szCs w:val="28"/>
          <w:lang w:eastAsia="en-US"/>
        </w:rPr>
        <w:t xml:space="preserve">от 14 февраля 2025 </w:t>
      </w:r>
      <w:r w:rsidR="009739E9">
        <w:rPr>
          <w:rFonts w:eastAsia="Calibri"/>
          <w:sz w:val="28"/>
          <w:szCs w:val="28"/>
          <w:lang w:eastAsia="en-US"/>
        </w:rPr>
        <w:t xml:space="preserve">года </w:t>
      </w:r>
      <w:r w:rsidR="00E715EB" w:rsidRPr="00E715EB">
        <w:rPr>
          <w:rFonts w:eastAsia="Calibri"/>
          <w:sz w:val="28"/>
          <w:szCs w:val="28"/>
          <w:lang w:eastAsia="en-US"/>
        </w:rPr>
        <w:t xml:space="preserve">№75 </w:t>
      </w:r>
      <w:r w:rsidRPr="00E715EB">
        <w:rPr>
          <w:rFonts w:eastAsia="Calibri"/>
          <w:sz w:val="28"/>
          <w:szCs w:val="28"/>
          <w:lang w:eastAsia="en-US"/>
        </w:rPr>
        <w:t>на укрепление</w:t>
      </w:r>
      <w:r w:rsidRPr="00D271F8">
        <w:rPr>
          <w:rFonts w:eastAsia="Calibri"/>
          <w:sz w:val="28"/>
          <w:szCs w:val="28"/>
          <w:lang w:eastAsia="en-US"/>
        </w:rPr>
        <w:t xml:space="preserve"> материально – технической базы муниципальных общеобразовательных организаций на сумму 3398,65 тыс. руб., из них краевой бюджет – 3228,72 тыс. р</w:t>
      </w:r>
      <w:r w:rsidR="00E715EB">
        <w:rPr>
          <w:rFonts w:eastAsia="Calibri"/>
          <w:sz w:val="28"/>
          <w:szCs w:val="28"/>
          <w:lang w:eastAsia="en-US"/>
        </w:rPr>
        <w:t xml:space="preserve">уб., местный – 169,93 тыс. руб. </w:t>
      </w:r>
      <w:r w:rsidRPr="00D271F8">
        <w:rPr>
          <w:rFonts w:eastAsia="Calibri"/>
          <w:sz w:val="28"/>
          <w:szCs w:val="28"/>
          <w:lang w:eastAsia="en-US"/>
        </w:rPr>
        <w:t>В 1 квартале 2025 года конкурсные процедуры не проводились, к</w:t>
      </w:r>
      <w:r w:rsidR="00E715EB">
        <w:rPr>
          <w:rFonts w:eastAsia="Calibri"/>
          <w:sz w:val="28"/>
          <w:szCs w:val="28"/>
          <w:lang w:eastAsia="en-US"/>
        </w:rPr>
        <w:t>ассовый расход не осуществлялся;</w:t>
      </w:r>
    </w:p>
    <w:p w:rsidR="00E715EB" w:rsidRDefault="00E715EB" w:rsidP="00E71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715EB">
        <w:rPr>
          <w:rFonts w:eastAsia="Calibri"/>
          <w:sz w:val="28"/>
          <w:szCs w:val="28"/>
          <w:lang w:eastAsia="en-US"/>
        </w:rPr>
        <w:t>от 11 февраля 2025</w:t>
      </w:r>
      <w:r w:rsidR="009739E9">
        <w:rPr>
          <w:rFonts w:eastAsia="Calibri"/>
          <w:sz w:val="28"/>
          <w:szCs w:val="28"/>
          <w:lang w:eastAsia="en-US"/>
        </w:rPr>
        <w:t xml:space="preserve"> года </w:t>
      </w:r>
      <w:r w:rsidRPr="00E715EB">
        <w:rPr>
          <w:rFonts w:eastAsia="Calibri"/>
          <w:sz w:val="28"/>
          <w:szCs w:val="28"/>
          <w:lang w:eastAsia="en-US"/>
        </w:rPr>
        <w:t xml:space="preserve">№19 на проведение работ по благоустройству территории муниципальных образовательных учреждений Ставропольского края (в части предоставления субсидий на закладку сада </w:t>
      </w:r>
      <w:proofErr w:type="spellStart"/>
      <w:r w:rsidRPr="00E715EB">
        <w:rPr>
          <w:rFonts w:eastAsia="Calibri"/>
          <w:sz w:val="28"/>
          <w:szCs w:val="28"/>
          <w:lang w:eastAsia="en-US"/>
        </w:rPr>
        <w:t>суперинтенсивного</w:t>
      </w:r>
      <w:proofErr w:type="spellEnd"/>
      <w:r w:rsidRPr="00E715EB">
        <w:rPr>
          <w:rFonts w:eastAsia="Calibri"/>
          <w:sz w:val="28"/>
          <w:szCs w:val="28"/>
          <w:lang w:eastAsia="en-US"/>
        </w:rPr>
        <w:t xml:space="preserve"> типа) на сумму – 850,00 тыс. руб., из них краевой бюджет – 807,50 тыс. руб., местный – 42,50 тыс. руб.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15EB">
        <w:rPr>
          <w:rFonts w:eastAsia="Calibri"/>
          <w:sz w:val="28"/>
          <w:szCs w:val="28"/>
          <w:lang w:eastAsia="en-US"/>
        </w:rPr>
        <w:t>Проводится подбор земельного участка, на котором будет осуществляться благоустройство террито</w:t>
      </w:r>
      <w:r>
        <w:rPr>
          <w:rFonts w:eastAsia="Calibri"/>
          <w:sz w:val="28"/>
          <w:szCs w:val="28"/>
          <w:lang w:eastAsia="en-US"/>
        </w:rPr>
        <w:t>рии образовательной организации;</w:t>
      </w:r>
    </w:p>
    <w:p w:rsidR="00E715EB" w:rsidRPr="00E715EB" w:rsidRDefault="00E715EB" w:rsidP="00E71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715EB">
        <w:rPr>
          <w:rFonts w:eastAsia="Calibri"/>
          <w:sz w:val="28"/>
          <w:szCs w:val="28"/>
          <w:lang w:eastAsia="en-US"/>
        </w:rPr>
        <w:t>от 30 января 2025 года №07536000-1-2025-006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15EB">
        <w:rPr>
          <w:rFonts w:eastAsia="Calibri"/>
          <w:sz w:val="28"/>
          <w:szCs w:val="28"/>
          <w:lang w:eastAsia="en-US"/>
        </w:rPr>
        <w:t>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Левокумского муниципального округа Ставроп</w:t>
      </w:r>
      <w:r>
        <w:rPr>
          <w:rFonts w:eastAsia="Calibri"/>
          <w:sz w:val="28"/>
          <w:szCs w:val="28"/>
          <w:lang w:eastAsia="en-US"/>
        </w:rPr>
        <w:t xml:space="preserve">ольского края </w:t>
      </w:r>
      <w:r w:rsidRPr="00E715EB">
        <w:rPr>
          <w:rFonts w:eastAsia="Calibri"/>
          <w:sz w:val="28"/>
          <w:szCs w:val="28"/>
          <w:lang w:eastAsia="en-US"/>
        </w:rPr>
        <w:t>на сумму 25035,40  тыс. руб., из них краевой бюджет – 23783,63 тыс. ру</w:t>
      </w:r>
      <w:r>
        <w:rPr>
          <w:rFonts w:eastAsia="Calibri"/>
          <w:sz w:val="28"/>
          <w:szCs w:val="28"/>
          <w:lang w:eastAsia="en-US"/>
        </w:rPr>
        <w:t xml:space="preserve">б., местный – 1251,77 тыс. руб. </w:t>
      </w:r>
      <w:r w:rsidRPr="00E715EB">
        <w:rPr>
          <w:rFonts w:eastAsia="Calibri"/>
          <w:sz w:val="28"/>
          <w:szCs w:val="28"/>
          <w:lang w:eastAsia="en-US"/>
        </w:rPr>
        <w:t>Кассовый расход по итогам 1 квартала 2025 года составил 4955,54 тыс. руб., из них краевой бюджет – 4707,77 тыс. руб., местный – 247,77 тыс. руб.</w:t>
      </w:r>
    </w:p>
    <w:p w:rsidR="00E715EB" w:rsidRPr="00E715EB" w:rsidRDefault="00E715EB" w:rsidP="00E715EB">
      <w:pPr>
        <w:jc w:val="both"/>
        <w:rPr>
          <w:rFonts w:eastAsia="Calibri"/>
          <w:sz w:val="28"/>
          <w:szCs w:val="28"/>
          <w:lang w:eastAsia="en-US"/>
        </w:rPr>
      </w:pPr>
    </w:p>
    <w:p w:rsidR="00825564" w:rsidRDefault="00684CDA" w:rsidP="00684CDA">
      <w:pPr>
        <w:jc w:val="center"/>
        <w:rPr>
          <w:b/>
          <w:sz w:val="28"/>
          <w:szCs w:val="28"/>
          <w:lang w:bidi="ru-RU"/>
        </w:rPr>
      </w:pPr>
      <w:r w:rsidRPr="00684CDA">
        <w:rPr>
          <w:b/>
          <w:sz w:val="28"/>
          <w:szCs w:val="28"/>
          <w:lang w:bidi="ru-RU"/>
        </w:rPr>
        <w:t>Государственная программа Ставропольского края «Сохранение и развитие культуры»</w:t>
      </w:r>
    </w:p>
    <w:p w:rsidR="00684CDA" w:rsidRPr="00EF2337" w:rsidRDefault="00684CDA" w:rsidP="00684CDA">
      <w:pPr>
        <w:jc w:val="center"/>
        <w:rPr>
          <w:sz w:val="16"/>
          <w:szCs w:val="16"/>
        </w:rPr>
      </w:pPr>
    </w:p>
    <w:p w:rsidR="00963D0D" w:rsidRDefault="00A27933" w:rsidP="00861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2337">
        <w:rPr>
          <w:sz w:val="28"/>
          <w:szCs w:val="28"/>
        </w:rPr>
        <w:t xml:space="preserve">Для достижения результатов регионального </w:t>
      </w:r>
      <w:r w:rsidRPr="00EF2337">
        <w:rPr>
          <w:b/>
          <w:sz w:val="28"/>
          <w:szCs w:val="28"/>
        </w:rPr>
        <w:t>проекта «</w:t>
      </w:r>
      <w:r w:rsidR="00EF2337" w:rsidRPr="00EF2337">
        <w:rPr>
          <w:b/>
          <w:sz w:val="28"/>
          <w:szCs w:val="28"/>
        </w:rPr>
        <w:t>Развитие искусства и творчества в Ставропольском крае</w:t>
      </w:r>
      <w:r w:rsidRPr="00EF2337">
        <w:rPr>
          <w:b/>
          <w:sz w:val="28"/>
          <w:szCs w:val="28"/>
        </w:rPr>
        <w:t xml:space="preserve">» </w:t>
      </w:r>
      <w:r w:rsidRPr="00EF2337">
        <w:rPr>
          <w:sz w:val="28"/>
          <w:szCs w:val="28"/>
        </w:rPr>
        <w:t xml:space="preserve">в рамках </w:t>
      </w:r>
      <w:r w:rsidRPr="00A82A80">
        <w:rPr>
          <w:sz w:val="28"/>
          <w:szCs w:val="28"/>
        </w:rPr>
        <w:lastRenderedPageBreak/>
        <w:t xml:space="preserve">государственной программы Ставропольского края «Сохранение и развитие культуры» </w:t>
      </w:r>
      <w:r w:rsidR="00A82A80" w:rsidRPr="00A82A80">
        <w:rPr>
          <w:sz w:val="28"/>
          <w:szCs w:val="28"/>
        </w:rPr>
        <w:t>10 января 2025</w:t>
      </w:r>
      <w:r w:rsidR="00963D0D">
        <w:rPr>
          <w:sz w:val="28"/>
          <w:szCs w:val="28"/>
        </w:rPr>
        <w:t xml:space="preserve"> года заключены 2</w:t>
      </w:r>
      <w:r w:rsidRPr="00A82A80">
        <w:rPr>
          <w:sz w:val="28"/>
          <w:szCs w:val="28"/>
        </w:rPr>
        <w:t xml:space="preserve"> </w:t>
      </w:r>
      <w:r w:rsidR="00963D0D">
        <w:rPr>
          <w:sz w:val="28"/>
          <w:szCs w:val="28"/>
        </w:rPr>
        <w:t>соглашения</w:t>
      </w:r>
      <w:r w:rsidR="002A1BC6">
        <w:rPr>
          <w:sz w:val="28"/>
          <w:szCs w:val="28"/>
        </w:rPr>
        <w:t xml:space="preserve"> </w:t>
      </w:r>
      <w:r w:rsidR="002A1BC6" w:rsidRPr="0000456E">
        <w:rPr>
          <w:sz w:val="28"/>
          <w:szCs w:val="28"/>
        </w:rPr>
        <w:t xml:space="preserve">на </w:t>
      </w:r>
      <w:r w:rsidR="002A1BC6" w:rsidRPr="00142BC6">
        <w:rPr>
          <w:sz w:val="28"/>
          <w:szCs w:val="28"/>
        </w:rPr>
        <w:t>государствен</w:t>
      </w:r>
      <w:r w:rsidR="002A1BC6">
        <w:rPr>
          <w:sz w:val="28"/>
          <w:szCs w:val="28"/>
        </w:rPr>
        <w:t>ную поддержку отрасли культуры</w:t>
      </w:r>
      <w:r w:rsidR="00963D0D">
        <w:rPr>
          <w:sz w:val="28"/>
          <w:szCs w:val="28"/>
        </w:rPr>
        <w:t>:</w:t>
      </w:r>
    </w:p>
    <w:p w:rsidR="00861AF1" w:rsidRDefault="00963D0D" w:rsidP="00861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933" w:rsidRPr="0000456E">
        <w:rPr>
          <w:sz w:val="28"/>
          <w:szCs w:val="28"/>
        </w:rPr>
        <w:t xml:space="preserve"> </w:t>
      </w:r>
      <w:r w:rsidR="00A82A80" w:rsidRPr="0000456E">
        <w:rPr>
          <w:sz w:val="28"/>
          <w:szCs w:val="28"/>
        </w:rPr>
        <w:t xml:space="preserve">№07536000-1-2025-003 </w:t>
      </w:r>
      <w:r w:rsidR="0000456E" w:rsidRPr="0000456E">
        <w:rPr>
          <w:sz w:val="28"/>
          <w:szCs w:val="28"/>
        </w:rPr>
        <w:t xml:space="preserve">на </w:t>
      </w:r>
      <w:r w:rsidRPr="00E8329E">
        <w:rPr>
          <w:sz w:val="28"/>
          <w:szCs w:val="28"/>
        </w:rPr>
        <w:t>государственн</w:t>
      </w:r>
      <w:r w:rsidR="002A1BC6">
        <w:rPr>
          <w:sz w:val="28"/>
          <w:szCs w:val="28"/>
        </w:rPr>
        <w:t>ую</w:t>
      </w:r>
      <w:r w:rsidRPr="00E8329E">
        <w:rPr>
          <w:sz w:val="28"/>
          <w:szCs w:val="28"/>
        </w:rPr>
        <w:t xml:space="preserve"> поддержк</w:t>
      </w:r>
      <w:r w:rsidR="002A1BC6">
        <w:rPr>
          <w:sz w:val="28"/>
          <w:szCs w:val="28"/>
        </w:rPr>
        <w:t>у</w:t>
      </w:r>
      <w:r w:rsidRPr="00E8329E">
        <w:rPr>
          <w:sz w:val="28"/>
          <w:szCs w:val="28"/>
        </w:rPr>
        <w:t xml:space="preserve"> муниципальных учреждений культуры, находящихся в сельской местности</w:t>
      </w:r>
      <w:r w:rsidR="002A1BC6">
        <w:rPr>
          <w:sz w:val="28"/>
          <w:szCs w:val="28"/>
        </w:rPr>
        <w:t>,</w:t>
      </w:r>
      <w:r w:rsidR="00EB7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общую сумму – </w:t>
      </w:r>
      <w:r w:rsidR="00142BC6" w:rsidRPr="00142BC6">
        <w:rPr>
          <w:sz w:val="28"/>
          <w:szCs w:val="28"/>
        </w:rPr>
        <w:t xml:space="preserve">110,80 </w:t>
      </w:r>
      <w:r>
        <w:rPr>
          <w:sz w:val="28"/>
          <w:szCs w:val="28"/>
        </w:rPr>
        <w:t xml:space="preserve">тыс. руб., </w:t>
      </w:r>
      <w:r w:rsidR="00A27933" w:rsidRPr="00142BC6">
        <w:rPr>
          <w:sz w:val="28"/>
          <w:szCs w:val="28"/>
        </w:rPr>
        <w:t xml:space="preserve">из них: федеральный бюджет – </w:t>
      </w:r>
      <w:r w:rsidR="00142BC6" w:rsidRPr="00142BC6">
        <w:rPr>
          <w:sz w:val="28"/>
          <w:szCs w:val="28"/>
        </w:rPr>
        <w:t>100,00</w:t>
      </w:r>
      <w:r w:rsidR="00A27933" w:rsidRPr="00142BC6">
        <w:rPr>
          <w:sz w:val="28"/>
          <w:szCs w:val="28"/>
        </w:rPr>
        <w:t xml:space="preserve"> тыс. руб., краевой бюджет – </w:t>
      </w:r>
      <w:r w:rsidR="00142BC6" w:rsidRPr="00142BC6">
        <w:rPr>
          <w:sz w:val="28"/>
          <w:szCs w:val="28"/>
        </w:rPr>
        <w:t>5,26</w:t>
      </w:r>
      <w:r w:rsidR="00A27933" w:rsidRPr="00142BC6">
        <w:rPr>
          <w:sz w:val="28"/>
          <w:szCs w:val="28"/>
        </w:rPr>
        <w:t xml:space="preserve"> тыс. руб., местный бюджет – </w:t>
      </w:r>
      <w:r w:rsidR="00142BC6" w:rsidRPr="00142BC6">
        <w:rPr>
          <w:sz w:val="28"/>
          <w:szCs w:val="28"/>
        </w:rPr>
        <w:t>5,54</w:t>
      </w:r>
      <w:r w:rsidR="00A27933" w:rsidRPr="00142BC6">
        <w:rPr>
          <w:sz w:val="28"/>
          <w:szCs w:val="28"/>
        </w:rPr>
        <w:t xml:space="preserve"> тыс. руб.</w:t>
      </w:r>
      <w:r w:rsidR="003B3D75">
        <w:rPr>
          <w:sz w:val="28"/>
          <w:szCs w:val="28"/>
        </w:rPr>
        <w:t xml:space="preserve"> По состоянию на 01.04.2025 года в</w:t>
      </w:r>
      <w:r w:rsidR="003B3D75" w:rsidRPr="005472E1">
        <w:rPr>
          <w:sz w:val="28"/>
          <w:szCs w:val="28"/>
        </w:rPr>
        <w:t>ыделенные средства использованы в полном объеме.</w:t>
      </w:r>
      <w:r w:rsidR="003B3D75">
        <w:rPr>
          <w:sz w:val="28"/>
          <w:szCs w:val="28"/>
        </w:rPr>
        <w:t xml:space="preserve"> </w:t>
      </w:r>
      <w:r>
        <w:rPr>
          <w:sz w:val="28"/>
          <w:szCs w:val="28"/>
        </w:rPr>
        <w:t>Были п</w:t>
      </w:r>
      <w:r w:rsidR="003B3D75" w:rsidRPr="003B3D75">
        <w:rPr>
          <w:sz w:val="28"/>
          <w:szCs w:val="28"/>
        </w:rPr>
        <w:t>риобретены: цветной принтер для печати формат</w:t>
      </w:r>
      <w:r>
        <w:rPr>
          <w:sz w:val="28"/>
          <w:szCs w:val="28"/>
        </w:rPr>
        <w:t>а А3, цветной и черно-белый МФУ;</w:t>
      </w:r>
    </w:p>
    <w:p w:rsidR="00D21758" w:rsidRDefault="00963D0D" w:rsidP="00D21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29E">
        <w:rPr>
          <w:sz w:val="28"/>
          <w:szCs w:val="28"/>
        </w:rPr>
        <w:t>№07536000-1-202</w:t>
      </w:r>
      <w:r>
        <w:rPr>
          <w:sz w:val="28"/>
          <w:szCs w:val="28"/>
        </w:rPr>
        <w:t>5</w:t>
      </w:r>
      <w:r w:rsidRPr="00E8329E">
        <w:rPr>
          <w:sz w:val="28"/>
          <w:szCs w:val="28"/>
        </w:rPr>
        <w:t>-00</w:t>
      </w:r>
      <w:r>
        <w:rPr>
          <w:sz w:val="28"/>
          <w:szCs w:val="28"/>
        </w:rPr>
        <w:t xml:space="preserve">4 </w:t>
      </w:r>
      <w:r w:rsidRPr="00963D0D">
        <w:rPr>
          <w:sz w:val="28"/>
          <w:szCs w:val="28"/>
        </w:rPr>
        <w:t xml:space="preserve">на </w:t>
      </w:r>
      <w:r w:rsidR="00EB717B" w:rsidRPr="00E8329E">
        <w:rPr>
          <w:sz w:val="28"/>
          <w:szCs w:val="28"/>
        </w:rPr>
        <w:t>государственн</w:t>
      </w:r>
      <w:r w:rsidR="002A1BC6">
        <w:rPr>
          <w:sz w:val="28"/>
          <w:szCs w:val="28"/>
        </w:rPr>
        <w:t>ую</w:t>
      </w:r>
      <w:r w:rsidR="00EB717B" w:rsidRPr="00E8329E">
        <w:rPr>
          <w:sz w:val="28"/>
          <w:szCs w:val="28"/>
        </w:rPr>
        <w:t xml:space="preserve"> поддержк</w:t>
      </w:r>
      <w:r w:rsidR="002A1BC6">
        <w:rPr>
          <w:sz w:val="28"/>
          <w:szCs w:val="28"/>
        </w:rPr>
        <w:t>у</w:t>
      </w:r>
      <w:r w:rsidR="00EB717B" w:rsidRPr="00E8329E">
        <w:rPr>
          <w:sz w:val="28"/>
          <w:szCs w:val="28"/>
        </w:rPr>
        <w:t xml:space="preserve"> лучших работников муниципальных учреждений культуры, н</w:t>
      </w:r>
      <w:r w:rsidR="002A1BC6">
        <w:rPr>
          <w:sz w:val="28"/>
          <w:szCs w:val="28"/>
        </w:rPr>
        <w:t>аходящихся в сельской местности,</w:t>
      </w:r>
      <w:r w:rsidR="00EB717B">
        <w:rPr>
          <w:sz w:val="28"/>
          <w:szCs w:val="28"/>
        </w:rPr>
        <w:t xml:space="preserve"> </w:t>
      </w:r>
      <w:r w:rsidRPr="00963D0D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– </w:t>
      </w:r>
      <w:r w:rsidR="00EB717B">
        <w:rPr>
          <w:sz w:val="28"/>
          <w:szCs w:val="28"/>
        </w:rPr>
        <w:t xml:space="preserve">166,20 </w:t>
      </w:r>
      <w:r w:rsidR="00EB717B" w:rsidRPr="00EB717B">
        <w:rPr>
          <w:sz w:val="28"/>
          <w:szCs w:val="28"/>
        </w:rPr>
        <w:t xml:space="preserve">тыс. руб., из них: федеральный бюджет – </w:t>
      </w:r>
      <w:r w:rsidR="00EB717B">
        <w:rPr>
          <w:sz w:val="28"/>
          <w:szCs w:val="28"/>
        </w:rPr>
        <w:t>150,00</w:t>
      </w:r>
      <w:r w:rsidR="00EB717B" w:rsidRPr="00EB717B">
        <w:rPr>
          <w:sz w:val="28"/>
          <w:szCs w:val="28"/>
        </w:rPr>
        <w:t xml:space="preserve"> тыс. руб., краевой бюджет – </w:t>
      </w:r>
      <w:r w:rsidR="00EB717B">
        <w:rPr>
          <w:sz w:val="28"/>
          <w:szCs w:val="28"/>
        </w:rPr>
        <w:t>7,89</w:t>
      </w:r>
      <w:r w:rsidR="00EB717B" w:rsidRPr="00EB717B">
        <w:rPr>
          <w:sz w:val="28"/>
          <w:szCs w:val="28"/>
        </w:rPr>
        <w:t xml:space="preserve"> тыс. руб., местный бюджет – </w:t>
      </w:r>
      <w:r w:rsidR="00EB717B">
        <w:rPr>
          <w:sz w:val="28"/>
          <w:szCs w:val="28"/>
        </w:rPr>
        <w:t>8,31</w:t>
      </w:r>
      <w:r w:rsidR="00EB717B" w:rsidRPr="00EB717B">
        <w:rPr>
          <w:sz w:val="28"/>
          <w:szCs w:val="28"/>
        </w:rPr>
        <w:t xml:space="preserve"> тыс. руб.</w:t>
      </w:r>
      <w:r w:rsidR="00714BB6">
        <w:rPr>
          <w:sz w:val="28"/>
          <w:szCs w:val="28"/>
        </w:rPr>
        <w:t xml:space="preserve"> По состоянию на 01.04.2025 г. выплата 3 специалистам произведена в полном объеме.</w:t>
      </w:r>
    </w:p>
    <w:p w:rsidR="00D21758" w:rsidRDefault="00D21758" w:rsidP="00B75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02D" w:rsidRDefault="00B359C0" w:rsidP="00D21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758">
        <w:rPr>
          <w:sz w:val="28"/>
          <w:szCs w:val="28"/>
        </w:rPr>
        <w:t xml:space="preserve">В целях достижения </w:t>
      </w:r>
      <w:r w:rsidRPr="00D21758">
        <w:rPr>
          <w:b/>
          <w:sz w:val="28"/>
          <w:szCs w:val="28"/>
        </w:rPr>
        <w:t>регионального проекта «Развитие инфраструктуры в сфере культуры Ставропольского края»</w:t>
      </w:r>
      <w:r w:rsidRPr="00D21758">
        <w:rPr>
          <w:sz w:val="28"/>
          <w:szCs w:val="28"/>
        </w:rPr>
        <w:t xml:space="preserve"> в рамках государственной программы Ставропольского края «Сохранение и развитие культуры» </w:t>
      </w:r>
      <w:r w:rsidR="00D21758" w:rsidRPr="00D21758">
        <w:rPr>
          <w:sz w:val="28"/>
          <w:szCs w:val="28"/>
        </w:rPr>
        <w:t>17 января 2025</w:t>
      </w:r>
      <w:r w:rsidRPr="00D21758">
        <w:rPr>
          <w:sz w:val="28"/>
          <w:szCs w:val="28"/>
        </w:rPr>
        <w:t xml:space="preserve"> года заключено соглашение </w:t>
      </w:r>
      <w:r w:rsidR="00D21758">
        <w:rPr>
          <w:sz w:val="28"/>
          <w:szCs w:val="28"/>
        </w:rPr>
        <w:t>№07536000-1-2025-</w:t>
      </w:r>
      <w:r w:rsidR="00D21758" w:rsidRPr="0061142A">
        <w:rPr>
          <w:sz w:val="28"/>
          <w:szCs w:val="28"/>
        </w:rPr>
        <w:t>002</w:t>
      </w:r>
      <w:r w:rsidR="001069E1" w:rsidRPr="0061142A">
        <w:rPr>
          <w:sz w:val="28"/>
          <w:szCs w:val="28"/>
        </w:rPr>
        <w:t xml:space="preserve"> </w:t>
      </w:r>
      <w:r w:rsidRPr="0061142A">
        <w:rPr>
          <w:sz w:val="28"/>
          <w:szCs w:val="28"/>
        </w:rPr>
        <w:t xml:space="preserve">о </w:t>
      </w:r>
      <w:r w:rsidR="00332083">
        <w:rPr>
          <w:sz w:val="28"/>
          <w:szCs w:val="28"/>
        </w:rPr>
        <w:t xml:space="preserve">предоставлении </w:t>
      </w:r>
      <w:r w:rsidRPr="0061142A">
        <w:rPr>
          <w:sz w:val="28"/>
          <w:szCs w:val="28"/>
        </w:rPr>
        <w:t>субсидии на модернизаци</w:t>
      </w:r>
      <w:r w:rsidR="00332083">
        <w:rPr>
          <w:sz w:val="28"/>
          <w:szCs w:val="28"/>
        </w:rPr>
        <w:t>ю</w:t>
      </w:r>
      <w:r w:rsidRPr="0061142A">
        <w:rPr>
          <w:sz w:val="28"/>
          <w:szCs w:val="28"/>
        </w:rPr>
        <w:t xml:space="preserve"> библиотек в части комплектования книжных фондов библиотек муниципальных образований Ставропольского края. Объем средств состав</w:t>
      </w:r>
      <w:r w:rsidR="00332083">
        <w:rPr>
          <w:sz w:val="28"/>
          <w:szCs w:val="28"/>
        </w:rPr>
        <w:t>и</w:t>
      </w:r>
      <w:r w:rsidRPr="0061142A">
        <w:rPr>
          <w:sz w:val="28"/>
          <w:szCs w:val="28"/>
        </w:rPr>
        <w:t xml:space="preserve">л </w:t>
      </w:r>
      <w:r w:rsidR="0061142A" w:rsidRPr="0061142A">
        <w:rPr>
          <w:sz w:val="28"/>
          <w:szCs w:val="28"/>
        </w:rPr>
        <w:t>184,87</w:t>
      </w:r>
      <w:r w:rsidRPr="0061142A">
        <w:rPr>
          <w:sz w:val="28"/>
          <w:szCs w:val="28"/>
        </w:rPr>
        <w:t xml:space="preserve"> тыс. руб., из них федеральный бюджет – 129,</w:t>
      </w:r>
      <w:r w:rsidR="0061142A" w:rsidRPr="0061142A">
        <w:rPr>
          <w:sz w:val="28"/>
          <w:szCs w:val="28"/>
        </w:rPr>
        <w:t>45</w:t>
      </w:r>
      <w:r w:rsidRPr="0061142A">
        <w:rPr>
          <w:sz w:val="28"/>
          <w:szCs w:val="28"/>
        </w:rPr>
        <w:t xml:space="preserve"> тыс. руб., краевой бюджет – 46,</w:t>
      </w:r>
      <w:r w:rsidR="0061142A" w:rsidRPr="0061142A">
        <w:rPr>
          <w:sz w:val="28"/>
          <w:szCs w:val="28"/>
        </w:rPr>
        <w:t>18</w:t>
      </w:r>
      <w:r w:rsidRPr="0061142A">
        <w:rPr>
          <w:sz w:val="28"/>
          <w:szCs w:val="28"/>
        </w:rPr>
        <w:t xml:space="preserve"> тыс. руб., местный бюджет – 9,</w:t>
      </w:r>
      <w:r w:rsidR="0061142A" w:rsidRPr="0061142A">
        <w:rPr>
          <w:sz w:val="28"/>
          <w:szCs w:val="28"/>
        </w:rPr>
        <w:t>24</w:t>
      </w:r>
      <w:r w:rsidRPr="0061142A">
        <w:rPr>
          <w:sz w:val="28"/>
          <w:szCs w:val="28"/>
        </w:rPr>
        <w:t xml:space="preserve"> тыс.</w:t>
      </w:r>
      <w:r w:rsidR="0061142A" w:rsidRPr="0061142A">
        <w:rPr>
          <w:sz w:val="28"/>
          <w:szCs w:val="28"/>
        </w:rPr>
        <w:t xml:space="preserve"> руб. По состоянию на 01.04.2025</w:t>
      </w:r>
      <w:r w:rsidRPr="0061142A">
        <w:rPr>
          <w:sz w:val="28"/>
          <w:szCs w:val="28"/>
        </w:rPr>
        <w:t xml:space="preserve"> г. средства использованы в полном объеме – </w:t>
      </w:r>
      <w:r w:rsidRPr="00CE1963">
        <w:rPr>
          <w:sz w:val="28"/>
          <w:szCs w:val="28"/>
        </w:rPr>
        <w:t xml:space="preserve">приобретены книги в количестве </w:t>
      </w:r>
      <w:r w:rsidR="0061142A" w:rsidRPr="00CE1963">
        <w:rPr>
          <w:sz w:val="28"/>
          <w:szCs w:val="28"/>
        </w:rPr>
        <w:t>412</w:t>
      </w:r>
      <w:r w:rsidRPr="00CE1963">
        <w:rPr>
          <w:sz w:val="28"/>
          <w:szCs w:val="28"/>
        </w:rPr>
        <w:t xml:space="preserve"> экз.</w:t>
      </w:r>
    </w:p>
    <w:p w:rsidR="00A23108" w:rsidRPr="00CE1963" w:rsidRDefault="00A23108" w:rsidP="00D21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DD5" w:rsidRPr="0059599E" w:rsidRDefault="00B359C0" w:rsidP="001C4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963">
        <w:rPr>
          <w:sz w:val="28"/>
          <w:szCs w:val="28"/>
        </w:rPr>
        <w:t xml:space="preserve">В рамках </w:t>
      </w:r>
      <w:r w:rsidRPr="00CE1963">
        <w:rPr>
          <w:b/>
          <w:sz w:val="28"/>
          <w:szCs w:val="28"/>
        </w:rPr>
        <w:t>государственной программы</w:t>
      </w:r>
      <w:r w:rsidRPr="00CE1963">
        <w:rPr>
          <w:sz w:val="28"/>
          <w:szCs w:val="28"/>
        </w:rPr>
        <w:t xml:space="preserve"> Ставропольского края </w:t>
      </w:r>
      <w:r w:rsidRPr="00CE1963">
        <w:rPr>
          <w:b/>
          <w:sz w:val="28"/>
          <w:szCs w:val="28"/>
        </w:rPr>
        <w:t xml:space="preserve">«Сохранение </w:t>
      </w:r>
      <w:r w:rsidRPr="0059599E">
        <w:rPr>
          <w:b/>
          <w:sz w:val="28"/>
          <w:szCs w:val="28"/>
        </w:rPr>
        <w:t>и развитие культуры»</w:t>
      </w:r>
      <w:r w:rsidR="001C4CAE">
        <w:rPr>
          <w:b/>
          <w:sz w:val="28"/>
          <w:szCs w:val="28"/>
        </w:rPr>
        <w:t xml:space="preserve"> </w:t>
      </w:r>
      <w:r w:rsidR="0032212B" w:rsidRPr="0059599E">
        <w:rPr>
          <w:sz w:val="28"/>
          <w:szCs w:val="28"/>
        </w:rPr>
        <w:t xml:space="preserve">18 января 2024 года заключено соглашение №1-2 </w:t>
      </w:r>
      <w:r w:rsidR="00135DB2">
        <w:rPr>
          <w:sz w:val="28"/>
          <w:szCs w:val="28"/>
        </w:rPr>
        <w:t>(</w:t>
      </w:r>
      <w:r w:rsidR="00135DB2" w:rsidRPr="0059599E">
        <w:rPr>
          <w:sz w:val="28"/>
          <w:szCs w:val="28"/>
        </w:rPr>
        <w:t>дополнительно</w:t>
      </w:r>
      <w:r w:rsidR="00135DB2">
        <w:rPr>
          <w:sz w:val="28"/>
          <w:szCs w:val="28"/>
        </w:rPr>
        <w:t>е</w:t>
      </w:r>
      <w:r w:rsidR="00135DB2" w:rsidRPr="0059599E">
        <w:rPr>
          <w:sz w:val="28"/>
          <w:szCs w:val="28"/>
        </w:rPr>
        <w:t xml:space="preserve"> соглашени</w:t>
      </w:r>
      <w:r w:rsidR="00135DB2">
        <w:rPr>
          <w:sz w:val="28"/>
          <w:szCs w:val="28"/>
        </w:rPr>
        <w:t>е</w:t>
      </w:r>
      <w:r w:rsidR="00135DB2" w:rsidRPr="0059599E">
        <w:rPr>
          <w:sz w:val="28"/>
          <w:szCs w:val="28"/>
        </w:rPr>
        <w:t xml:space="preserve"> от 11</w:t>
      </w:r>
      <w:r w:rsidR="00135DB2">
        <w:rPr>
          <w:sz w:val="28"/>
          <w:szCs w:val="28"/>
        </w:rPr>
        <w:t> </w:t>
      </w:r>
      <w:r w:rsidR="00135DB2" w:rsidRPr="0059599E">
        <w:rPr>
          <w:sz w:val="28"/>
          <w:szCs w:val="28"/>
        </w:rPr>
        <w:t>сентября 2024 года №1-2/2</w:t>
      </w:r>
      <w:r w:rsidR="00135DB2">
        <w:rPr>
          <w:sz w:val="28"/>
          <w:szCs w:val="28"/>
        </w:rPr>
        <w:t xml:space="preserve">) </w:t>
      </w:r>
      <w:r w:rsidR="0032212B" w:rsidRPr="0059599E">
        <w:rPr>
          <w:sz w:val="28"/>
          <w:szCs w:val="28"/>
        </w:rPr>
        <w:t>с министерством культуры Ставропольского края о предоставлении субсидии на проведение капитального ремонта зданий и сооружений, благоустройство территории муниципальных учреждений куль</w:t>
      </w:r>
      <w:r w:rsidR="0059599E" w:rsidRPr="0059599E">
        <w:rPr>
          <w:sz w:val="28"/>
          <w:szCs w:val="28"/>
        </w:rPr>
        <w:t>туры муниципальных образований</w:t>
      </w:r>
      <w:r w:rsidR="00395B2A">
        <w:rPr>
          <w:sz w:val="28"/>
          <w:szCs w:val="28"/>
        </w:rPr>
        <w:t>.</w:t>
      </w:r>
      <w:r w:rsidR="0059599E" w:rsidRPr="0059599E">
        <w:rPr>
          <w:sz w:val="28"/>
          <w:szCs w:val="28"/>
        </w:rPr>
        <w:t xml:space="preserve"> </w:t>
      </w:r>
      <w:r w:rsidR="00FC1DD5" w:rsidRPr="0059599E">
        <w:rPr>
          <w:sz w:val="28"/>
          <w:szCs w:val="28"/>
        </w:rPr>
        <w:t>Общий объем выделенных средств</w:t>
      </w:r>
      <w:r w:rsidR="00395B2A">
        <w:rPr>
          <w:sz w:val="28"/>
          <w:szCs w:val="28"/>
        </w:rPr>
        <w:t xml:space="preserve"> </w:t>
      </w:r>
      <w:r w:rsidR="00395B2A" w:rsidRPr="0059599E">
        <w:rPr>
          <w:sz w:val="28"/>
          <w:szCs w:val="28"/>
        </w:rPr>
        <w:t>на ремонт Дома культуры с. Владимировка МБУК «Централизованная клубная система ЛМО СК»</w:t>
      </w:r>
      <w:r w:rsidR="00A27778">
        <w:rPr>
          <w:sz w:val="28"/>
          <w:szCs w:val="28"/>
        </w:rPr>
        <w:t xml:space="preserve"> </w:t>
      </w:r>
      <w:r w:rsidR="00FC1DD5" w:rsidRPr="0059599E">
        <w:rPr>
          <w:sz w:val="28"/>
          <w:szCs w:val="28"/>
        </w:rPr>
        <w:t>состав</w:t>
      </w:r>
      <w:r w:rsidR="00135DB2">
        <w:rPr>
          <w:sz w:val="28"/>
          <w:szCs w:val="28"/>
        </w:rPr>
        <w:t>ил</w:t>
      </w:r>
      <w:r w:rsidR="00FC1DD5" w:rsidRPr="0059599E">
        <w:rPr>
          <w:sz w:val="28"/>
          <w:szCs w:val="28"/>
        </w:rPr>
        <w:t xml:space="preserve"> 12151,37 тыс. руб., из них: краевой бюджет – 11543,80 тыс. руб., местный бюджет – 607,57 тыс. руб. Ремонтные работы выполнены в полн</w:t>
      </w:r>
      <w:r w:rsidR="0059599E" w:rsidRPr="0059599E">
        <w:rPr>
          <w:sz w:val="28"/>
          <w:szCs w:val="28"/>
        </w:rPr>
        <w:t>ом</w:t>
      </w:r>
      <w:r w:rsidR="00FC1DD5" w:rsidRPr="0059599E">
        <w:rPr>
          <w:sz w:val="28"/>
          <w:szCs w:val="28"/>
        </w:rPr>
        <w:t xml:space="preserve"> объеме.</w:t>
      </w:r>
      <w:r w:rsidR="0059599E" w:rsidRPr="0059599E">
        <w:rPr>
          <w:sz w:val="28"/>
          <w:szCs w:val="28"/>
        </w:rPr>
        <w:t xml:space="preserve"> Кассовый расход в 1 квартале 2025 года – 0 руб.</w:t>
      </w:r>
    </w:p>
    <w:p w:rsidR="00767968" w:rsidRPr="00CB628B" w:rsidRDefault="00767968" w:rsidP="00FC1D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407334" w:rsidRPr="00923353" w:rsidRDefault="00407334" w:rsidP="00407334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23353">
        <w:rPr>
          <w:rFonts w:eastAsia="Calibri"/>
          <w:b/>
          <w:sz w:val="28"/>
          <w:szCs w:val="28"/>
          <w:lang w:eastAsia="en-US"/>
        </w:rPr>
        <w:t>Национальный проект  «</w:t>
      </w:r>
      <w:r w:rsidR="00FD66F6">
        <w:rPr>
          <w:rFonts w:eastAsia="Calibri"/>
          <w:b/>
          <w:sz w:val="28"/>
          <w:szCs w:val="28"/>
          <w:lang w:eastAsia="en-US"/>
        </w:rPr>
        <w:t>Инфраструктура для жизни</w:t>
      </w:r>
      <w:r w:rsidRPr="00923353"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DF42E4" w:rsidRPr="00CB628B" w:rsidRDefault="00DF42E4" w:rsidP="00407334">
      <w:pPr>
        <w:spacing w:line="259" w:lineRule="auto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120DA5" w:rsidRPr="00CB628B" w:rsidRDefault="00DF42E4" w:rsidP="00D866C8">
      <w:pPr>
        <w:ind w:firstLine="851"/>
        <w:jc w:val="both"/>
        <w:rPr>
          <w:sz w:val="28"/>
          <w:szCs w:val="28"/>
          <w:highlight w:val="yellow"/>
        </w:rPr>
      </w:pPr>
      <w:r w:rsidRPr="00923353">
        <w:rPr>
          <w:sz w:val="28"/>
          <w:szCs w:val="28"/>
        </w:rPr>
        <w:t>В</w:t>
      </w:r>
      <w:r w:rsidR="00727C84" w:rsidRPr="00923353">
        <w:rPr>
          <w:sz w:val="28"/>
          <w:szCs w:val="28"/>
        </w:rPr>
        <w:t xml:space="preserve"> 202</w:t>
      </w:r>
      <w:r w:rsidR="00923353" w:rsidRPr="00923353">
        <w:rPr>
          <w:sz w:val="28"/>
          <w:szCs w:val="28"/>
        </w:rPr>
        <w:t>5</w:t>
      </w:r>
      <w:r w:rsidR="00727C84" w:rsidRPr="00923353">
        <w:rPr>
          <w:sz w:val="28"/>
          <w:szCs w:val="28"/>
        </w:rPr>
        <w:t xml:space="preserve"> году в</w:t>
      </w:r>
      <w:r w:rsidR="00120DA5" w:rsidRPr="00923353">
        <w:rPr>
          <w:sz w:val="28"/>
          <w:szCs w:val="28"/>
        </w:rPr>
        <w:t xml:space="preserve"> рамках нацпроекта через муниципальную программу «Формирование современной городской среды» </w:t>
      </w:r>
      <w:r w:rsidR="00F36FDC" w:rsidRPr="00923353">
        <w:rPr>
          <w:sz w:val="28"/>
          <w:szCs w:val="28"/>
        </w:rPr>
        <w:t>на основании соглашени</w:t>
      </w:r>
      <w:r w:rsidR="00DA7CCB" w:rsidRPr="00923353">
        <w:rPr>
          <w:sz w:val="28"/>
          <w:szCs w:val="28"/>
        </w:rPr>
        <w:t>я</w:t>
      </w:r>
      <w:r w:rsidR="00F36FDC" w:rsidRPr="00923353">
        <w:rPr>
          <w:sz w:val="28"/>
          <w:szCs w:val="28"/>
        </w:rPr>
        <w:t xml:space="preserve"> о предоставлении субсидии на реализацию программ формирования </w:t>
      </w:r>
      <w:r w:rsidR="00F36FDC" w:rsidRPr="00923353">
        <w:rPr>
          <w:sz w:val="28"/>
          <w:szCs w:val="28"/>
        </w:rPr>
        <w:lastRenderedPageBreak/>
        <w:t xml:space="preserve">современной городской среды от </w:t>
      </w:r>
      <w:r w:rsidR="00CC7A73" w:rsidRPr="00CC7A73">
        <w:rPr>
          <w:sz w:val="28"/>
          <w:szCs w:val="28"/>
        </w:rPr>
        <w:t>17.01.2025 г. № 07536000-1-2025-001</w:t>
      </w:r>
      <w:r w:rsidR="00CC7A73">
        <w:rPr>
          <w:sz w:val="28"/>
          <w:szCs w:val="28"/>
        </w:rPr>
        <w:t xml:space="preserve"> </w:t>
      </w:r>
      <w:r w:rsidR="00120DA5" w:rsidRPr="00CC7A73">
        <w:rPr>
          <w:sz w:val="28"/>
          <w:szCs w:val="28"/>
        </w:rPr>
        <w:t xml:space="preserve">реализуется проект </w:t>
      </w:r>
      <w:r w:rsidR="00CC7A73" w:rsidRPr="00CC7A73">
        <w:rPr>
          <w:sz w:val="28"/>
          <w:szCs w:val="28"/>
        </w:rPr>
        <w:t xml:space="preserve">«Благоустройство «Парка героев» по адресу: Ставропольский край, Левокумский район, </w:t>
      </w:r>
      <w:proofErr w:type="spellStart"/>
      <w:r w:rsidR="00CC7A73" w:rsidRPr="00CC7A73">
        <w:rPr>
          <w:sz w:val="28"/>
          <w:szCs w:val="28"/>
        </w:rPr>
        <w:t>с.Величаевское</w:t>
      </w:r>
      <w:proofErr w:type="spellEnd"/>
      <w:r w:rsidR="00CC7A73" w:rsidRPr="00CC7A73">
        <w:rPr>
          <w:sz w:val="28"/>
          <w:szCs w:val="28"/>
        </w:rPr>
        <w:t xml:space="preserve">, площадь Ленина, 81». Общая стоимость проекта составляет </w:t>
      </w:r>
      <w:r w:rsidR="007F2F7F">
        <w:rPr>
          <w:sz w:val="28"/>
          <w:szCs w:val="28"/>
        </w:rPr>
        <w:t xml:space="preserve">19 713,21 тыс. руб., </w:t>
      </w:r>
      <w:r w:rsidR="00CC7A73" w:rsidRPr="00CC7A73">
        <w:rPr>
          <w:sz w:val="28"/>
          <w:szCs w:val="28"/>
        </w:rPr>
        <w:t>в том числе за счет средств федерального бюджета 19</w:t>
      </w:r>
      <w:r w:rsidR="007F2F7F">
        <w:rPr>
          <w:sz w:val="28"/>
          <w:szCs w:val="28"/>
        </w:rPr>
        <w:t> 496,5</w:t>
      </w:r>
      <w:r w:rsidR="00A972B5">
        <w:rPr>
          <w:sz w:val="28"/>
          <w:szCs w:val="28"/>
        </w:rPr>
        <w:t>6</w:t>
      </w:r>
      <w:r w:rsidR="007F2F7F">
        <w:rPr>
          <w:sz w:val="28"/>
          <w:szCs w:val="28"/>
        </w:rPr>
        <w:t xml:space="preserve"> тыс.</w:t>
      </w:r>
      <w:r w:rsidR="00CC7A73" w:rsidRPr="00CC7A73">
        <w:rPr>
          <w:sz w:val="28"/>
          <w:szCs w:val="28"/>
        </w:rPr>
        <w:t xml:space="preserve"> руб</w:t>
      </w:r>
      <w:r w:rsidR="007F2F7F">
        <w:rPr>
          <w:sz w:val="28"/>
          <w:szCs w:val="28"/>
        </w:rPr>
        <w:t>.</w:t>
      </w:r>
      <w:r w:rsidR="00CC7A73" w:rsidRPr="00CC7A73">
        <w:rPr>
          <w:sz w:val="28"/>
          <w:szCs w:val="28"/>
        </w:rPr>
        <w:t xml:space="preserve">, бюджета Ставропольского края – </w:t>
      </w:r>
      <w:r w:rsidR="007F2F7F">
        <w:rPr>
          <w:sz w:val="28"/>
          <w:szCs w:val="28"/>
        </w:rPr>
        <w:t>196,9</w:t>
      </w:r>
      <w:r w:rsidR="00A972B5">
        <w:rPr>
          <w:sz w:val="28"/>
          <w:szCs w:val="28"/>
        </w:rPr>
        <w:t>4</w:t>
      </w:r>
      <w:r w:rsidR="007F2F7F">
        <w:rPr>
          <w:sz w:val="28"/>
          <w:szCs w:val="28"/>
        </w:rPr>
        <w:t xml:space="preserve"> тыс.</w:t>
      </w:r>
      <w:r w:rsidR="00CC7A73" w:rsidRPr="00CC7A73">
        <w:rPr>
          <w:sz w:val="28"/>
          <w:szCs w:val="28"/>
        </w:rPr>
        <w:t xml:space="preserve"> руб</w:t>
      </w:r>
      <w:r w:rsidR="007F2F7F">
        <w:rPr>
          <w:sz w:val="28"/>
          <w:szCs w:val="28"/>
        </w:rPr>
        <w:t>.</w:t>
      </w:r>
      <w:r w:rsidR="00CC7A73" w:rsidRPr="00CC7A73">
        <w:rPr>
          <w:sz w:val="28"/>
          <w:szCs w:val="28"/>
        </w:rPr>
        <w:t xml:space="preserve"> и средств местного бюджета </w:t>
      </w:r>
      <w:r w:rsidR="00AD2A9B">
        <w:rPr>
          <w:sz w:val="28"/>
          <w:szCs w:val="28"/>
        </w:rPr>
        <w:t>– 19,71 </w:t>
      </w:r>
      <w:r w:rsidR="007F2F7F">
        <w:rPr>
          <w:sz w:val="28"/>
          <w:szCs w:val="28"/>
        </w:rPr>
        <w:t xml:space="preserve">тыс. </w:t>
      </w:r>
      <w:r w:rsidR="00CC7A73" w:rsidRPr="00CC7A73">
        <w:rPr>
          <w:sz w:val="28"/>
          <w:szCs w:val="28"/>
        </w:rPr>
        <w:t>руб.</w:t>
      </w:r>
      <w:r w:rsidR="00CC7A73">
        <w:rPr>
          <w:sz w:val="28"/>
          <w:szCs w:val="28"/>
        </w:rPr>
        <w:t xml:space="preserve"> </w:t>
      </w:r>
      <w:r w:rsidR="00F36FDC" w:rsidRPr="00CC7A73">
        <w:rPr>
          <w:sz w:val="28"/>
          <w:szCs w:val="28"/>
        </w:rPr>
        <w:t xml:space="preserve">Кассовое исполнение по контракту на отчетную дату составило </w:t>
      </w:r>
      <w:r w:rsidR="00CC7A73" w:rsidRPr="00CC7A73">
        <w:rPr>
          <w:sz w:val="28"/>
          <w:szCs w:val="28"/>
        </w:rPr>
        <w:t>0 руб</w:t>
      </w:r>
      <w:r w:rsidR="00D261BF" w:rsidRPr="00CC7A73">
        <w:rPr>
          <w:sz w:val="28"/>
          <w:szCs w:val="28"/>
        </w:rPr>
        <w:t>.</w:t>
      </w:r>
      <w:r w:rsidR="00E934E8">
        <w:rPr>
          <w:sz w:val="28"/>
          <w:szCs w:val="28"/>
        </w:rPr>
        <w:t xml:space="preserve"> Строительная готовность – 11%.</w:t>
      </w:r>
    </w:p>
    <w:p w:rsidR="00665C58" w:rsidRDefault="00665C58" w:rsidP="00665C58">
      <w:pPr>
        <w:ind w:firstLine="709"/>
        <w:jc w:val="center"/>
        <w:rPr>
          <w:rFonts w:eastAsia="Calibri"/>
          <w:b/>
          <w:sz w:val="28"/>
          <w:szCs w:val="28"/>
          <w:lang w:eastAsia="en-US" w:bidi="ru-RU"/>
        </w:rPr>
      </w:pPr>
    </w:p>
    <w:p w:rsidR="00665C58" w:rsidRPr="00522757" w:rsidRDefault="00665C58" w:rsidP="00665C58">
      <w:pPr>
        <w:ind w:firstLine="709"/>
        <w:jc w:val="center"/>
        <w:rPr>
          <w:rFonts w:eastAsia="Calibri"/>
          <w:b/>
          <w:sz w:val="28"/>
          <w:szCs w:val="28"/>
          <w:lang w:eastAsia="en-US" w:bidi="ru-RU"/>
        </w:rPr>
      </w:pPr>
      <w:r w:rsidRPr="00522757">
        <w:rPr>
          <w:rFonts w:eastAsia="Calibri"/>
          <w:b/>
          <w:sz w:val="28"/>
          <w:szCs w:val="28"/>
          <w:lang w:eastAsia="en-US" w:bidi="ru-RU"/>
        </w:rPr>
        <w:t>Государственная программа Ставропольского края "Межнациональные отношения, профилактика терроризма и поддержка казачества"</w:t>
      </w:r>
    </w:p>
    <w:p w:rsidR="0048558D" w:rsidRDefault="00665C58" w:rsidP="00665C58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22757">
        <w:rPr>
          <w:rFonts w:eastAsia="Calibri"/>
          <w:sz w:val="28"/>
          <w:szCs w:val="28"/>
          <w:lang w:eastAsia="en-US"/>
        </w:rPr>
        <w:t xml:space="preserve">В рамках реализации госпрограммы заключено соглашение </w:t>
      </w:r>
      <w:r w:rsidRPr="00522757">
        <w:rPr>
          <w:rFonts w:eastAsia="Calibri"/>
          <w:sz w:val="28"/>
          <w:szCs w:val="28"/>
          <w:lang w:eastAsia="en-US" w:bidi="ru-RU"/>
        </w:rPr>
        <w:t>между министерством Ставропольского края по национальной политике и делам казачества и администрацией Левокумского муниципального округа Ставропольского края о предоставлении из бюджета Ставропольского края бюджету Левокумского муниципально</w:t>
      </w:r>
      <w:r w:rsidR="00522757" w:rsidRPr="00522757">
        <w:rPr>
          <w:rFonts w:eastAsia="Calibri"/>
          <w:sz w:val="28"/>
          <w:szCs w:val="28"/>
          <w:lang w:eastAsia="en-US" w:bidi="ru-RU"/>
        </w:rPr>
        <w:t>го округа Ставропольского края с</w:t>
      </w:r>
      <w:r w:rsidRPr="00522757">
        <w:rPr>
          <w:rFonts w:eastAsia="Calibri"/>
          <w:sz w:val="28"/>
          <w:szCs w:val="28"/>
          <w:lang w:eastAsia="en-US" w:bidi="ru-RU"/>
        </w:rPr>
        <w:t xml:space="preserve">убсидии на проведение информационно-пропагандистских мероприятий, направленных на профилактику идеологии терроризма, на территории муниципальных образований от 11.02.2025 г. №10 на общую сумму 105,26 тыс. руб., в том числе краевой бюджет  – 100,00 тыс. руб., местный бюджет – 5,26 тыс. </w:t>
      </w:r>
      <w:r w:rsidRPr="009F70DF">
        <w:rPr>
          <w:rFonts w:eastAsia="Calibri"/>
          <w:sz w:val="28"/>
          <w:szCs w:val="28"/>
          <w:lang w:eastAsia="en-US" w:bidi="ru-RU"/>
        </w:rPr>
        <w:t>руб</w:t>
      </w:r>
      <w:r w:rsidRPr="00647EE9">
        <w:rPr>
          <w:rFonts w:eastAsia="Calibri"/>
          <w:sz w:val="28"/>
          <w:szCs w:val="28"/>
          <w:lang w:eastAsia="en-US" w:bidi="ru-RU"/>
        </w:rPr>
        <w:t>.</w:t>
      </w:r>
      <w:r w:rsidR="00C02DD7" w:rsidRPr="00647EE9">
        <w:rPr>
          <w:rFonts w:eastAsia="Calibri"/>
          <w:sz w:val="28"/>
          <w:szCs w:val="28"/>
          <w:lang w:eastAsia="en-US" w:bidi="ru-RU"/>
        </w:rPr>
        <w:t xml:space="preserve"> </w:t>
      </w:r>
    </w:p>
    <w:p w:rsidR="0048558D" w:rsidRPr="00C50D00" w:rsidRDefault="0048558D" w:rsidP="00F627E9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C50D00">
        <w:rPr>
          <w:rFonts w:eastAsia="Calibri"/>
          <w:sz w:val="28"/>
          <w:szCs w:val="28"/>
          <w:lang w:eastAsia="en-US"/>
        </w:rPr>
        <w:t xml:space="preserve">На изготовление продукции, направленной на профилактику идеологии терроризма, заключен контракт с ИП Тимченко В.А. от 24 марта 2025 года № 20-ЭА на сумму 63,81 тыс. руб., </w:t>
      </w:r>
      <w:r w:rsidR="00F627E9" w:rsidRPr="00C50D00">
        <w:rPr>
          <w:rFonts w:eastAsia="Calibri"/>
          <w:sz w:val="28"/>
          <w:szCs w:val="28"/>
          <w:lang w:eastAsia="en-US" w:bidi="ru-RU"/>
        </w:rPr>
        <w:t>в том числе краевой бюджет – 60,62 тыс. руб., местный бюджет – 3,19 тыс. руб.</w:t>
      </w:r>
      <w:r w:rsidRPr="00C50D00">
        <w:rPr>
          <w:rFonts w:eastAsia="Calibri"/>
          <w:sz w:val="28"/>
          <w:szCs w:val="28"/>
          <w:lang w:eastAsia="en-US"/>
        </w:rPr>
        <w:t xml:space="preserve"> </w:t>
      </w:r>
      <w:r w:rsidRPr="00C50D00">
        <w:rPr>
          <w:rFonts w:eastAsiaTheme="minorHAnsi"/>
          <w:color w:val="000000"/>
          <w:sz w:val="28"/>
          <w:szCs w:val="28"/>
          <w:lang w:eastAsia="en-US"/>
        </w:rPr>
        <w:t>Кассовый расход – 0 руб.</w:t>
      </w:r>
    </w:p>
    <w:p w:rsidR="0048558D" w:rsidRPr="00C50D00" w:rsidRDefault="0048558D" w:rsidP="004855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407334" w:rsidRPr="00333A44" w:rsidRDefault="00407334" w:rsidP="009A0F6D">
      <w:pPr>
        <w:pStyle w:val="a4"/>
        <w:spacing w:line="259" w:lineRule="auto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33A44">
        <w:rPr>
          <w:rFonts w:eastAsia="Calibri"/>
          <w:b/>
          <w:sz w:val="28"/>
          <w:szCs w:val="28"/>
          <w:lang w:eastAsia="en-US"/>
        </w:rPr>
        <w:t>«Обеспечение жильем молодых семей».</w:t>
      </w:r>
    </w:p>
    <w:p w:rsidR="00220F5B" w:rsidRPr="00333A44" w:rsidRDefault="00220F5B" w:rsidP="00220F5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63BB1" w:rsidRPr="00333A44" w:rsidRDefault="00563BB1" w:rsidP="00563BB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3A44">
        <w:rPr>
          <w:rFonts w:eastAsiaTheme="minorHAnsi"/>
          <w:color w:val="000000"/>
          <w:sz w:val="28"/>
          <w:szCs w:val="28"/>
          <w:lang w:eastAsia="en-US"/>
        </w:rPr>
        <w:t>Для достижение цели  федерального проекта «Содействие субъектам  Российской Федерации в реализации полномочий по оказанию государ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softHyphen/>
        <w:t xml:space="preserve">ственной поддержки гражданам в обеспечении жильем и оплате жилищно-коммунальных услуг» в рамках регионального проекта </w:t>
      </w:r>
      <w:r w:rsidR="00333A44" w:rsidRPr="00333A44">
        <w:rPr>
          <w:rFonts w:eastAsiaTheme="minorHAnsi"/>
          <w:b/>
          <w:color w:val="000000"/>
          <w:sz w:val="28"/>
          <w:szCs w:val="28"/>
          <w:lang w:eastAsia="en-US"/>
        </w:rPr>
        <w:t>«Оказа</w:t>
      </w:r>
      <w:r w:rsidR="00333A44" w:rsidRPr="00333A44">
        <w:rPr>
          <w:rFonts w:eastAsiaTheme="minorHAnsi"/>
          <w:b/>
          <w:color w:val="000000"/>
          <w:sz w:val="28"/>
          <w:szCs w:val="28"/>
          <w:lang w:eastAsia="en-US"/>
        </w:rPr>
        <w:softHyphen/>
        <w:t xml:space="preserve">ние государственной </w:t>
      </w:r>
      <w:r w:rsidRPr="00333A44">
        <w:rPr>
          <w:rFonts w:eastAsiaTheme="minorHAnsi"/>
          <w:b/>
          <w:color w:val="000000"/>
          <w:sz w:val="28"/>
          <w:szCs w:val="28"/>
          <w:lang w:eastAsia="en-US"/>
        </w:rPr>
        <w:t>поддержки</w:t>
      </w:r>
      <w:r w:rsidR="00333A44" w:rsidRPr="00333A4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333A44">
        <w:rPr>
          <w:rFonts w:eastAsiaTheme="minorHAnsi"/>
          <w:b/>
          <w:color w:val="000000"/>
          <w:sz w:val="28"/>
          <w:szCs w:val="28"/>
          <w:lang w:eastAsia="en-US"/>
        </w:rPr>
        <w:t>населению</w:t>
      </w:r>
      <w:r w:rsidR="00333A44" w:rsidRPr="00333A4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333A44">
        <w:rPr>
          <w:rFonts w:eastAsiaTheme="minorHAnsi"/>
          <w:b/>
          <w:color w:val="000000"/>
          <w:sz w:val="28"/>
          <w:szCs w:val="28"/>
          <w:lang w:eastAsia="en-US"/>
        </w:rPr>
        <w:t>Ставропольского</w:t>
      </w:r>
      <w:r w:rsidR="00333A44" w:rsidRPr="00333A4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333A44">
        <w:rPr>
          <w:rFonts w:eastAsiaTheme="minorHAnsi"/>
          <w:b/>
          <w:color w:val="000000"/>
          <w:sz w:val="28"/>
          <w:szCs w:val="28"/>
          <w:lang w:eastAsia="en-US"/>
        </w:rPr>
        <w:t>края</w:t>
      </w:r>
      <w:r w:rsidR="00333A44" w:rsidRPr="00333A4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333A44">
        <w:rPr>
          <w:rFonts w:eastAsiaTheme="minorHAnsi"/>
          <w:b/>
          <w:color w:val="000000"/>
          <w:sz w:val="28"/>
          <w:szCs w:val="28"/>
          <w:lang w:eastAsia="en-US"/>
        </w:rPr>
        <w:t>в улучшении ж</w:t>
      </w:r>
      <w:r w:rsidR="00333A44" w:rsidRPr="00333A44">
        <w:rPr>
          <w:rFonts w:eastAsiaTheme="minorHAnsi"/>
          <w:b/>
          <w:color w:val="000000"/>
          <w:sz w:val="28"/>
          <w:szCs w:val="28"/>
          <w:lang w:eastAsia="en-US"/>
        </w:rPr>
        <w:t xml:space="preserve">илищных </w:t>
      </w:r>
      <w:r w:rsidRPr="00333A44">
        <w:rPr>
          <w:rFonts w:eastAsiaTheme="minorHAnsi"/>
          <w:b/>
          <w:color w:val="000000"/>
          <w:sz w:val="28"/>
          <w:szCs w:val="28"/>
          <w:lang w:eastAsia="en-US"/>
        </w:rPr>
        <w:t>условий</w:t>
      </w:r>
      <w:r w:rsidR="00333A44" w:rsidRPr="00333A44">
        <w:rPr>
          <w:rFonts w:eastAsiaTheme="minorHAnsi"/>
          <w:b/>
          <w:color w:val="000000"/>
          <w:sz w:val="28"/>
          <w:szCs w:val="28"/>
          <w:lang w:eastAsia="en-US"/>
        </w:rPr>
        <w:t xml:space="preserve"> отдельных </w:t>
      </w:r>
      <w:r w:rsidRPr="00333A44">
        <w:rPr>
          <w:rFonts w:eastAsiaTheme="minorHAnsi"/>
          <w:b/>
          <w:color w:val="000000"/>
          <w:sz w:val="28"/>
          <w:szCs w:val="28"/>
          <w:lang w:eastAsia="en-US"/>
        </w:rPr>
        <w:t>категорий</w:t>
      </w:r>
      <w:r w:rsidR="00333A44" w:rsidRPr="00333A4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333A44">
        <w:rPr>
          <w:rFonts w:eastAsiaTheme="minorHAnsi"/>
          <w:b/>
          <w:color w:val="000000"/>
          <w:sz w:val="28"/>
          <w:szCs w:val="28"/>
          <w:lang w:eastAsia="en-US"/>
        </w:rPr>
        <w:t>граждан»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r w:rsidR="00333A44" w:rsidRPr="00333A44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государственной программы 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t>Российской Федерации «Обеспечение доступным и комфортным жильем и коммунальными услугами граждан Российской Федерации» заклю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softHyphen/>
        <w:t>чено соглашение между министерством строительства и архитектуры Ставро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softHyphen/>
        <w:t>польского края № 07536000-1-2024-008  от 23.01.2024 г</w:t>
      </w:r>
      <w:r w:rsidR="00641A1F" w:rsidRPr="00333A44">
        <w:rPr>
          <w:rFonts w:eastAsiaTheme="minorHAnsi"/>
          <w:color w:val="000000"/>
          <w:sz w:val="28"/>
          <w:szCs w:val="28"/>
          <w:lang w:eastAsia="en-US"/>
        </w:rPr>
        <w:t>.</w:t>
      </w:r>
      <w:r w:rsidR="00641A1F" w:rsidRPr="00333A4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641A1F" w:rsidRPr="00333A44">
        <w:rPr>
          <w:rFonts w:eastAsiaTheme="minorHAnsi"/>
          <w:sz w:val="28"/>
          <w:szCs w:val="28"/>
          <w:lang w:eastAsia="en-US"/>
        </w:rPr>
        <w:t>(с учетом дополнительного соглашения</w:t>
      </w:r>
      <w:r w:rsidR="00FC7B08">
        <w:rPr>
          <w:rFonts w:eastAsiaTheme="minorHAnsi"/>
          <w:sz w:val="28"/>
          <w:szCs w:val="28"/>
          <w:lang w:eastAsia="en-US"/>
        </w:rPr>
        <w:t xml:space="preserve"> от 2</w:t>
      </w:r>
      <w:r w:rsidR="00820EA2">
        <w:rPr>
          <w:rFonts w:eastAsiaTheme="minorHAnsi"/>
          <w:sz w:val="28"/>
          <w:szCs w:val="28"/>
          <w:lang w:eastAsia="en-US"/>
        </w:rPr>
        <w:t>0</w:t>
      </w:r>
      <w:r w:rsidR="00FC7B08">
        <w:rPr>
          <w:rFonts w:eastAsiaTheme="minorHAnsi"/>
          <w:sz w:val="28"/>
          <w:szCs w:val="28"/>
          <w:lang w:eastAsia="en-US"/>
        </w:rPr>
        <w:t>.0</w:t>
      </w:r>
      <w:r w:rsidR="00820EA2">
        <w:rPr>
          <w:rFonts w:eastAsiaTheme="minorHAnsi"/>
          <w:sz w:val="28"/>
          <w:szCs w:val="28"/>
          <w:lang w:eastAsia="en-US"/>
        </w:rPr>
        <w:t>3</w:t>
      </w:r>
      <w:r w:rsidR="00FC7B08">
        <w:rPr>
          <w:rFonts w:eastAsiaTheme="minorHAnsi"/>
          <w:sz w:val="28"/>
          <w:szCs w:val="28"/>
          <w:lang w:eastAsia="en-US"/>
        </w:rPr>
        <w:t>.2025 г. № </w:t>
      </w:r>
      <w:r w:rsidR="00CB35A6">
        <w:rPr>
          <w:rFonts w:eastAsiaTheme="minorHAnsi"/>
          <w:sz w:val="28"/>
          <w:szCs w:val="28"/>
          <w:lang w:eastAsia="en-US"/>
        </w:rPr>
        <w:t>07536000-1-2024-008/</w:t>
      </w:r>
      <w:r w:rsidR="00820EA2">
        <w:rPr>
          <w:rFonts w:eastAsiaTheme="minorHAnsi"/>
          <w:sz w:val="28"/>
          <w:szCs w:val="28"/>
          <w:lang w:eastAsia="en-US"/>
        </w:rPr>
        <w:t>3</w:t>
      </w:r>
      <w:r w:rsidR="00641A1F" w:rsidRPr="00333A44">
        <w:rPr>
          <w:rFonts w:eastAsiaTheme="minorHAnsi"/>
          <w:sz w:val="28"/>
          <w:szCs w:val="28"/>
          <w:lang w:eastAsia="en-US"/>
        </w:rPr>
        <w:t>)</w:t>
      </w:r>
      <w:r w:rsidR="00641A1F" w:rsidRPr="00333A4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01F0F" w:rsidRPr="00333A44">
        <w:rPr>
          <w:rFonts w:eastAsiaTheme="minorHAnsi"/>
          <w:color w:val="000000"/>
          <w:sz w:val="28"/>
          <w:szCs w:val="28"/>
          <w:lang w:eastAsia="en-US"/>
        </w:rPr>
        <w:t>на 2025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t xml:space="preserve"> год в сумме </w:t>
      </w:r>
      <w:r w:rsidR="00701F0F" w:rsidRPr="00333A44">
        <w:rPr>
          <w:rFonts w:eastAsiaTheme="minorHAnsi"/>
          <w:color w:val="000000"/>
          <w:sz w:val="28"/>
          <w:szCs w:val="28"/>
          <w:lang w:eastAsia="en-US"/>
        </w:rPr>
        <w:t>761,27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t xml:space="preserve"> тыс.руб., в том числе средства федерального бюджета – </w:t>
      </w:r>
      <w:r w:rsidR="00701F0F" w:rsidRPr="00333A44">
        <w:rPr>
          <w:rFonts w:eastAsiaTheme="minorHAnsi"/>
          <w:color w:val="000000"/>
          <w:sz w:val="28"/>
          <w:szCs w:val="28"/>
          <w:lang w:eastAsia="en-US"/>
        </w:rPr>
        <w:t>723,21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t xml:space="preserve"> тыс.руб., местный бюджет </w:t>
      </w:r>
      <w:r w:rsidR="00701F0F" w:rsidRPr="00333A44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01F0F" w:rsidRPr="00333A44">
        <w:rPr>
          <w:rFonts w:eastAsiaTheme="minorHAnsi"/>
          <w:color w:val="000000"/>
          <w:sz w:val="28"/>
          <w:szCs w:val="28"/>
          <w:lang w:eastAsia="en-US"/>
        </w:rPr>
        <w:t>38,06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t xml:space="preserve"> тыс.руб. на </w:t>
      </w:r>
      <w:r w:rsidR="00701F0F" w:rsidRPr="00333A44">
        <w:rPr>
          <w:rFonts w:eastAsiaTheme="minorHAnsi"/>
          <w:color w:val="000000"/>
          <w:sz w:val="28"/>
          <w:szCs w:val="28"/>
          <w:lang w:eastAsia="en-US"/>
        </w:rPr>
        <w:t>1 семью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t xml:space="preserve">. Кассовый расход </w:t>
      </w:r>
      <w:r w:rsidR="00701F0F" w:rsidRPr="00333A44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333A4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01F0F" w:rsidRPr="00333A44">
        <w:rPr>
          <w:rFonts w:eastAsiaTheme="minorHAnsi"/>
          <w:color w:val="000000"/>
          <w:sz w:val="28"/>
          <w:szCs w:val="28"/>
          <w:lang w:eastAsia="en-US"/>
        </w:rPr>
        <w:t>0 руб.</w:t>
      </w:r>
    </w:p>
    <w:p w:rsidR="002657BE" w:rsidRPr="007554B7" w:rsidRDefault="00407334" w:rsidP="009A0F6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554B7">
        <w:rPr>
          <w:rFonts w:eastAsia="Calibri"/>
          <w:sz w:val="28"/>
          <w:szCs w:val="28"/>
          <w:lang w:eastAsia="en-US"/>
        </w:rPr>
        <w:tab/>
      </w:r>
    </w:p>
    <w:p w:rsidR="00407334" w:rsidRPr="007554B7" w:rsidRDefault="002657BE" w:rsidP="009B050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b/>
          <w:sz w:val="28"/>
          <w:szCs w:val="28"/>
          <w:lang w:eastAsia="en-US"/>
        </w:rPr>
        <w:lastRenderedPageBreak/>
        <w:t xml:space="preserve">В рамках </w:t>
      </w:r>
      <w:r w:rsidR="00407334" w:rsidRPr="007554B7">
        <w:rPr>
          <w:rFonts w:eastAsia="Calibri"/>
          <w:b/>
          <w:sz w:val="28"/>
          <w:szCs w:val="28"/>
          <w:lang w:eastAsia="en-US"/>
        </w:rPr>
        <w:t>программы Российской Федерации «Комплексное развитие сельских территорий</w:t>
      </w:r>
      <w:r w:rsidR="009B050D" w:rsidRPr="007554B7">
        <w:rPr>
          <w:rFonts w:eastAsia="Calibri"/>
          <w:b/>
          <w:sz w:val="28"/>
          <w:szCs w:val="28"/>
          <w:lang w:eastAsia="en-US"/>
        </w:rPr>
        <w:t>»</w:t>
      </w:r>
      <w:r w:rsidR="00407334" w:rsidRPr="007554B7">
        <w:rPr>
          <w:rFonts w:eastAsia="Calibri"/>
          <w:sz w:val="28"/>
          <w:szCs w:val="28"/>
          <w:lang w:eastAsia="en-US"/>
        </w:rPr>
        <w:t xml:space="preserve"> подпрограмм</w:t>
      </w:r>
      <w:r w:rsidR="009B050D" w:rsidRPr="007554B7">
        <w:rPr>
          <w:rFonts w:eastAsia="Calibri"/>
          <w:sz w:val="28"/>
          <w:szCs w:val="28"/>
          <w:lang w:eastAsia="en-US"/>
        </w:rPr>
        <w:t>ы</w:t>
      </w:r>
      <w:r w:rsidR="00407334" w:rsidRPr="007554B7">
        <w:rPr>
          <w:rFonts w:eastAsia="Calibri"/>
          <w:sz w:val="28"/>
          <w:szCs w:val="28"/>
          <w:lang w:eastAsia="en-US"/>
        </w:rPr>
        <w:t xml:space="preserve"> «Создание условий для обеспечения доступным и комфортн</w:t>
      </w:r>
      <w:r w:rsidR="007E41CF" w:rsidRPr="007554B7">
        <w:rPr>
          <w:rFonts w:eastAsia="Calibri"/>
          <w:sz w:val="28"/>
          <w:szCs w:val="28"/>
          <w:lang w:eastAsia="en-US"/>
        </w:rPr>
        <w:t>ым жильем сельского населения»</w:t>
      </w:r>
      <w:r w:rsidR="007C1911" w:rsidRPr="007554B7">
        <w:rPr>
          <w:rFonts w:eastAsia="Calibri"/>
          <w:sz w:val="28"/>
          <w:szCs w:val="28"/>
          <w:lang w:eastAsia="en-US"/>
        </w:rPr>
        <w:t xml:space="preserve"> утвержден список из </w:t>
      </w:r>
      <w:r w:rsidR="00832DA6" w:rsidRPr="007554B7">
        <w:rPr>
          <w:rFonts w:eastAsia="Calibri"/>
          <w:sz w:val="28"/>
          <w:szCs w:val="28"/>
          <w:lang w:eastAsia="en-US"/>
        </w:rPr>
        <w:t>20 желающих участвовать в мероприятиях по улучшению жилищных условий граждан, проживающих на сельских территориях</w:t>
      </w:r>
      <w:r w:rsidR="00972C6F" w:rsidRPr="007554B7">
        <w:rPr>
          <w:rFonts w:eastAsia="Calibri"/>
          <w:sz w:val="28"/>
          <w:szCs w:val="28"/>
          <w:lang w:eastAsia="en-US"/>
        </w:rPr>
        <w:t xml:space="preserve">. </w:t>
      </w:r>
      <w:r w:rsidR="00832DA6" w:rsidRPr="007554B7">
        <w:rPr>
          <w:rFonts w:eastAsia="Calibri"/>
          <w:sz w:val="28"/>
          <w:szCs w:val="28"/>
          <w:lang w:eastAsia="en-US"/>
        </w:rPr>
        <w:t>За 1 квартал 2025</w:t>
      </w:r>
      <w:r w:rsidR="00972C6F" w:rsidRPr="007554B7">
        <w:rPr>
          <w:rFonts w:eastAsia="Calibri"/>
          <w:sz w:val="28"/>
          <w:szCs w:val="28"/>
          <w:lang w:eastAsia="en-US"/>
        </w:rPr>
        <w:t xml:space="preserve"> год</w:t>
      </w:r>
      <w:r w:rsidR="00832DA6" w:rsidRPr="007554B7">
        <w:rPr>
          <w:rFonts w:eastAsia="Calibri"/>
          <w:sz w:val="28"/>
          <w:szCs w:val="28"/>
          <w:lang w:eastAsia="en-US"/>
        </w:rPr>
        <w:t>а</w:t>
      </w:r>
      <w:r w:rsidR="00972C6F" w:rsidRPr="007554B7">
        <w:rPr>
          <w:rFonts w:eastAsia="Calibri"/>
          <w:sz w:val="28"/>
          <w:szCs w:val="28"/>
          <w:lang w:eastAsia="en-US"/>
        </w:rPr>
        <w:t xml:space="preserve"> средства для приобретения жилья участникам программы не выделялись.</w:t>
      </w:r>
    </w:p>
    <w:p w:rsidR="00407334" w:rsidRPr="007554B7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 xml:space="preserve"> </w:t>
      </w:r>
    </w:p>
    <w:p w:rsidR="00407334" w:rsidRPr="00BF78B2" w:rsidRDefault="000720E8" w:rsidP="000720E8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F78B2">
        <w:rPr>
          <w:rFonts w:eastAsia="Calibri"/>
          <w:b/>
          <w:sz w:val="28"/>
          <w:szCs w:val="28"/>
          <w:lang w:eastAsia="en-US"/>
        </w:rPr>
        <w:t xml:space="preserve"> </w:t>
      </w:r>
      <w:r w:rsidR="00407334" w:rsidRPr="00BF78B2">
        <w:rPr>
          <w:rFonts w:eastAsia="Calibri"/>
          <w:b/>
          <w:sz w:val="28"/>
          <w:szCs w:val="28"/>
          <w:lang w:eastAsia="en-US"/>
        </w:rPr>
        <w:t>«Обеспечение жильем ветеранов Великой Отечественной войны, инвалидов</w:t>
      </w:r>
      <w:r w:rsidR="00407334" w:rsidRPr="00BF78B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07334" w:rsidRPr="00BF78B2">
        <w:rPr>
          <w:rFonts w:eastAsia="Calibri"/>
          <w:b/>
          <w:sz w:val="28"/>
          <w:szCs w:val="28"/>
          <w:lang w:eastAsia="en-US"/>
        </w:rPr>
        <w:t>и семей, имеющих детей инвалидов».</w:t>
      </w:r>
    </w:p>
    <w:p w:rsidR="006C240F" w:rsidRPr="00BF78B2" w:rsidRDefault="00407334" w:rsidP="006C240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BF78B2">
        <w:rPr>
          <w:rFonts w:eastAsia="Calibri"/>
          <w:sz w:val="28"/>
          <w:szCs w:val="28"/>
          <w:lang w:eastAsia="en-US"/>
        </w:rPr>
        <w:tab/>
        <w:t>Согласно Порядк</w:t>
      </w:r>
      <w:r w:rsidR="00BF78B2">
        <w:rPr>
          <w:rFonts w:eastAsia="Calibri"/>
          <w:sz w:val="28"/>
          <w:szCs w:val="28"/>
          <w:lang w:eastAsia="en-US"/>
        </w:rPr>
        <w:t>у</w:t>
      </w:r>
      <w:r w:rsidRPr="00BF78B2">
        <w:rPr>
          <w:rFonts w:eastAsia="Calibri"/>
          <w:sz w:val="28"/>
          <w:szCs w:val="28"/>
          <w:lang w:eastAsia="en-US"/>
        </w:rPr>
        <w:t xml:space="preserve"> предоставления субсидий на обеспечение жильем ветеранов, инвалидов и семей, имеющих детей инвалидов, в соответствии с федеральными законами «О ветеранах» и «О социальной защите инвалидов в Российской Федерации», утвержденного постановлением Правительства Ставропольского края от 17 декабря 2008 года </w:t>
      </w:r>
      <w:r w:rsidR="00BF78B2">
        <w:rPr>
          <w:rFonts w:eastAsia="Calibri"/>
          <w:sz w:val="28"/>
          <w:szCs w:val="28"/>
          <w:lang w:eastAsia="en-US"/>
        </w:rPr>
        <w:t>№</w:t>
      </w:r>
      <w:r w:rsidRPr="00BF78B2">
        <w:rPr>
          <w:rFonts w:eastAsia="Calibri"/>
          <w:sz w:val="28"/>
          <w:szCs w:val="28"/>
          <w:lang w:eastAsia="en-US"/>
        </w:rPr>
        <w:t xml:space="preserve"> 200-п и Порядк</w:t>
      </w:r>
      <w:r w:rsidR="00BF78B2">
        <w:rPr>
          <w:rFonts w:eastAsia="Calibri"/>
          <w:sz w:val="28"/>
          <w:szCs w:val="28"/>
          <w:lang w:eastAsia="en-US"/>
        </w:rPr>
        <w:t>у</w:t>
      </w:r>
      <w:r w:rsidRPr="00BF78B2">
        <w:rPr>
          <w:rFonts w:eastAsia="Calibri"/>
          <w:sz w:val="28"/>
          <w:szCs w:val="28"/>
          <w:lang w:eastAsia="en-US"/>
        </w:rPr>
        <w:t xml:space="preserve"> формирования и уточнения сводного списка граждан на предоставление жилых помещений в соответствии с Законом Ставропольского края «О предоставлении жилых помещений жилищного фонда Ставропольского края по договорам социального найма» </w:t>
      </w:r>
      <w:r w:rsidR="006C240F" w:rsidRPr="00BF78B2">
        <w:rPr>
          <w:rFonts w:eastAsia="Calibri"/>
          <w:sz w:val="28"/>
          <w:szCs w:val="28"/>
          <w:lang w:eastAsia="en-US"/>
        </w:rPr>
        <w:t xml:space="preserve">на </w:t>
      </w:r>
      <w:r w:rsidR="00B82FEA" w:rsidRPr="00BF78B2">
        <w:rPr>
          <w:rFonts w:eastAsia="Calibri"/>
          <w:sz w:val="28"/>
          <w:szCs w:val="28"/>
          <w:lang w:eastAsia="en-US"/>
        </w:rPr>
        <w:t>31 марта 2025</w:t>
      </w:r>
      <w:r w:rsidR="006C240F" w:rsidRPr="00BF78B2">
        <w:rPr>
          <w:rFonts w:eastAsia="Calibri"/>
          <w:sz w:val="28"/>
          <w:szCs w:val="28"/>
          <w:lang w:eastAsia="en-US"/>
        </w:rPr>
        <w:t xml:space="preserve"> года на учете состоят:</w:t>
      </w:r>
    </w:p>
    <w:p w:rsidR="00120DA5" w:rsidRPr="00BF78B2" w:rsidRDefault="00120DA5" w:rsidP="00120DA5">
      <w:pPr>
        <w:ind w:firstLine="709"/>
        <w:jc w:val="both"/>
        <w:rPr>
          <w:sz w:val="28"/>
          <w:szCs w:val="28"/>
        </w:rPr>
      </w:pPr>
      <w:r w:rsidRPr="00BF78B2">
        <w:rPr>
          <w:sz w:val="28"/>
          <w:szCs w:val="28"/>
        </w:rPr>
        <w:t xml:space="preserve">- на получение жилого помещения жилищного фонда Ставропольского края по договорам социального найма - </w:t>
      </w:r>
      <w:r w:rsidR="00BB6C7D" w:rsidRPr="00BF78B2">
        <w:rPr>
          <w:sz w:val="28"/>
          <w:szCs w:val="28"/>
        </w:rPr>
        <w:t>59</w:t>
      </w:r>
      <w:r w:rsidRPr="00BF78B2">
        <w:rPr>
          <w:sz w:val="28"/>
          <w:szCs w:val="28"/>
        </w:rPr>
        <w:t xml:space="preserve"> человек, из них:</w:t>
      </w:r>
    </w:p>
    <w:p w:rsidR="00120DA5" w:rsidRPr="00BF78B2" w:rsidRDefault="00632C25" w:rsidP="00120DA5">
      <w:pPr>
        <w:ind w:firstLine="709"/>
        <w:jc w:val="both"/>
        <w:rPr>
          <w:sz w:val="28"/>
          <w:szCs w:val="28"/>
        </w:rPr>
      </w:pPr>
      <w:r w:rsidRPr="00BF78B2">
        <w:rPr>
          <w:sz w:val="28"/>
          <w:szCs w:val="28"/>
        </w:rPr>
        <w:t>-</w:t>
      </w:r>
      <w:r w:rsidR="00780279" w:rsidRPr="00BF78B2">
        <w:rPr>
          <w:sz w:val="28"/>
          <w:szCs w:val="28"/>
        </w:rPr>
        <w:t xml:space="preserve"> </w:t>
      </w:r>
      <w:r w:rsidRPr="00BF78B2">
        <w:rPr>
          <w:sz w:val="28"/>
          <w:szCs w:val="28"/>
        </w:rPr>
        <w:t>ветераны боевых действий - 34</w:t>
      </w:r>
      <w:r w:rsidR="00120DA5" w:rsidRPr="00BF78B2">
        <w:rPr>
          <w:sz w:val="28"/>
          <w:szCs w:val="28"/>
        </w:rPr>
        <w:t xml:space="preserve"> человек</w:t>
      </w:r>
      <w:r w:rsidRPr="00BF78B2">
        <w:rPr>
          <w:sz w:val="28"/>
          <w:szCs w:val="28"/>
        </w:rPr>
        <w:t>а</w:t>
      </w:r>
      <w:r w:rsidR="00120DA5" w:rsidRPr="00BF78B2">
        <w:rPr>
          <w:sz w:val="28"/>
          <w:szCs w:val="28"/>
        </w:rPr>
        <w:t xml:space="preserve">, </w:t>
      </w:r>
    </w:p>
    <w:p w:rsidR="00120DA5" w:rsidRPr="00BF78B2" w:rsidRDefault="00120DA5" w:rsidP="00120DA5">
      <w:pPr>
        <w:ind w:firstLine="709"/>
        <w:jc w:val="both"/>
        <w:rPr>
          <w:sz w:val="28"/>
          <w:szCs w:val="28"/>
        </w:rPr>
      </w:pPr>
      <w:r w:rsidRPr="00BF78B2">
        <w:rPr>
          <w:sz w:val="28"/>
          <w:szCs w:val="28"/>
        </w:rPr>
        <w:t>-</w:t>
      </w:r>
      <w:r w:rsidR="00780279" w:rsidRPr="00BF78B2">
        <w:rPr>
          <w:sz w:val="28"/>
          <w:szCs w:val="28"/>
        </w:rPr>
        <w:t xml:space="preserve"> </w:t>
      </w:r>
      <w:r w:rsidRPr="00BF78B2">
        <w:rPr>
          <w:sz w:val="28"/>
          <w:szCs w:val="28"/>
        </w:rPr>
        <w:t xml:space="preserve">инвалиды - </w:t>
      </w:r>
      <w:r w:rsidR="00593EA8" w:rsidRPr="00BF78B2">
        <w:rPr>
          <w:sz w:val="28"/>
          <w:szCs w:val="28"/>
        </w:rPr>
        <w:t>9</w:t>
      </w:r>
      <w:r w:rsidRPr="00BF78B2">
        <w:rPr>
          <w:sz w:val="28"/>
          <w:szCs w:val="28"/>
        </w:rPr>
        <w:t xml:space="preserve"> человек,</w:t>
      </w:r>
    </w:p>
    <w:p w:rsidR="00120DA5" w:rsidRPr="00BF78B2" w:rsidRDefault="00120DA5" w:rsidP="00120DA5">
      <w:pPr>
        <w:ind w:firstLine="709"/>
        <w:jc w:val="both"/>
        <w:rPr>
          <w:sz w:val="28"/>
          <w:szCs w:val="28"/>
        </w:rPr>
      </w:pPr>
      <w:r w:rsidRPr="00BF78B2">
        <w:rPr>
          <w:sz w:val="28"/>
          <w:szCs w:val="28"/>
        </w:rPr>
        <w:t>-</w:t>
      </w:r>
      <w:r w:rsidR="00780279" w:rsidRPr="00BF78B2">
        <w:rPr>
          <w:sz w:val="28"/>
          <w:szCs w:val="28"/>
        </w:rPr>
        <w:t xml:space="preserve"> </w:t>
      </w:r>
      <w:r w:rsidRPr="00BF78B2">
        <w:rPr>
          <w:sz w:val="28"/>
          <w:szCs w:val="28"/>
        </w:rPr>
        <w:t xml:space="preserve">семьи, имеющие детей инвалидов - </w:t>
      </w:r>
      <w:r w:rsidR="00593EA8" w:rsidRPr="00BF78B2">
        <w:rPr>
          <w:sz w:val="28"/>
          <w:szCs w:val="28"/>
        </w:rPr>
        <w:t>7</w:t>
      </w:r>
      <w:r w:rsidRPr="00BF78B2">
        <w:rPr>
          <w:sz w:val="28"/>
          <w:szCs w:val="28"/>
        </w:rPr>
        <w:t xml:space="preserve"> семей,</w:t>
      </w:r>
    </w:p>
    <w:p w:rsidR="00593EA8" w:rsidRPr="00BF78B2" w:rsidRDefault="00593EA8" w:rsidP="00120DA5">
      <w:pPr>
        <w:ind w:firstLine="709"/>
        <w:jc w:val="both"/>
        <w:rPr>
          <w:sz w:val="28"/>
          <w:szCs w:val="28"/>
        </w:rPr>
      </w:pPr>
      <w:r w:rsidRPr="00BF78B2">
        <w:rPr>
          <w:rFonts w:eastAsia="Calibri"/>
          <w:sz w:val="28"/>
          <w:szCs w:val="28"/>
          <w:lang w:eastAsia="en-US"/>
        </w:rPr>
        <w:t>-</w:t>
      </w:r>
      <w:r w:rsidR="00780279" w:rsidRPr="00BF78B2">
        <w:rPr>
          <w:rFonts w:eastAsia="Calibri"/>
          <w:sz w:val="28"/>
          <w:szCs w:val="28"/>
          <w:lang w:eastAsia="en-US"/>
        </w:rPr>
        <w:t xml:space="preserve"> </w:t>
      </w:r>
      <w:r w:rsidRPr="00BF78B2">
        <w:rPr>
          <w:rFonts w:eastAsia="Calibri"/>
          <w:sz w:val="28"/>
          <w:szCs w:val="28"/>
          <w:lang w:eastAsia="en-US"/>
        </w:rPr>
        <w:t>инвалид с детства – 2 семьи,</w:t>
      </w:r>
    </w:p>
    <w:p w:rsidR="00120DA5" w:rsidRPr="00BF78B2" w:rsidRDefault="00593EA8" w:rsidP="00120DA5">
      <w:pPr>
        <w:ind w:firstLine="709"/>
        <w:jc w:val="both"/>
        <w:rPr>
          <w:sz w:val="28"/>
          <w:szCs w:val="28"/>
        </w:rPr>
      </w:pPr>
      <w:r w:rsidRPr="00BF78B2">
        <w:rPr>
          <w:sz w:val="28"/>
          <w:szCs w:val="28"/>
        </w:rPr>
        <w:t>-</w:t>
      </w:r>
      <w:r w:rsidR="00780279" w:rsidRPr="00BF78B2">
        <w:rPr>
          <w:sz w:val="28"/>
          <w:szCs w:val="28"/>
        </w:rPr>
        <w:t xml:space="preserve"> </w:t>
      </w:r>
      <w:r w:rsidRPr="00BF78B2">
        <w:rPr>
          <w:sz w:val="28"/>
          <w:szCs w:val="28"/>
        </w:rPr>
        <w:t>многодетные семьи - 6 семей,</w:t>
      </w:r>
    </w:p>
    <w:p w:rsidR="00120DA5" w:rsidRPr="00BF78B2" w:rsidRDefault="00120DA5" w:rsidP="00120DA5">
      <w:pPr>
        <w:ind w:firstLine="709"/>
        <w:jc w:val="both"/>
        <w:rPr>
          <w:sz w:val="28"/>
          <w:szCs w:val="28"/>
        </w:rPr>
      </w:pPr>
      <w:r w:rsidRPr="00BF78B2">
        <w:rPr>
          <w:sz w:val="28"/>
          <w:szCs w:val="28"/>
        </w:rPr>
        <w:t>-</w:t>
      </w:r>
      <w:r w:rsidR="00780279" w:rsidRPr="00BF78B2">
        <w:rPr>
          <w:sz w:val="28"/>
          <w:szCs w:val="28"/>
        </w:rPr>
        <w:t xml:space="preserve"> </w:t>
      </w:r>
      <w:r w:rsidRPr="00BF78B2">
        <w:rPr>
          <w:sz w:val="28"/>
          <w:szCs w:val="28"/>
        </w:rPr>
        <w:t>вдовы ветеранов В</w:t>
      </w:r>
      <w:r w:rsidR="00593EA8" w:rsidRPr="00BF78B2">
        <w:rPr>
          <w:sz w:val="28"/>
          <w:szCs w:val="28"/>
        </w:rPr>
        <w:t>еликой Отечественной войны – 0,</w:t>
      </w:r>
    </w:p>
    <w:p w:rsidR="00120DA5" w:rsidRPr="00BF78B2" w:rsidRDefault="00120DA5" w:rsidP="00120DA5">
      <w:pPr>
        <w:ind w:firstLine="709"/>
        <w:jc w:val="both"/>
        <w:rPr>
          <w:sz w:val="28"/>
          <w:szCs w:val="28"/>
        </w:rPr>
      </w:pPr>
      <w:r w:rsidRPr="00BF78B2">
        <w:rPr>
          <w:sz w:val="28"/>
          <w:szCs w:val="28"/>
        </w:rPr>
        <w:t>-</w:t>
      </w:r>
      <w:r w:rsidR="00780279" w:rsidRPr="00BF78B2">
        <w:rPr>
          <w:sz w:val="28"/>
          <w:szCs w:val="28"/>
        </w:rPr>
        <w:t xml:space="preserve"> </w:t>
      </w:r>
      <w:r w:rsidRPr="00BF78B2">
        <w:rPr>
          <w:sz w:val="28"/>
          <w:szCs w:val="28"/>
        </w:rPr>
        <w:t xml:space="preserve">вдова </w:t>
      </w:r>
      <w:r w:rsidR="00593EA8" w:rsidRPr="00BF78B2">
        <w:rPr>
          <w:sz w:val="28"/>
          <w:szCs w:val="28"/>
        </w:rPr>
        <w:t>участника Чернобыльской АЭС – 0,</w:t>
      </w:r>
    </w:p>
    <w:p w:rsidR="00120DA5" w:rsidRPr="00BF78B2" w:rsidRDefault="00120DA5" w:rsidP="00120DA5">
      <w:pPr>
        <w:spacing w:line="259" w:lineRule="auto"/>
        <w:ind w:firstLine="709"/>
        <w:jc w:val="both"/>
        <w:rPr>
          <w:sz w:val="28"/>
          <w:szCs w:val="28"/>
        </w:rPr>
      </w:pPr>
      <w:r w:rsidRPr="00BF78B2">
        <w:rPr>
          <w:sz w:val="28"/>
          <w:szCs w:val="28"/>
        </w:rPr>
        <w:t>-</w:t>
      </w:r>
      <w:r w:rsidR="00780279" w:rsidRPr="00BF78B2">
        <w:rPr>
          <w:sz w:val="28"/>
          <w:szCs w:val="28"/>
        </w:rPr>
        <w:t xml:space="preserve"> </w:t>
      </w:r>
      <w:r w:rsidRPr="00BF78B2">
        <w:rPr>
          <w:sz w:val="28"/>
          <w:szCs w:val="28"/>
        </w:rPr>
        <w:t>малоимущая семья – 1.</w:t>
      </w:r>
    </w:p>
    <w:p w:rsidR="001F2AF0" w:rsidRPr="00BF78B2" w:rsidRDefault="001F2AF0" w:rsidP="00120DA5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78B2">
        <w:rPr>
          <w:rFonts w:eastAsia="Calibri"/>
          <w:sz w:val="28"/>
          <w:szCs w:val="28"/>
          <w:lang w:eastAsia="en-US"/>
        </w:rPr>
        <w:t>Субсидии из краевого бюджета на обеспечение жильем ветеранов, инвалидов и семей, имеющих детей инвалидов</w:t>
      </w:r>
      <w:r w:rsidR="00BF78B2">
        <w:rPr>
          <w:rFonts w:eastAsia="Calibri"/>
          <w:sz w:val="28"/>
          <w:szCs w:val="28"/>
          <w:lang w:eastAsia="en-US"/>
        </w:rPr>
        <w:t>,</w:t>
      </w:r>
      <w:r w:rsidRPr="00BF78B2">
        <w:rPr>
          <w:rFonts w:eastAsia="Calibri"/>
          <w:sz w:val="28"/>
          <w:szCs w:val="28"/>
          <w:lang w:eastAsia="en-US"/>
        </w:rPr>
        <w:t xml:space="preserve"> за отчетный период не выделялись.</w:t>
      </w:r>
    </w:p>
    <w:p w:rsidR="00384B69" w:rsidRPr="00665C58" w:rsidRDefault="00384B69" w:rsidP="00120DA5">
      <w:pPr>
        <w:spacing w:line="259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6D3FD2" w:rsidRPr="00C233BE" w:rsidRDefault="00407334" w:rsidP="006255AA">
      <w:pPr>
        <w:spacing w:line="259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233BE">
        <w:rPr>
          <w:rFonts w:eastAsia="Calibri"/>
          <w:b/>
          <w:sz w:val="28"/>
          <w:szCs w:val="28"/>
          <w:lang w:eastAsia="en-US"/>
        </w:rPr>
        <w:t>«</w:t>
      </w:r>
      <w:r w:rsidR="00FB5964" w:rsidRPr="00C233BE">
        <w:rPr>
          <w:rFonts w:eastAsia="Calibri"/>
          <w:b/>
          <w:sz w:val="28"/>
          <w:szCs w:val="28"/>
          <w:lang w:eastAsia="en-US"/>
        </w:rPr>
        <w:t>Благоустройство</w:t>
      </w:r>
      <w:r w:rsidR="009A0F6D" w:rsidRPr="00C233BE">
        <w:rPr>
          <w:rFonts w:eastAsia="Calibri"/>
          <w:b/>
          <w:sz w:val="28"/>
          <w:szCs w:val="28"/>
          <w:lang w:eastAsia="en-US"/>
        </w:rPr>
        <w:t>»</w:t>
      </w:r>
    </w:p>
    <w:p w:rsidR="0026624B" w:rsidRPr="005A1CD5" w:rsidRDefault="00C233BE" w:rsidP="0026624B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C233BE">
        <w:rPr>
          <w:rFonts w:eastAsia="Calibri"/>
          <w:sz w:val="28"/>
          <w:szCs w:val="28"/>
        </w:rPr>
        <w:t xml:space="preserve">В рамках реализации государственной программы Ставропольского края «Управление финансами» </w:t>
      </w:r>
      <w:r w:rsidR="007A21C1">
        <w:rPr>
          <w:rFonts w:eastAsia="Calibri"/>
          <w:sz w:val="28"/>
          <w:szCs w:val="28"/>
        </w:rPr>
        <w:t>з</w:t>
      </w:r>
      <w:r w:rsidR="0026624B" w:rsidRPr="005A1CD5">
        <w:rPr>
          <w:rFonts w:eastAsia="Calibri"/>
          <w:sz w:val="28"/>
          <w:szCs w:val="28"/>
        </w:rPr>
        <w:t>аключен муниципальный контракт №1 от 28.02.2025 года на выполнение работ по «Благоустройству общественной территории по улице Лыхова (2 этап) села Владимировка Левокумского муниципального округа Ставропольского края» с ИП Мамедов С.Н. на сумму 3279,00 тыс. руб. (краевой бюджет – 2315,00 тыс. руб.; местный бюджет – 644,00 тыс. руб.; средства инициативн</w:t>
      </w:r>
      <w:r w:rsidR="00420B77">
        <w:rPr>
          <w:rFonts w:eastAsia="Calibri"/>
          <w:sz w:val="28"/>
          <w:szCs w:val="28"/>
        </w:rPr>
        <w:t>ых платежей – 320,00 тыс. руб.)</w:t>
      </w:r>
      <w:r w:rsidR="0026624B" w:rsidRPr="005A1CD5">
        <w:rPr>
          <w:rFonts w:eastAsia="Calibri"/>
          <w:sz w:val="28"/>
          <w:szCs w:val="28"/>
        </w:rPr>
        <w:t>. Кассовое исполнение за 1 квартал 2025 года – 0</w:t>
      </w:r>
      <w:r w:rsidR="00E164D3">
        <w:rPr>
          <w:rFonts w:eastAsia="Calibri"/>
          <w:sz w:val="28"/>
          <w:szCs w:val="28"/>
        </w:rPr>
        <w:t xml:space="preserve"> руб</w:t>
      </w:r>
      <w:r w:rsidR="0026624B" w:rsidRPr="005A1CD5">
        <w:rPr>
          <w:rFonts w:eastAsia="Calibri"/>
          <w:sz w:val="28"/>
          <w:szCs w:val="28"/>
        </w:rPr>
        <w:t>.</w:t>
      </w:r>
    </w:p>
    <w:p w:rsidR="006D3FD2" w:rsidRPr="00665C58" w:rsidRDefault="006D3FD2" w:rsidP="005B2361">
      <w:pPr>
        <w:spacing w:line="259" w:lineRule="auto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B3A52" w:rsidRPr="005442AA" w:rsidRDefault="00AB3A52" w:rsidP="00D754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 w:bidi="ru-RU"/>
        </w:rPr>
      </w:pPr>
      <w:r w:rsidRPr="0078671C">
        <w:rPr>
          <w:rFonts w:eastAsiaTheme="minorHAnsi"/>
          <w:sz w:val="27"/>
          <w:szCs w:val="27"/>
          <w:lang w:eastAsia="en-US"/>
        </w:rPr>
        <w:t xml:space="preserve">В рамках </w:t>
      </w:r>
      <w:r w:rsidRPr="0078671C">
        <w:rPr>
          <w:rFonts w:eastAsiaTheme="minorHAnsi"/>
          <w:b/>
          <w:sz w:val="27"/>
          <w:szCs w:val="27"/>
          <w:lang w:eastAsia="en-US"/>
        </w:rPr>
        <w:t xml:space="preserve">регионального проекта «Развитие инфраструктуры в сфере физической культуры и спорта» </w:t>
      </w:r>
      <w:r w:rsidRPr="0078671C">
        <w:rPr>
          <w:rFonts w:eastAsiaTheme="minorHAnsi"/>
          <w:sz w:val="27"/>
          <w:szCs w:val="27"/>
          <w:lang w:eastAsia="en-US"/>
        </w:rPr>
        <w:t xml:space="preserve">заключено соглашение о предоставлении субсидии из бюджета Ставропольского края, включая субсидии, предоставляемые из федерального бюджета бюджету Ставропольского края в целях </w:t>
      </w:r>
      <w:proofErr w:type="spellStart"/>
      <w:r w:rsidRPr="0078671C">
        <w:rPr>
          <w:rFonts w:eastAsiaTheme="minorHAnsi"/>
          <w:sz w:val="27"/>
          <w:szCs w:val="27"/>
          <w:lang w:eastAsia="en-US"/>
        </w:rPr>
        <w:t>софинансирования</w:t>
      </w:r>
      <w:proofErr w:type="spellEnd"/>
      <w:r w:rsidRPr="0078671C">
        <w:rPr>
          <w:rFonts w:eastAsiaTheme="minorHAnsi"/>
          <w:sz w:val="27"/>
          <w:szCs w:val="27"/>
          <w:lang w:eastAsia="en-US"/>
        </w:rPr>
        <w:t xml:space="preserve"> мероприятий государственной программы Российской Федерации «Развитие физической культуры и спорта», бюджетам муниципальных образований Ставропольского края на оснащение объектов спортивной инфраструктуры спортивно-технологическим оборудованием от 20  февраля 2025 года № 07536000-1-2025-</w:t>
      </w:r>
      <w:r w:rsidRPr="005442AA">
        <w:rPr>
          <w:rFonts w:eastAsiaTheme="minorHAnsi"/>
          <w:sz w:val="27"/>
          <w:szCs w:val="27"/>
          <w:lang w:eastAsia="en-US"/>
        </w:rPr>
        <w:t xml:space="preserve">008 на общую сумму 3181,66  тыс.руб., </w:t>
      </w:r>
      <w:r w:rsidRPr="005442AA">
        <w:rPr>
          <w:rFonts w:eastAsiaTheme="minorHAnsi"/>
          <w:sz w:val="27"/>
          <w:szCs w:val="27"/>
          <w:lang w:eastAsia="en-US" w:bidi="ru-RU"/>
        </w:rPr>
        <w:t xml:space="preserve">в том числе </w:t>
      </w:r>
      <w:r w:rsidR="001E3BD5" w:rsidRPr="005442AA">
        <w:rPr>
          <w:rFonts w:eastAsiaTheme="minorHAnsi"/>
          <w:sz w:val="27"/>
          <w:szCs w:val="27"/>
          <w:lang w:eastAsia="en-US" w:bidi="ru-RU"/>
        </w:rPr>
        <w:t xml:space="preserve">федеральный бюджет - 2871,45 тыс.руб., </w:t>
      </w:r>
      <w:r w:rsidRPr="005442AA">
        <w:rPr>
          <w:rFonts w:eastAsiaTheme="minorHAnsi"/>
          <w:sz w:val="27"/>
          <w:szCs w:val="27"/>
          <w:lang w:eastAsia="en-US" w:bidi="ru-RU"/>
        </w:rPr>
        <w:t xml:space="preserve">краевой бюджет  – </w:t>
      </w:r>
      <w:r w:rsidR="001E3BD5" w:rsidRPr="005442AA">
        <w:rPr>
          <w:rFonts w:eastAsiaTheme="minorHAnsi"/>
          <w:sz w:val="27"/>
          <w:szCs w:val="27"/>
          <w:lang w:eastAsia="en-US" w:bidi="ru-RU"/>
        </w:rPr>
        <w:t xml:space="preserve">151,13 </w:t>
      </w:r>
      <w:r w:rsidRPr="005442AA">
        <w:rPr>
          <w:rFonts w:eastAsiaTheme="minorHAnsi"/>
          <w:sz w:val="27"/>
          <w:szCs w:val="27"/>
          <w:lang w:eastAsia="en-US" w:bidi="ru-RU"/>
        </w:rPr>
        <w:t xml:space="preserve">тыс. руб., местный бюджет – 159,08 тыс. руб. </w:t>
      </w:r>
    </w:p>
    <w:p w:rsidR="00AB3A52" w:rsidRDefault="00AB3A52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2361" w:rsidRPr="003D21E5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D21E5">
        <w:rPr>
          <w:rFonts w:eastAsia="Calibri"/>
          <w:b/>
          <w:sz w:val="28"/>
          <w:szCs w:val="28"/>
          <w:lang w:eastAsia="en-US"/>
        </w:rPr>
        <w:t>Государственная программа Ставропольского края</w:t>
      </w:r>
    </w:p>
    <w:p w:rsidR="005B2361" w:rsidRPr="003D21E5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D21E5">
        <w:rPr>
          <w:rFonts w:eastAsia="Calibri"/>
          <w:b/>
          <w:sz w:val="28"/>
          <w:szCs w:val="28"/>
          <w:lang w:eastAsia="en-US"/>
        </w:rPr>
        <w:t xml:space="preserve"> «Развитие транспортной системы» </w:t>
      </w:r>
    </w:p>
    <w:p w:rsidR="00BD51DE" w:rsidRDefault="008977AF" w:rsidP="00F42A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1E5">
        <w:rPr>
          <w:rFonts w:eastAsia="Calibri"/>
          <w:sz w:val="28"/>
          <w:szCs w:val="28"/>
          <w:lang w:eastAsia="en-US"/>
        </w:rPr>
        <w:t xml:space="preserve">В рамках реализации госпрограммы заключено соглашение между министерством дорожного хозяйства и транспорта Ставропольского края и администрацией Левокумского муниципального округа Ставропольского края о предоставлении из бюджета Ставропольского края бюджету Левокумского муниципального округа Ставропольского края </w:t>
      </w:r>
      <w:r w:rsidR="00AB3A52">
        <w:rPr>
          <w:rFonts w:eastAsia="Calibri"/>
          <w:sz w:val="28"/>
          <w:szCs w:val="28"/>
          <w:lang w:eastAsia="en-US"/>
        </w:rPr>
        <w:t>с</w:t>
      </w:r>
      <w:r w:rsidRPr="003D21E5">
        <w:rPr>
          <w:rFonts w:eastAsia="Calibri"/>
          <w:sz w:val="28"/>
          <w:szCs w:val="28"/>
          <w:lang w:eastAsia="en-US"/>
        </w:rPr>
        <w:t xml:space="preserve">убсидии на капитальный ремонт и ремонт автомобильных дорог общего пользования местного значения </w:t>
      </w:r>
      <w:r w:rsidR="005A5189" w:rsidRPr="003D21E5">
        <w:rPr>
          <w:rFonts w:eastAsia="Calibri"/>
          <w:sz w:val="28"/>
          <w:szCs w:val="28"/>
          <w:lang w:eastAsia="en-US"/>
        </w:rPr>
        <w:t xml:space="preserve">от 28.01.2025 г. </w:t>
      </w:r>
      <w:r w:rsidRPr="003D21E5">
        <w:rPr>
          <w:rFonts w:eastAsia="Calibri"/>
          <w:sz w:val="28"/>
          <w:szCs w:val="28"/>
          <w:lang w:eastAsia="en-US"/>
        </w:rPr>
        <w:t xml:space="preserve">№ </w:t>
      </w:r>
      <w:proofErr w:type="spellStart"/>
      <w:r w:rsidRPr="003D21E5">
        <w:rPr>
          <w:rFonts w:eastAsia="Calibri"/>
          <w:sz w:val="28"/>
          <w:szCs w:val="28"/>
          <w:lang w:eastAsia="en-US"/>
        </w:rPr>
        <w:t>рд</w:t>
      </w:r>
      <w:proofErr w:type="spellEnd"/>
      <w:r w:rsidRPr="003D21E5">
        <w:rPr>
          <w:rFonts w:eastAsia="Calibri"/>
          <w:sz w:val="28"/>
          <w:szCs w:val="28"/>
          <w:lang w:eastAsia="en-US"/>
        </w:rPr>
        <w:t xml:space="preserve">/25-10 </w:t>
      </w:r>
      <w:r w:rsidR="005B6565" w:rsidRPr="003D21E5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077D2F" w:rsidRPr="003D21E5">
        <w:rPr>
          <w:rFonts w:eastAsia="Calibri"/>
          <w:sz w:val="28"/>
          <w:szCs w:val="28"/>
          <w:lang w:eastAsia="en-US"/>
        </w:rPr>
        <w:t xml:space="preserve">196264,96 </w:t>
      </w:r>
      <w:r w:rsidR="000D17E7" w:rsidRPr="003D21E5">
        <w:rPr>
          <w:rFonts w:eastAsia="Calibri"/>
          <w:sz w:val="28"/>
          <w:szCs w:val="28"/>
          <w:lang w:eastAsia="en-US"/>
        </w:rPr>
        <w:t>тыс</w:t>
      </w:r>
      <w:r w:rsidR="00F36FDC" w:rsidRPr="003D21E5">
        <w:rPr>
          <w:rFonts w:eastAsia="Calibri"/>
          <w:sz w:val="28"/>
          <w:szCs w:val="28"/>
          <w:lang w:eastAsia="en-US"/>
        </w:rPr>
        <w:t>.</w:t>
      </w:r>
      <w:r w:rsidR="005B6565" w:rsidRPr="003D21E5">
        <w:rPr>
          <w:rFonts w:eastAsia="Calibri"/>
          <w:sz w:val="28"/>
          <w:szCs w:val="28"/>
          <w:lang w:eastAsia="en-US"/>
        </w:rPr>
        <w:t xml:space="preserve"> руб., в том числе в 202</w:t>
      </w:r>
      <w:r w:rsidRPr="003D21E5">
        <w:rPr>
          <w:rFonts w:eastAsia="Calibri"/>
          <w:sz w:val="28"/>
          <w:szCs w:val="28"/>
          <w:lang w:eastAsia="en-US"/>
        </w:rPr>
        <w:t>5</w:t>
      </w:r>
      <w:r w:rsidR="0056717F" w:rsidRPr="003D21E5">
        <w:rPr>
          <w:rFonts w:eastAsia="Calibri"/>
          <w:sz w:val="28"/>
          <w:szCs w:val="28"/>
          <w:lang w:eastAsia="en-US"/>
        </w:rPr>
        <w:t xml:space="preserve"> </w:t>
      </w:r>
      <w:r w:rsidR="005B6565" w:rsidRPr="003D21E5">
        <w:rPr>
          <w:rFonts w:eastAsia="Calibri"/>
          <w:sz w:val="28"/>
          <w:szCs w:val="28"/>
          <w:lang w:eastAsia="en-US"/>
        </w:rPr>
        <w:t>г</w:t>
      </w:r>
      <w:r w:rsidR="0056717F" w:rsidRPr="003D21E5">
        <w:rPr>
          <w:rFonts w:eastAsia="Calibri"/>
          <w:sz w:val="28"/>
          <w:szCs w:val="28"/>
          <w:lang w:eastAsia="en-US"/>
        </w:rPr>
        <w:t>оду</w:t>
      </w:r>
      <w:r w:rsidR="005B6565" w:rsidRPr="003D21E5">
        <w:rPr>
          <w:rFonts w:eastAsia="Calibri"/>
          <w:sz w:val="28"/>
          <w:szCs w:val="28"/>
          <w:lang w:eastAsia="en-US"/>
        </w:rPr>
        <w:t xml:space="preserve"> – </w:t>
      </w:r>
      <w:r w:rsidRPr="003D21E5">
        <w:rPr>
          <w:rFonts w:eastAsia="Calibri"/>
          <w:sz w:val="28"/>
          <w:szCs w:val="28"/>
          <w:lang w:eastAsia="en-US"/>
        </w:rPr>
        <w:t xml:space="preserve">98398,00 </w:t>
      </w:r>
      <w:r w:rsidR="000D17E7" w:rsidRPr="003D21E5">
        <w:rPr>
          <w:rFonts w:eastAsia="Calibri"/>
          <w:sz w:val="28"/>
          <w:szCs w:val="28"/>
          <w:lang w:eastAsia="en-US"/>
        </w:rPr>
        <w:t>тыс</w:t>
      </w:r>
      <w:r w:rsidRPr="003D21E5">
        <w:rPr>
          <w:rFonts w:eastAsia="Calibri"/>
          <w:sz w:val="28"/>
          <w:szCs w:val="28"/>
          <w:lang w:eastAsia="en-US"/>
        </w:rPr>
        <w:t>.</w:t>
      </w:r>
      <w:r w:rsidR="000D17E7" w:rsidRPr="003D21E5">
        <w:rPr>
          <w:rFonts w:eastAsia="Calibri"/>
          <w:sz w:val="28"/>
          <w:szCs w:val="28"/>
          <w:lang w:eastAsia="en-US"/>
        </w:rPr>
        <w:t xml:space="preserve"> руб., из них </w:t>
      </w:r>
      <w:r w:rsidR="005B6565" w:rsidRPr="003D21E5">
        <w:rPr>
          <w:rFonts w:eastAsia="Calibri"/>
          <w:sz w:val="28"/>
          <w:szCs w:val="28"/>
          <w:lang w:eastAsia="en-US"/>
        </w:rPr>
        <w:t xml:space="preserve">краевой бюджет </w:t>
      </w:r>
      <w:r w:rsidRPr="003D21E5">
        <w:rPr>
          <w:rFonts w:eastAsia="Calibri"/>
          <w:sz w:val="28"/>
          <w:szCs w:val="28"/>
          <w:lang w:eastAsia="en-US"/>
        </w:rPr>
        <w:t xml:space="preserve"> – 93478,10 </w:t>
      </w:r>
      <w:r w:rsidR="000D17E7" w:rsidRPr="003D21E5">
        <w:rPr>
          <w:rFonts w:eastAsia="Calibri"/>
          <w:sz w:val="28"/>
          <w:szCs w:val="28"/>
          <w:lang w:eastAsia="en-US"/>
        </w:rPr>
        <w:t>тыс</w:t>
      </w:r>
      <w:r w:rsidRPr="003D21E5">
        <w:rPr>
          <w:rFonts w:eastAsia="Calibri"/>
          <w:sz w:val="28"/>
          <w:szCs w:val="28"/>
          <w:lang w:eastAsia="en-US"/>
        </w:rPr>
        <w:t>. руб., местный бюджет – 4919,90 тыс. руб.</w:t>
      </w:r>
    </w:p>
    <w:p w:rsidR="00970B06" w:rsidRDefault="00970B06" w:rsidP="00F42A6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970B06" w:rsidSect="004A5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5341"/>
    <w:multiLevelType w:val="hybridMultilevel"/>
    <w:tmpl w:val="C49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77E5B"/>
    <w:multiLevelType w:val="hybridMultilevel"/>
    <w:tmpl w:val="549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5"/>
    <w:rsid w:val="0000456E"/>
    <w:rsid w:val="00005683"/>
    <w:rsid w:val="00005984"/>
    <w:rsid w:val="00006BAA"/>
    <w:rsid w:val="000113FB"/>
    <w:rsid w:val="00011CC2"/>
    <w:rsid w:val="00031BE5"/>
    <w:rsid w:val="000332EB"/>
    <w:rsid w:val="00035583"/>
    <w:rsid w:val="00036898"/>
    <w:rsid w:val="00045EEA"/>
    <w:rsid w:val="0004725C"/>
    <w:rsid w:val="00055766"/>
    <w:rsid w:val="00055E21"/>
    <w:rsid w:val="00057497"/>
    <w:rsid w:val="00062476"/>
    <w:rsid w:val="00063099"/>
    <w:rsid w:val="00065ADF"/>
    <w:rsid w:val="000720E8"/>
    <w:rsid w:val="0007249D"/>
    <w:rsid w:val="00077D2F"/>
    <w:rsid w:val="00082192"/>
    <w:rsid w:val="000830B9"/>
    <w:rsid w:val="00083688"/>
    <w:rsid w:val="0009220E"/>
    <w:rsid w:val="00093D34"/>
    <w:rsid w:val="00094EE0"/>
    <w:rsid w:val="0009570E"/>
    <w:rsid w:val="00096CD7"/>
    <w:rsid w:val="000979A0"/>
    <w:rsid w:val="000A3128"/>
    <w:rsid w:val="000A653F"/>
    <w:rsid w:val="000B0393"/>
    <w:rsid w:val="000B1D67"/>
    <w:rsid w:val="000B2059"/>
    <w:rsid w:val="000B6ED9"/>
    <w:rsid w:val="000D17E7"/>
    <w:rsid w:val="000D4692"/>
    <w:rsid w:val="000E42FF"/>
    <w:rsid w:val="000E43A7"/>
    <w:rsid w:val="000E5D0C"/>
    <w:rsid w:val="000F17EC"/>
    <w:rsid w:val="000F2B75"/>
    <w:rsid w:val="00100F7B"/>
    <w:rsid w:val="00102DDD"/>
    <w:rsid w:val="001069E1"/>
    <w:rsid w:val="00107308"/>
    <w:rsid w:val="00111B33"/>
    <w:rsid w:val="00114081"/>
    <w:rsid w:val="0012018E"/>
    <w:rsid w:val="001208C2"/>
    <w:rsid w:val="00120DA5"/>
    <w:rsid w:val="001248F9"/>
    <w:rsid w:val="00125C02"/>
    <w:rsid w:val="00135DB2"/>
    <w:rsid w:val="00140D8C"/>
    <w:rsid w:val="00142119"/>
    <w:rsid w:val="00142566"/>
    <w:rsid w:val="00142BC6"/>
    <w:rsid w:val="0015186A"/>
    <w:rsid w:val="00152D3D"/>
    <w:rsid w:val="001542DC"/>
    <w:rsid w:val="00156FD8"/>
    <w:rsid w:val="00167051"/>
    <w:rsid w:val="00167C11"/>
    <w:rsid w:val="00175550"/>
    <w:rsid w:val="001768D1"/>
    <w:rsid w:val="001808D4"/>
    <w:rsid w:val="00180A92"/>
    <w:rsid w:val="00183129"/>
    <w:rsid w:val="001901A4"/>
    <w:rsid w:val="00195FCD"/>
    <w:rsid w:val="001A5C14"/>
    <w:rsid w:val="001B32D7"/>
    <w:rsid w:val="001C0CAF"/>
    <w:rsid w:val="001C2356"/>
    <w:rsid w:val="001C2566"/>
    <w:rsid w:val="001C4CAE"/>
    <w:rsid w:val="001C5854"/>
    <w:rsid w:val="001D6678"/>
    <w:rsid w:val="001D6AF5"/>
    <w:rsid w:val="001E3BD5"/>
    <w:rsid w:val="001E6E74"/>
    <w:rsid w:val="001E735D"/>
    <w:rsid w:val="001F2AF0"/>
    <w:rsid w:val="001F3804"/>
    <w:rsid w:val="001F3F2A"/>
    <w:rsid w:val="00202FAB"/>
    <w:rsid w:val="00210CE6"/>
    <w:rsid w:val="002138FA"/>
    <w:rsid w:val="00220F5B"/>
    <w:rsid w:val="00226AE7"/>
    <w:rsid w:val="00227113"/>
    <w:rsid w:val="00231BDD"/>
    <w:rsid w:val="002356F3"/>
    <w:rsid w:val="002417E6"/>
    <w:rsid w:val="00242A03"/>
    <w:rsid w:val="00244CF6"/>
    <w:rsid w:val="00256884"/>
    <w:rsid w:val="00264EAF"/>
    <w:rsid w:val="002657BE"/>
    <w:rsid w:val="0026624B"/>
    <w:rsid w:val="002667A7"/>
    <w:rsid w:val="00271898"/>
    <w:rsid w:val="00271F2D"/>
    <w:rsid w:val="0027332C"/>
    <w:rsid w:val="0027798C"/>
    <w:rsid w:val="0028257E"/>
    <w:rsid w:val="002829CD"/>
    <w:rsid w:val="00283F46"/>
    <w:rsid w:val="00284F5B"/>
    <w:rsid w:val="00286CBC"/>
    <w:rsid w:val="00294407"/>
    <w:rsid w:val="002972E4"/>
    <w:rsid w:val="002A0B4F"/>
    <w:rsid w:val="002A1BC6"/>
    <w:rsid w:val="002B2D07"/>
    <w:rsid w:val="002C085F"/>
    <w:rsid w:val="002C0948"/>
    <w:rsid w:val="002C0D44"/>
    <w:rsid w:val="002C329D"/>
    <w:rsid w:val="002C3713"/>
    <w:rsid w:val="002D0C96"/>
    <w:rsid w:val="002D4070"/>
    <w:rsid w:val="002F0D7B"/>
    <w:rsid w:val="002F6853"/>
    <w:rsid w:val="00301C50"/>
    <w:rsid w:val="00302A23"/>
    <w:rsid w:val="00303BA9"/>
    <w:rsid w:val="00304F95"/>
    <w:rsid w:val="003071BC"/>
    <w:rsid w:val="0031122F"/>
    <w:rsid w:val="00311298"/>
    <w:rsid w:val="00320605"/>
    <w:rsid w:val="0032212B"/>
    <w:rsid w:val="003241F8"/>
    <w:rsid w:val="00326C06"/>
    <w:rsid w:val="00327ECB"/>
    <w:rsid w:val="00330E14"/>
    <w:rsid w:val="00332083"/>
    <w:rsid w:val="003324C3"/>
    <w:rsid w:val="00333A44"/>
    <w:rsid w:val="00336F65"/>
    <w:rsid w:val="00340369"/>
    <w:rsid w:val="00347E26"/>
    <w:rsid w:val="00351685"/>
    <w:rsid w:val="00354839"/>
    <w:rsid w:val="0035573D"/>
    <w:rsid w:val="00355A4A"/>
    <w:rsid w:val="00361A03"/>
    <w:rsid w:val="00362A22"/>
    <w:rsid w:val="00365CBD"/>
    <w:rsid w:val="00374497"/>
    <w:rsid w:val="00380CEC"/>
    <w:rsid w:val="00381885"/>
    <w:rsid w:val="00381DD3"/>
    <w:rsid w:val="00384B69"/>
    <w:rsid w:val="00386D89"/>
    <w:rsid w:val="00395052"/>
    <w:rsid w:val="00395B2A"/>
    <w:rsid w:val="003A2538"/>
    <w:rsid w:val="003A507E"/>
    <w:rsid w:val="003B13C7"/>
    <w:rsid w:val="003B3147"/>
    <w:rsid w:val="003B3D75"/>
    <w:rsid w:val="003B45A5"/>
    <w:rsid w:val="003B5479"/>
    <w:rsid w:val="003B5B1B"/>
    <w:rsid w:val="003C212B"/>
    <w:rsid w:val="003C2CD7"/>
    <w:rsid w:val="003C3659"/>
    <w:rsid w:val="003C7578"/>
    <w:rsid w:val="003D1144"/>
    <w:rsid w:val="003D1654"/>
    <w:rsid w:val="003D21E5"/>
    <w:rsid w:val="003D3BCE"/>
    <w:rsid w:val="003E1D3D"/>
    <w:rsid w:val="003E7903"/>
    <w:rsid w:val="003F3922"/>
    <w:rsid w:val="003F402D"/>
    <w:rsid w:val="00401309"/>
    <w:rsid w:val="004024FC"/>
    <w:rsid w:val="004029C9"/>
    <w:rsid w:val="00403BEF"/>
    <w:rsid w:val="00404097"/>
    <w:rsid w:val="00405445"/>
    <w:rsid w:val="00406F6D"/>
    <w:rsid w:val="00407334"/>
    <w:rsid w:val="004148E5"/>
    <w:rsid w:val="00420B77"/>
    <w:rsid w:val="00425A57"/>
    <w:rsid w:val="00427025"/>
    <w:rsid w:val="00427F7F"/>
    <w:rsid w:val="00432F02"/>
    <w:rsid w:val="00433C84"/>
    <w:rsid w:val="00435BC8"/>
    <w:rsid w:val="00437797"/>
    <w:rsid w:val="004401C9"/>
    <w:rsid w:val="00441E0A"/>
    <w:rsid w:val="00442681"/>
    <w:rsid w:val="0044427A"/>
    <w:rsid w:val="004507B8"/>
    <w:rsid w:val="004519D3"/>
    <w:rsid w:val="00451FE5"/>
    <w:rsid w:val="0045647C"/>
    <w:rsid w:val="0045648F"/>
    <w:rsid w:val="0046171E"/>
    <w:rsid w:val="004639B9"/>
    <w:rsid w:val="00470007"/>
    <w:rsid w:val="00470E7B"/>
    <w:rsid w:val="00474A69"/>
    <w:rsid w:val="00474FC9"/>
    <w:rsid w:val="004801A0"/>
    <w:rsid w:val="00481983"/>
    <w:rsid w:val="00481EF7"/>
    <w:rsid w:val="0048558D"/>
    <w:rsid w:val="00485F1B"/>
    <w:rsid w:val="004943CA"/>
    <w:rsid w:val="00494E92"/>
    <w:rsid w:val="004966C1"/>
    <w:rsid w:val="004A045D"/>
    <w:rsid w:val="004A393D"/>
    <w:rsid w:val="004A3980"/>
    <w:rsid w:val="004A54E6"/>
    <w:rsid w:val="004B1212"/>
    <w:rsid w:val="004B155F"/>
    <w:rsid w:val="004B66AE"/>
    <w:rsid w:val="004B7FA5"/>
    <w:rsid w:val="004C0148"/>
    <w:rsid w:val="004C016D"/>
    <w:rsid w:val="004C14BE"/>
    <w:rsid w:val="004C2E3B"/>
    <w:rsid w:val="004C3862"/>
    <w:rsid w:val="004C769F"/>
    <w:rsid w:val="004C7DBD"/>
    <w:rsid w:val="004D3D9B"/>
    <w:rsid w:val="004D644E"/>
    <w:rsid w:val="004D70BC"/>
    <w:rsid w:val="004D78B5"/>
    <w:rsid w:val="004E7966"/>
    <w:rsid w:val="004F0F6F"/>
    <w:rsid w:val="004F794A"/>
    <w:rsid w:val="00500CC8"/>
    <w:rsid w:val="00504287"/>
    <w:rsid w:val="00516C5D"/>
    <w:rsid w:val="00522757"/>
    <w:rsid w:val="005236EA"/>
    <w:rsid w:val="00524B4D"/>
    <w:rsid w:val="00532044"/>
    <w:rsid w:val="005376A1"/>
    <w:rsid w:val="005442AA"/>
    <w:rsid w:val="00545055"/>
    <w:rsid w:val="00546C43"/>
    <w:rsid w:val="00553774"/>
    <w:rsid w:val="00553F89"/>
    <w:rsid w:val="00555FF6"/>
    <w:rsid w:val="00557741"/>
    <w:rsid w:val="0056224F"/>
    <w:rsid w:val="00562520"/>
    <w:rsid w:val="00563BB1"/>
    <w:rsid w:val="0056717F"/>
    <w:rsid w:val="00570BBC"/>
    <w:rsid w:val="00570E1B"/>
    <w:rsid w:val="00571A20"/>
    <w:rsid w:val="00574CA1"/>
    <w:rsid w:val="005821D0"/>
    <w:rsid w:val="00593EA8"/>
    <w:rsid w:val="0059599E"/>
    <w:rsid w:val="005A1CD5"/>
    <w:rsid w:val="005A2097"/>
    <w:rsid w:val="005A5189"/>
    <w:rsid w:val="005A5864"/>
    <w:rsid w:val="005B0276"/>
    <w:rsid w:val="005B1D00"/>
    <w:rsid w:val="005B2361"/>
    <w:rsid w:val="005B6565"/>
    <w:rsid w:val="005B66B9"/>
    <w:rsid w:val="005C2688"/>
    <w:rsid w:val="005C3CF4"/>
    <w:rsid w:val="005C4F7F"/>
    <w:rsid w:val="005D05C8"/>
    <w:rsid w:val="005D6F24"/>
    <w:rsid w:val="005F1119"/>
    <w:rsid w:val="005F2AD4"/>
    <w:rsid w:val="0060152C"/>
    <w:rsid w:val="006016CE"/>
    <w:rsid w:val="00606421"/>
    <w:rsid w:val="0061142A"/>
    <w:rsid w:val="006247B1"/>
    <w:rsid w:val="006255AA"/>
    <w:rsid w:val="0062770B"/>
    <w:rsid w:val="00632C25"/>
    <w:rsid w:val="00633E03"/>
    <w:rsid w:val="00635811"/>
    <w:rsid w:val="00641A1F"/>
    <w:rsid w:val="00641BD8"/>
    <w:rsid w:val="00641E1B"/>
    <w:rsid w:val="00647997"/>
    <w:rsid w:val="00647EE9"/>
    <w:rsid w:val="00655060"/>
    <w:rsid w:val="0065705C"/>
    <w:rsid w:val="006604DC"/>
    <w:rsid w:val="00665C58"/>
    <w:rsid w:val="00665C80"/>
    <w:rsid w:val="0066707F"/>
    <w:rsid w:val="00675432"/>
    <w:rsid w:val="00684CDA"/>
    <w:rsid w:val="00684D75"/>
    <w:rsid w:val="00687090"/>
    <w:rsid w:val="00687E33"/>
    <w:rsid w:val="00693E67"/>
    <w:rsid w:val="00693F3B"/>
    <w:rsid w:val="006A6A17"/>
    <w:rsid w:val="006A75F2"/>
    <w:rsid w:val="006B187A"/>
    <w:rsid w:val="006B1C34"/>
    <w:rsid w:val="006B43C3"/>
    <w:rsid w:val="006B5544"/>
    <w:rsid w:val="006B5B42"/>
    <w:rsid w:val="006B5CAA"/>
    <w:rsid w:val="006C240F"/>
    <w:rsid w:val="006C3F0E"/>
    <w:rsid w:val="006C4413"/>
    <w:rsid w:val="006C75AF"/>
    <w:rsid w:val="006D3FD2"/>
    <w:rsid w:val="006D7EC8"/>
    <w:rsid w:val="006E4A31"/>
    <w:rsid w:val="006E7DAF"/>
    <w:rsid w:val="006F3DCD"/>
    <w:rsid w:val="006F6BFA"/>
    <w:rsid w:val="007007E7"/>
    <w:rsid w:val="00701F0F"/>
    <w:rsid w:val="00702069"/>
    <w:rsid w:val="00706C8C"/>
    <w:rsid w:val="00707346"/>
    <w:rsid w:val="00714BB6"/>
    <w:rsid w:val="007156EE"/>
    <w:rsid w:val="007167DB"/>
    <w:rsid w:val="007207AC"/>
    <w:rsid w:val="00723905"/>
    <w:rsid w:val="00725172"/>
    <w:rsid w:val="00727723"/>
    <w:rsid w:val="00727C84"/>
    <w:rsid w:val="00727ED3"/>
    <w:rsid w:val="007304EA"/>
    <w:rsid w:val="00734D1C"/>
    <w:rsid w:val="00737794"/>
    <w:rsid w:val="0074544E"/>
    <w:rsid w:val="00747945"/>
    <w:rsid w:val="007515DA"/>
    <w:rsid w:val="00751BC5"/>
    <w:rsid w:val="00751CD1"/>
    <w:rsid w:val="007554B7"/>
    <w:rsid w:val="00765DC6"/>
    <w:rsid w:val="00767968"/>
    <w:rsid w:val="00775908"/>
    <w:rsid w:val="00777E41"/>
    <w:rsid w:val="00780279"/>
    <w:rsid w:val="00780D74"/>
    <w:rsid w:val="0078671C"/>
    <w:rsid w:val="007A21C1"/>
    <w:rsid w:val="007A2934"/>
    <w:rsid w:val="007B05DA"/>
    <w:rsid w:val="007B2F43"/>
    <w:rsid w:val="007B5132"/>
    <w:rsid w:val="007B546B"/>
    <w:rsid w:val="007C0334"/>
    <w:rsid w:val="007C1911"/>
    <w:rsid w:val="007C1F15"/>
    <w:rsid w:val="007C229F"/>
    <w:rsid w:val="007C39EE"/>
    <w:rsid w:val="007D507A"/>
    <w:rsid w:val="007D64D9"/>
    <w:rsid w:val="007D6794"/>
    <w:rsid w:val="007E41CF"/>
    <w:rsid w:val="007E7B79"/>
    <w:rsid w:val="007F2F7F"/>
    <w:rsid w:val="007F47FC"/>
    <w:rsid w:val="007F492D"/>
    <w:rsid w:val="0080238D"/>
    <w:rsid w:val="0080485A"/>
    <w:rsid w:val="00804A7F"/>
    <w:rsid w:val="008117F3"/>
    <w:rsid w:val="00811D8A"/>
    <w:rsid w:val="0081365B"/>
    <w:rsid w:val="00813844"/>
    <w:rsid w:val="00815696"/>
    <w:rsid w:val="00816E20"/>
    <w:rsid w:val="00820195"/>
    <w:rsid w:val="008206EF"/>
    <w:rsid w:val="00820EA2"/>
    <w:rsid w:val="00825564"/>
    <w:rsid w:val="00826CDA"/>
    <w:rsid w:val="00831B5F"/>
    <w:rsid w:val="008321EE"/>
    <w:rsid w:val="00832DA6"/>
    <w:rsid w:val="008416B2"/>
    <w:rsid w:val="008418E0"/>
    <w:rsid w:val="00843510"/>
    <w:rsid w:val="00845CCE"/>
    <w:rsid w:val="008536A0"/>
    <w:rsid w:val="00861AF1"/>
    <w:rsid w:val="00862029"/>
    <w:rsid w:val="008633C5"/>
    <w:rsid w:val="00866980"/>
    <w:rsid w:val="00867B45"/>
    <w:rsid w:val="008705A9"/>
    <w:rsid w:val="00872E1F"/>
    <w:rsid w:val="00875374"/>
    <w:rsid w:val="00885E58"/>
    <w:rsid w:val="00890206"/>
    <w:rsid w:val="008903DA"/>
    <w:rsid w:val="0089731D"/>
    <w:rsid w:val="008977AF"/>
    <w:rsid w:val="008A1241"/>
    <w:rsid w:val="008B5A4F"/>
    <w:rsid w:val="008C133C"/>
    <w:rsid w:val="008C269A"/>
    <w:rsid w:val="008C349A"/>
    <w:rsid w:val="008C7620"/>
    <w:rsid w:val="008D3013"/>
    <w:rsid w:val="008D615D"/>
    <w:rsid w:val="008E415B"/>
    <w:rsid w:val="008E52DA"/>
    <w:rsid w:val="008F6902"/>
    <w:rsid w:val="008F6F81"/>
    <w:rsid w:val="008F7CAF"/>
    <w:rsid w:val="0090299B"/>
    <w:rsid w:val="00904E18"/>
    <w:rsid w:val="0090621A"/>
    <w:rsid w:val="00906455"/>
    <w:rsid w:val="00907765"/>
    <w:rsid w:val="00912881"/>
    <w:rsid w:val="00922CF1"/>
    <w:rsid w:val="00923353"/>
    <w:rsid w:val="00924362"/>
    <w:rsid w:val="00925791"/>
    <w:rsid w:val="00931FA9"/>
    <w:rsid w:val="00933117"/>
    <w:rsid w:val="0093336C"/>
    <w:rsid w:val="00937B94"/>
    <w:rsid w:val="00941A7F"/>
    <w:rsid w:val="00945E5C"/>
    <w:rsid w:val="00955964"/>
    <w:rsid w:val="00963D0D"/>
    <w:rsid w:val="00965F0D"/>
    <w:rsid w:val="00967E2F"/>
    <w:rsid w:val="00970B06"/>
    <w:rsid w:val="00971F19"/>
    <w:rsid w:val="00972C6F"/>
    <w:rsid w:val="009739E9"/>
    <w:rsid w:val="00973C78"/>
    <w:rsid w:val="0097592F"/>
    <w:rsid w:val="00981A01"/>
    <w:rsid w:val="009928DB"/>
    <w:rsid w:val="00994EF4"/>
    <w:rsid w:val="009A0F6D"/>
    <w:rsid w:val="009A14B6"/>
    <w:rsid w:val="009A56C3"/>
    <w:rsid w:val="009A6926"/>
    <w:rsid w:val="009B050D"/>
    <w:rsid w:val="009B334C"/>
    <w:rsid w:val="009B5C1F"/>
    <w:rsid w:val="009C5F64"/>
    <w:rsid w:val="009D03B7"/>
    <w:rsid w:val="009D1714"/>
    <w:rsid w:val="009D6141"/>
    <w:rsid w:val="009D7346"/>
    <w:rsid w:val="009E6D81"/>
    <w:rsid w:val="009F0740"/>
    <w:rsid w:val="009F2E2A"/>
    <w:rsid w:val="009F70DF"/>
    <w:rsid w:val="00A029F1"/>
    <w:rsid w:val="00A057B8"/>
    <w:rsid w:val="00A12CFA"/>
    <w:rsid w:val="00A162EC"/>
    <w:rsid w:val="00A2048A"/>
    <w:rsid w:val="00A23108"/>
    <w:rsid w:val="00A24FEC"/>
    <w:rsid w:val="00A252DA"/>
    <w:rsid w:val="00A27778"/>
    <w:rsid w:val="00A27933"/>
    <w:rsid w:val="00A31C25"/>
    <w:rsid w:val="00A37682"/>
    <w:rsid w:val="00A40245"/>
    <w:rsid w:val="00A4249B"/>
    <w:rsid w:val="00A553B8"/>
    <w:rsid w:val="00A5755C"/>
    <w:rsid w:val="00A65D17"/>
    <w:rsid w:val="00A75AE2"/>
    <w:rsid w:val="00A77599"/>
    <w:rsid w:val="00A81083"/>
    <w:rsid w:val="00A82340"/>
    <w:rsid w:val="00A82A80"/>
    <w:rsid w:val="00A8529E"/>
    <w:rsid w:val="00A925CC"/>
    <w:rsid w:val="00A9456C"/>
    <w:rsid w:val="00A96749"/>
    <w:rsid w:val="00A972B5"/>
    <w:rsid w:val="00A97694"/>
    <w:rsid w:val="00A97755"/>
    <w:rsid w:val="00AA00F7"/>
    <w:rsid w:val="00AA235C"/>
    <w:rsid w:val="00AA4B8C"/>
    <w:rsid w:val="00AB18F4"/>
    <w:rsid w:val="00AB3A52"/>
    <w:rsid w:val="00AB4C43"/>
    <w:rsid w:val="00AB519F"/>
    <w:rsid w:val="00AC6496"/>
    <w:rsid w:val="00AD0585"/>
    <w:rsid w:val="00AD2A9B"/>
    <w:rsid w:val="00AE129B"/>
    <w:rsid w:val="00AE176D"/>
    <w:rsid w:val="00AE39A3"/>
    <w:rsid w:val="00AE471A"/>
    <w:rsid w:val="00AF7448"/>
    <w:rsid w:val="00B019EF"/>
    <w:rsid w:val="00B04643"/>
    <w:rsid w:val="00B21A77"/>
    <w:rsid w:val="00B25848"/>
    <w:rsid w:val="00B3030E"/>
    <w:rsid w:val="00B332B8"/>
    <w:rsid w:val="00B359C0"/>
    <w:rsid w:val="00B50978"/>
    <w:rsid w:val="00B537D0"/>
    <w:rsid w:val="00B54618"/>
    <w:rsid w:val="00B5486B"/>
    <w:rsid w:val="00B54F1E"/>
    <w:rsid w:val="00B55F48"/>
    <w:rsid w:val="00B57C14"/>
    <w:rsid w:val="00B60384"/>
    <w:rsid w:val="00B63694"/>
    <w:rsid w:val="00B744D4"/>
    <w:rsid w:val="00B7574E"/>
    <w:rsid w:val="00B77833"/>
    <w:rsid w:val="00B8155D"/>
    <w:rsid w:val="00B82FEA"/>
    <w:rsid w:val="00B92D6B"/>
    <w:rsid w:val="00B93723"/>
    <w:rsid w:val="00B94738"/>
    <w:rsid w:val="00B94E7A"/>
    <w:rsid w:val="00B95BB0"/>
    <w:rsid w:val="00B9730C"/>
    <w:rsid w:val="00BA010C"/>
    <w:rsid w:val="00BA55A5"/>
    <w:rsid w:val="00BB1D5C"/>
    <w:rsid w:val="00BB3C26"/>
    <w:rsid w:val="00BB6C7D"/>
    <w:rsid w:val="00BB752F"/>
    <w:rsid w:val="00BC36DB"/>
    <w:rsid w:val="00BC3BDA"/>
    <w:rsid w:val="00BC57E7"/>
    <w:rsid w:val="00BD2B4C"/>
    <w:rsid w:val="00BD3CDE"/>
    <w:rsid w:val="00BD4C03"/>
    <w:rsid w:val="00BD51DE"/>
    <w:rsid w:val="00BD74B9"/>
    <w:rsid w:val="00BE0A6E"/>
    <w:rsid w:val="00BE6679"/>
    <w:rsid w:val="00BE66AC"/>
    <w:rsid w:val="00BE7041"/>
    <w:rsid w:val="00BF6486"/>
    <w:rsid w:val="00BF78B2"/>
    <w:rsid w:val="00C0210C"/>
    <w:rsid w:val="00C02DD7"/>
    <w:rsid w:val="00C06C51"/>
    <w:rsid w:val="00C11CBE"/>
    <w:rsid w:val="00C12469"/>
    <w:rsid w:val="00C233BE"/>
    <w:rsid w:val="00C2490F"/>
    <w:rsid w:val="00C32977"/>
    <w:rsid w:val="00C3430D"/>
    <w:rsid w:val="00C35ADA"/>
    <w:rsid w:val="00C41064"/>
    <w:rsid w:val="00C43AA0"/>
    <w:rsid w:val="00C45DAB"/>
    <w:rsid w:val="00C46035"/>
    <w:rsid w:val="00C50D00"/>
    <w:rsid w:val="00C555F0"/>
    <w:rsid w:val="00C556E3"/>
    <w:rsid w:val="00C61B74"/>
    <w:rsid w:val="00C67948"/>
    <w:rsid w:val="00C70016"/>
    <w:rsid w:val="00C726F9"/>
    <w:rsid w:val="00C80D5C"/>
    <w:rsid w:val="00C85601"/>
    <w:rsid w:val="00C9576A"/>
    <w:rsid w:val="00C97C2D"/>
    <w:rsid w:val="00CA0319"/>
    <w:rsid w:val="00CA1353"/>
    <w:rsid w:val="00CA223E"/>
    <w:rsid w:val="00CB35A6"/>
    <w:rsid w:val="00CB40C3"/>
    <w:rsid w:val="00CB628B"/>
    <w:rsid w:val="00CC24D9"/>
    <w:rsid w:val="00CC40B3"/>
    <w:rsid w:val="00CC6690"/>
    <w:rsid w:val="00CC6B2F"/>
    <w:rsid w:val="00CC7A73"/>
    <w:rsid w:val="00CE0A13"/>
    <w:rsid w:val="00CE1963"/>
    <w:rsid w:val="00CE27F0"/>
    <w:rsid w:val="00CE4854"/>
    <w:rsid w:val="00CE4A7D"/>
    <w:rsid w:val="00CE699E"/>
    <w:rsid w:val="00CF056F"/>
    <w:rsid w:val="00CF2197"/>
    <w:rsid w:val="00D04B77"/>
    <w:rsid w:val="00D10A68"/>
    <w:rsid w:val="00D16504"/>
    <w:rsid w:val="00D21758"/>
    <w:rsid w:val="00D22296"/>
    <w:rsid w:val="00D261BF"/>
    <w:rsid w:val="00D271F8"/>
    <w:rsid w:val="00D41993"/>
    <w:rsid w:val="00D465AF"/>
    <w:rsid w:val="00D46662"/>
    <w:rsid w:val="00D46E91"/>
    <w:rsid w:val="00D52251"/>
    <w:rsid w:val="00D563C1"/>
    <w:rsid w:val="00D60E6E"/>
    <w:rsid w:val="00D659D1"/>
    <w:rsid w:val="00D731C1"/>
    <w:rsid w:val="00D7470A"/>
    <w:rsid w:val="00D74E62"/>
    <w:rsid w:val="00D75440"/>
    <w:rsid w:val="00D77787"/>
    <w:rsid w:val="00D866C8"/>
    <w:rsid w:val="00D92210"/>
    <w:rsid w:val="00D946B6"/>
    <w:rsid w:val="00D95B81"/>
    <w:rsid w:val="00DA2FFE"/>
    <w:rsid w:val="00DA7CCB"/>
    <w:rsid w:val="00DB0758"/>
    <w:rsid w:val="00DB1273"/>
    <w:rsid w:val="00DB4F5D"/>
    <w:rsid w:val="00DB6899"/>
    <w:rsid w:val="00DC0AAB"/>
    <w:rsid w:val="00DC0B26"/>
    <w:rsid w:val="00DC1241"/>
    <w:rsid w:val="00DC6848"/>
    <w:rsid w:val="00DD4DAF"/>
    <w:rsid w:val="00DD63EC"/>
    <w:rsid w:val="00DE3544"/>
    <w:rsid w:val="00DF06F8"/>
    <w:rsid w:val="00DF42E4"/>
    <w:rsid w:val="00DF4898"/>
    <w:rsid w:val="00DF5E80"/>
    <w:rsid w:val="00DF6D19"/>
    <w:rsid w:val="00E00EE8"/>
    <w:rsid w:val="00E05A1E"/>
    <w:rsid w:val="00E10567"/>
    <w:rsid w:val="00E15E9E"/>
    <w:rsid w:val="00E164D3"/>
    <w:rsid w:val="00E4102A"/>
    <w:rsid w:val="00E41768"/>
    <w:rsid w:val="00E43FC3"/>
    <w:rsid w:val="00E45F4D"/>
    <w:rsid w:val="00E46805"/>
    <w:rsid w:val="00E46909"/>
    <w:rsid w:val="00E4723D"/>
    <w:rsid w:val="00E51FBB"/>
    <w:rsid w:val="00E52A4D"/>
    <w:rsid w:val="00E558B9"/>
    <w:rsid w:val="00E60370"/>
    <w:rsid w:val="00E715EB"/>
    <w:rsid w:val="00E7529F"/>
    <w:rsid w:val="00E75A6A"/>
    <w:rsid w:val="00E77D0A"/>
    <w:rsid w:val="00E8119B"/>
    <w:rsid w:val="00E8437A"/>
    <w:rsid w:val="00E845AC"/>
    <w:rsid w:val="00E934E8"/>
    <w:rsid w:val="00E93C90"/>
    <w:rsid w:val="00E964C2"/>
    <w:rsid w:val="00E97B2A"/>
    <w:rsid w:val="00EA0340"/>
    <w:rsid w:val="00EA60E9"/>
    <w:rsid w:val="00EA6EBB"/>
    <w:rsid w:val="00EB1E11"/>
    <w:rsid w:val="00EB22C9"/>
    <w:rsid w:val="00EB717B"/>
    <w:rsid w:val="00EC0252"/>
    <w:rsid w:val="00EC350A"/>
    <w:rsid w:val="00EC4604"/>
    <w:rsid w:val="00EC708E"/>
    <w:rsid w:val="00EE2D22"/>
    <w:rsid w:val="00EF05FD"/>
    <w:rsid w:val="00EF2337"/>
    <w:rsid w:val="00EF265A"/>
    <w:rsid w:val="00EF4B1C"/>
    <w:rsid w:val="00F0422F"/>
    <w:rsid w:val="00F056C5"/>
    <w:rsid w:val="00F1150E"/>
    <w:rsid w:val="00F12385"/>
    <w:rsid w:val="00F36FDC"/>
    <w:rsid w:val="00F37397"/>
    <w:rsid w:val="00F4046F"/>
    <w:rsid w:val="00F40E0C"/>
    <w:rsid w:val="00F41AA1"/>
    <w:rsid w:val="00F42A6D"/>
    <w:rsid w:val="00F453C5"/>
    <w:rsid w:val="00F467C6"/>
    <w:rsid w:val="00F554E8"/>
    <w:rsid w:val="00F60C26"/>
    <w:rsid w:val="00F627E9"/>
    <w:rsid w:val="00F65543"/>
    <w:rsid w:val="00F6599B"/>
    <w:rsid w:val="00F700CD"/>
    <w:rsid w:val="00F70D06"/>
    <w:rsid w:val="00F744E5"/>
    <w:rsid w:val="00F744EC"/>
    <w:rsid w:val="00F74D71"/>
    <w:rsid w:val="00F82598"/>
    <w:rsid w:val="00F85CD7"/>
    <w:rsid w:val="00F8675A"/>
    <w:rsid w:val="00F908CE"/>
    <w:rsid w:val="00F94400"/>
    <w:rsid w:val="00F9779E"/>
    <w:rsid w:val="00FA1764"/>
    <w:rsid w:val="00FA309B"/>
    <w:rsid w:val="00FA78CE"/>
    <w:rsid w:val="00FB20D5"/>
    <w:rsid w:val="00FB2144"/>
    <w:rsid w:val="00FB2B0F"/>
    <w:rsid w:val="00FB54D0"/>
    <w:rsid w:val="00FB5964"/>
    <w:rsid w:val="00FC0B94"/>
    <w:rsid w:val="00FC1DD5"/>
    <w:rsid w:val="00FC52F6"/>
    <w:rsid w:val="00FC59F4"/>
    <w:rsid w:val="00FC69C6"/>
    <w:rsid w:val="00FC7853"/>
    <w:rsid w:val="00FC7B08"/>
    <w:rsid w:val="00FD15FA"/>
    <w:rsid w:val="00FD35F2"/>
    <w:rsid w:val="00FD66F6"/>
    <w:rsid w:val="00FD7BDF"/>
    <w:rsid w:val="00FE211E"/>
    <w:rsid w:val="00FF07AA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1363C-934F-4D58-A06B-89B5D45D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4639B9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39B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967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25C1-4D12-461A-AD92-AA16EB78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9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Severina</cp:lastModifiedBy>
  <cp:revision>578</cp:revision>
  <cp:lastPrinted>2025-05-26T06:14:00Z</cp:lastPrinted>
  <dcterms:created xsi:type="dcterms:W3CDTF">2024-05-20T06:42:00Z</dcterms:created>
  <dcterms:modified xsi:type="dcterms:W3CDTF">2025-06-19T08:01:00Z</dcterms:modified>
</cp:coreProperties>
</file>