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C" w:rsidRDefault="006F067C" w:rsidP="006F06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A93CE4" w:rsidRDefault="006F067C" w:rsidP="006F0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</w:t>
      </w:r>
      <w:r w:rsidR="00A93CE4" w:rsidRPr="00A93CE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ой комиссии</w:t>
      </w:r>
    </w:p>
    <w:p w:rsidR="00D35AB3" w:rsidRDefault="00A93CE4" w:rsidP="006F0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CE4">
        <w:rPr>
          <w:rFonts w:ascii="Times New Roman" w:hAnsi="Times New Roman" w:cs="Times New Roman"/>
          <w:sz w:val="28"/>
          <w:szCs w:val="28"/>
        </w:rPr>
        <w:t xml:space="preserve">по организации общественного обсуждения проекта муниципальной программы Левокумского муниципального округа Ставропольского края «Формирование современной городской среды», проведения комиссионной оценки предложений заинтересованных лиц, а также для осуществления </w:t>
      </w:r>
      <w:proofErr w:type="gramStart"/>
      <w:r w:rsidRPr="00A93CE4">
        <w:rPr>
          <w:rFonts w:ascii="Times New Roman" w:hAnsi="Times New Roman" w:cs="Times New Roman"/>
          <w:sz w:val="28"/>
          <w:szCs w:val="28"/>
        </w:rPr>
        <w:t>контроля</w:t>
      </w:r>
      <w:r w:rsidR="00D35AB3">
        <w:rPr>
          <w:rFonts w:ascii="Times New Roman" w:hAnsi="Times New Roman" w:cs="Times New Roman"/>
          <w:sz w:val="28"/>
          <w:szCs w:val="28"/>
        </w:rPr>
        <w:t xml:space="preserve"> </w:t>
      </w:r>
      <w:r w:rsidRPr="00A93CE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3CE4">
        <w:rPr>
          <w:rFonts w:ascii="Times New Roman" w:hAnsi="Times New Roman" w:cs="Times New Roman"/>
          <w:sz w:val="28"/>
          <w:szCs w:val="28"/>
        </w:rPr>
        <w:t xml:space="preserve"> реализацией программы</w:t>
      </w:r>
      <w:r w:rsidRPr="00A93CE4">
        <w:t xml:space="preserve"> </w:t>
      </w:r>
      <w:r w:rsidRPr="00A93CE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 «Формирование современной городской среды»</w:t>
      </w:r>
      <w:r w:rsidR="00D35A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CE4">
        <w:rPr>
          <w:rFonts w:ascii="Times New Roman" w:hAnsi="Times New Roman" w:cs="Times New Roman"/>
          <w:sz w:val="28"/>
          <w:szCs w:val="28"/>
        </w:rPr>
        <w:t>утвержденн</w:t>
      </w:r>
      <w:r w:rsidR="001649FB">
        <w:rPr>
          <w:rFonts w:ascii="Times New Roman" w:hAnsi="Times New Roman" w:cs="Times New Roman"/>
          <w:sz w:val="28"/>
          <w:szCs w:val="28"/>
        </w:rPr>
        <w:t>ая</w:t>
      </w:r>
      <w:r w:rsidR="00D35AB3">
        <w:rPr>
          <w:rFonts w:ascii="Times New Roman" w:hAnsi="Times New Roman" w:cs="Times New Roman"/>
          <w:sz w:val="28"/>
          <w:szCs w:val="28"/>
        </w:rPr>
        <w:t xml:space="preserve"> </w:t>
      </w:r>
      <w:r w:rsidRPr="00A93CE4">
        <w:rPr>
          <w:rFonts w:ascii="Times New Roman" w:hAnsi="Times New Roman" w:cs="Times New Roman"/>
          <w:sz w:val="28"/>
          <w:szCs w:val="28"/>
        </w:rPr>
        <w:t>постановление</w:t>
      </w:r>
      <w:r w:rsidR="00D35AB3">
        <w:rPr>
          <w:rFonts w:ascii="Times New Roman" w:hAnsi="Times New Roman" w:cs="Times New Roman"/>
          <w:sz w:val="28"/>
          <w:szCs w:val="28"/>
        </w:rPr>
        <w:t>м</w:t>
      </w:r>
      <w:r w:rsidRPr="00A93C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35AB3">
        <w:rPr>
          <w:rFonts w:ascii="Times New Roman" w:hAnsi="Times New Roman" w:cs="Times New Roman"/>
          <w:sz w:val="28"/>
          <w:szCs w:val="28"/>
        </w:rPr>
        <w:t xml:space="preserve"> </w:t>
      </w:r>
      <w:r w:rsidRPr="00A93CE4">
        <w:rPr>
          <w:rFonts w:ascii="Times New Roman" w:hAnsi="Times New Roman" w:cs="Times New Roman"/>
          <w:sz w:val="28"/>
          <w:szCs w:val="28"/>
        </w:rPr>
        <w:t xml:space="preserve">Левокумского </w:t>
      </w:r>
    </w:p>
    <w:p w:rsidR="00D35AB3" w:rsidRDefault="00A93CE4" w:rsidP="00D35A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CE4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:rsidR="00A56C83" w:rsidRDefault="00A93CE4" w:rsidP="001649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CE4">
        <w:rPr>
          <w:rFonts w:ascii="Times New Roman" w:hAnsi="Times New Roman" w:cs="Times New Roman"/>
          <w:sz w:val="28"/>
          <w:szCs w:val="28"/>
        </w:rPr>
        <w:t xml:space="preserve"> от 26 декабря</w:t>
      </w:r>
      <w:r w:rsidR="00D35AB3">
        <w:rPr>
          <w:rFonts w:ascii="Times New Roman" w:hAnsi="Times New Roman" w:cs="Times New Roman"/>
          <w:sz w:val="28"/>
          <w:szCs w:val="28"/>
        </w:rPr>
        <w:t xml:space="preserve"> 2020 года № 102</w:t>
      </w:r>
    </w:p>
    <w:p w:rsidR="00D308D2" w:rsidRPr="00D308D2" w:rsidRDefault="00D308D2" w:rsidP="00FB1261">
      <w:pPr>
        <w:spacing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D308D2" w:rsidRPr="00D308D2" w:rsidRDefault="00D308D2" w:rsidP="00FB1261">
      <w:pPr>
        <w:spacing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6F067C" w:rsidRDefault="006F067C" w:rsidP="006F067C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«26» </w:t>
      </w:r>
      <w:r w:rsidR="0001221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0122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№ </w:t>
      </w:r>
      <w:r w:rsidR="003E31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F067C" w:rsidRDefault="006F067C" w:rsidP="006F067C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67C" w:rsidRDefault="006F067C" w:rsidP="006F067C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проведения:  1</w:t>
      </w:r>
      <w:r w:rsidR="00113F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:00 часов</w:t>
      </w:r>
    </w:p>
    <w:p w:rsidR="006F067C" w:rsidRDefault="006F067C" w:rsidP="006F067C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с. Левокумское, ул. Карла Маркса, 170</w:t>
      </w:r>
    </w:p>
    <w:p w:rsidR="006F067C" w:rsidRDefault="006F067C" w:rsidP="006F067C">
      <w:pPr>
        <w:tabs>
          <w:tab w:val="left" w:pos="7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AB3" w:rsidRPr="00DC168B" w:rsidRDefault="00FB1261" w:rsidP="00FB12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68B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3"/>
        <w:tblpPr w:leftFromText="180" w:rightFromText="180" w:vertAnchor="text" w:horzAnchor="margin" w:tblpY="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FB1261" w:rsidTr="00A0044F">
        <w:tc>
          <w:tcPr>
            <w:tcW w:w="3227" w:type="dxa"/>
          </w:tcPr>
          <w:p w:rsidR="00012219" w:rsidRDefault="00012219" w:rsidP="0052234C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Магазеев</w:t>
            </w:r>
          </w:p>
          <w:p w:rsidR="00FB1261" w:rsidRPr="000F19E0" w:rsidRDefault="00012219" w:rsidP="0052234C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095" w:type="dxa"/>
          </w:tcPr>
          <w:p w:rsidR="00FB1261" w:rsidRPr="000F19E0" w:rsidRDefault="00740AF2" w:rsidP="00D43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D4302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Левокумского муниципального округа Ставропольского края, председатель комиссии</w:t>
            </w:r>
          </w:p>
        </w:tc>
      </w:tr>
      <w:tr w:rsidR="00D43028" w:rsidTr="00A0044F">
        <w:tc>
          <w:tcPr>
            <w:tcW w:w="3227" w:type="dxa"/>
          </w:tcPr>
          <w:p w:rsidR="00113F5B" w:rsidRDefault="00113F5B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28" w:rsidRPr="00D43028" w:rsidRDefault="00D43028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28">
              <w:rPr>
                <w:rFonts w:ascii="Times New Roman" w:hAnsi="Times New Roman" w:cs="Times New Roman"/>
                <w:sz w:val="28"/>
                <w:szCs w:val="28"/>
              </w:rPr>
              <w:t>Обмачевский</w:t>
            </w:r>
            <w:proofErr w:type="spellEnd"/>
            <w:r w:rsidRPr="00D4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028" w:rsidRPr="000F19E0" w:rsidRDefault="00D43028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3028"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28" w:rsidRPr="000F19E0" w:rsidRDefault="00D43028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19E0">
              <w:rPr>
                <w:rFonts w:ascii="Times New Roman" w:hAnsi="Times New Roman" w:cs="Times New Roman"/>
                <w:sz w:val="28"/>
                <w:szCs w:val="28"/>
              </w:rPr>
              <w:t>ачальник отдела муниципального хозяйства и по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9E0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обороны, предупреждению и ликвидации последствий чрезвычайных ситуаций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F19E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43028" w:rsidTr="00A0044F">
        <w:tc>
          <w:tcPr>
            <w:tcW w:w="3227" w:type="dxa"/>
          </w:tcPr>
          <w:p w:rsidR="00113F5B" w:rsidRDefault="00113F5B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28" w:rsidRDefault="00D43028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</w:t>
            </w:r>
          </w:p>
          <w:p w:rsidR="00D43028" w:rsidRPr="000F19E0" w:rsidRDefault="00D43028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028" w:rsidRPr="0096544A" w:rsidRDefault="00D43028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4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муниципального хозяйства и по делам</w:t>
            </w:r>
          </w:p>
          <w:p w:rsidR="00D43028" w:rsidRDefault="00D43028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544A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обороны, предупреждению и ликвидации последствий чрезвычайных ситуаций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96544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D43028" w:rsidTr="00A0044F">
        <w:tc>
          <w:tcPr>
            <w:tcW w:w="9322" w:type="dxa"/>
            <w:gridSpan w:val="2"/>
          </w:tcPr>
          <w:p w:rsidR="00D43028" w:rsidRPr="00D43028" w:rsidRDefault="00D43028" w:rsidP="00961DC9">
            <w:pPr>
              <w:keepNext/>
              <w:widowControl w:val="0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4302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F067C" w:rsidTr="00A0044F">
        <w:tc>
          <w:tcPr>
            <w:tcW w:w="3227" w:type="dxa"/>
          </w:tcPr>
          <w:p w:rsidR="006F067C" w:rsidRDefault="006F067C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 xml:space="preserve">Асеева </w:t>
            </w:r>
          </w:p>
          <w:p w:rsidR="006F067C" w:rsidRPr="00DA5D94" w:rsidRDefault="006F067C" w:rsidP="00D43028">
            <w:pPr>
              <w:keepNext/>
              <w:widowControl w:val="0"/>
              <w:tabs>
                <w:tab w:val="left" w:pos="1800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6095" w:type="dxa"/>
          </w:tcPr>
          <w:p w:rsidR="006F067C" w:rsidRPr="00DA5D94" w:rsidRDefault="006F067C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A5D94">
              <w:rPr>
                <w:rFonts w:ascii="Times New Roman" w:hAnsi="Times New Roman" w:cs="Times New Roman"/>
                <w:sz w:val="28"/>
                <w:szCs w:val="28"/>
              </w:rPr>
              <w:t>Левокумской</w:t>
            </w:r>
            <w:proofErr w:type="spellEnd"/>
            <w:r w:rsidRPr="00DA5D94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местной организации Ставропольской краевой региональной организации «Всероссийское общество инвалидов» </w:t>
            </w:r>
          </w:p>
        </w:tc>
      </w:tr>
      <w:tr w:rsidR="006F067C" w:rsidTr="00A0044F">
        <w:tc>
          <w:tcPr>
            <w:tcW w:w="3227" w:type="dxa"/>
          </w:tcPr>
          <w:p w:rsidR="00113F5B" w:rsidRDefault="00113F5B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43028" w:rsidRDefault="006F067C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3028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D4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67C" w:rsidRPr="00DA5D94" w:rsidRDefault="006F067C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028">
              <w:rPr>
                <w:rFonts w:ascii="Times New Roman" w:hAnsi="Times New Roman" w:cs="Times New Roman"/>
                <w:sz w:val="28"/>
                <w:szCs w:val="28"/>
              </w:rPr>
              <w:t>Антонина Викторовна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A5D94" w:rsidRDefault="006F067C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>депутат Совета Левокумского муниципального округа Ставропольского края</w:t>
            </w:r>
          </w:p>
        </w:tc>
      </w:tr>
      <w:tr w:rsidR="006F067C" w:rsidTr="00A0044F">
        <w:tc>
          <w:tcPr>
            <w:tcW w:w="3227" w:type="dxa"/>
          </w:tcPr>
          <w:p w:rsidR="00113F5B" w:rsidRDefault="00113F5B" w:rsidP="00D4302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D4302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6F067C" w:rsidRPr="00DA5D94" w:rsidRDefault="006F067C" w:rsidP="00D43028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A5D94" w:rsidRDefault="006F067C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</w:t>
            </w:r>
            <w:proofErr w:type="spellEnd"/>
            <w:r w:rsidRPr="00DA5D9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Левокумского муниципального округа </w:t>
            </w:r>
          </w:p>
        </w:tc>
      </w:tr>
      <w:tr w:rsidR="006F067C" w:rsidTr="00A0044F">
        <w:tc>
          <w:tcPr>
            <w:tcW w:w="3227" w:type="dxa"/>
          </w:tcPr>
          <w:p w:rsidR="00113F5B" w:rsidRDefault="00113F5B" w:rsidP="006F067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6F067C" w:rsidRDefault="006F067C" w:rsidP="006F067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67C">
              <w:rPr>
                <w:rFonts w:ascii="Times New Roman" w:hAnsi="Times New Roman" w:cs="Times New Roman"/>
                <w:sz w:val="28"/>
                <w:szCs w:val="28"/>
              </w:rPr>
              <w:t>Подлесная</w:t>
            </w:r>
            <w:proofErr w:type="spellEnd"/>
            <w:r w:rsidRPr="006F0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67C" w:rsidRDefault="006F067C" w:rsidP="006F067C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67C">
              <w:rPr>
                <w:rFonts w:ascii="Times New Roman" w:hAnsi="Times New Roman" w:cs="Times New Roman"/>
                <w:sz w:val="28"/>
                <w:szCs w:val="28"/>
              </w:rPr>
              <w:t>Марина Ивановна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67C">
              <w:rPr>
                <w:rFonts w:ascii="Times New Roman" w:hAnsi="Times New Roman" w:cs="Times New Roman"/>
                <w:sz w:val="28"/>
                <w:szCs w:val="28"/>
              </w:rPr>
              <w:t>активный житель села Владимировка Левокумск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района Ставропольского края</w:t>
            </w:r>
          </w:p>
        </w:tc>
      </w:tr>
      <w:tr w:rsidR="006F067C" w:rsidTr="00A0044F">
        <w:tc>
          <w:tcPr>
            <w:tcW w:w="3227" w:type="dxa"/>
          </w:tcPr>
          <w:p w:rsidR="00012219" w:rsidRDefault="00012219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</w:t>
            </w:r>
          </w:p>
          <w:p w:rsidR="006F067C" w:rsidRPr="00DA5D94" w:rsidRDefault="006F067C" w:rsidP="00D43028">
            <w:pPr>
              <w:keepNext/>
              <w:widowControl w:val="0"/>
              <w:tabs>
                <w:tab w:val="left" w:pos="3261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Евгеньевич</w:t>
            </w:r>
          </w:p>
        </w:tc>
        <w:tc>
          <w:tcPr>
            <w:tcW w:w="6095" w:type="dxa"/>
          </w:tcPr>
          <w:p w:rsidR="00113F5B" w:rsidRDefault="00113F5B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A5D94" w:rsidRDefault="006F067C" w:rsidP="00D43028">
            <w:pPr>
              <w:keepNext/>
              <w:widowControl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государственной инспекции безопасности дорожного движения ОМВД России «Левокумский»</w:t>
            </w:r>
          </w:p>
        </w:tc>
      </w:tr>
    </w:tbl>
    <w:p w:rsidR="00FB1261" w:rsidRDefault="00FB1261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A9" w:rsidRDefault="003427A9" w:rsidP="003427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A85418" w:rsidRDefault="00A85418" w:rsidP="00A8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427A9">
        <w:rPr>
          <w:rFonts w:ascii="Times New Roman" w:hAnsi="Times New Roman" w:cs="Times New Roman"/>
          <w:sz w:val="28"/>
          <w:szCs w:val="28"/>
        </w:rPr>
        <w:t xml:space="preserve">О подведении итогов приема предложений в целях определения перечня общественных территорий, предлагаемых к рейтинговому голосованию по выбору </w:t>
      </w:r>
      <w:proofErr w:type="gramStart"/>
      <w:r w:rsidR="003427A9">
        <w:rPr>
          <w:rFonts w:ascii="Times New Roman" w:hAnsi="Times New Roman" w:cs="Times New Roman"/>
          <w:sz w:val="28"/>
          <w:szCs w:val="28"/>
        </w:rPr>
        <w:t>проектов 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="003427A9">
        <w:rPr>
          <w:rFonts w:ascii="Times New Roman" w:hAnsi="Times New Roman" w:cs="Times New Roman"/>
          <w:sz w:val="28"/>
          <w:szCs w:val="28"/>
        </w:rPr>
        <w:t xml:space="preserve">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 w:rsidR="008A67CD">
        <w:rPr>
          <w:rFonts w:ascii="Times New Roman" w:hAnsi="Times New Roman" w:cs="Times New Roman"/>
          <w:sz w:val="28"/>
          <w:szCs w:val="28"/>
        </w:rPr>
        <w:t>6</w:t>
      </w:r>
      <w:r w:rsidR="003427A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7A9" w:rsidRDefault="00A85418" w:rsidP="00A85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3427A9">
        <w:rPr>
          <w:rFonts w:ascii="Times New Roman" w:hAnsi="Times New Roman" w:cs="Times New Roman"/>
          <w:sz w:val="28"/>
          <w:szCs w:val="28"/>
        </w:rPr>
        <w:t xml:space="preserve"> формировании соответствующего перечня и об определении форматов рейтингового голосования по выбору </w:t>
      </w:r>
      <w:proofErr w:type="gramStart"/>
      <w:r w:rsidR="003427A9" w:rsidRPr="003427A9">
        <w:rPr>
          <w:rFonts w:ascii="Times New Roman" w:hAnsi="Times New Roman" w:cs="Times New Roman"/>
          <w:sz w:val="28"/>
          <w:szCs w:val="28"/>
        </w:rPr>
        <w:t>проектов благоустройства общественных территорий муниципального образования Левокумского муниципального округа Ставропольск</w:t>
      </w:r>
      <w:r w:rsidR="003427A9">
        <w:rPr>
          <w:rFonts w:ascii="Times New Roman" w:hAnsi="Times New Roman" w:cs="Times New Roman"/>
          <w:sz w:val="28"/>
          <w:szCs w:val="28"/>
        </w:rPr>
        <w:t>о</w:t>
      </w:r>
      <w:r w:rsidR="003427A9" w:rsidRPr="003427A9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427A9" w:rsidRPr="003427A9">
        <w:rPr>
          <w:rFonts w:ascii="Times New Roman" w:hAnsi="Times New Roman" w:cs="Times New Roman"/>
          <w:sz w:val="28"/>
          <w:szCs w:val="28"/>
        </w:rPr>
        <w:t xml:space="preserve"> края, подлежащих благоу</w:t>
      </w:r>
      <w:r w:rsidR="003427A9">
        <w:rPr>
          <w:rFonts w:ascii="Times New Roman" w:hAnsi="Times New Roman" w:cs="Times New Roman"/>
          <w:sz w:val="28"/>
          <w:szCs w:val="28"/>
        </w:rPr>
        <w:t>с</w:t>
      </w:r>
      <w:r w:rsidR="003427A9" w:rsidRPr="003427A9">
        <w:rPr>
          <w:rFonts w:ascii="Times New Roman" w:hAnsi="Times New Roman" w:cs="Times New Roman"/>
          <w:sz w:val="28"/>
          <w:szCs w:val="28"/>
        </w:rPr>
        <w:t xml:space="preserve">тройству в первоочередном </w:t>
      </w:r>
      <w:r w:rsidR="003427A9">
        <w:rPr>
          <w:rFonts w:ascii="Times New Roman" w:hAnsi="Times New Roman" w:cs="Times New Roman"/>
          <w:sz w:val="28"/>
          <w:szCs w:val="28"/>
        </w:rPr>
        <w:t xml:space="preserve"> </w:t>
      </w:r>
      <w:r w:rsidR="003427A9" w:rsidRPr="003427A9">
        <w:rPr>
          <w:rFonts w:ascii="Times New Roman" w:hAnsi="Times New Roman" w:cs="Times New Roman"/>
          <w:sz w:val="28"/>
          <w:szCs w:val="28"/>
        </w:rPr>
        <w:t>порядке в соответствии с муниципальной программой Левокумског</w:t>
      </w:r>
      <w:r w:rsidR="003427A9">
        <w:rPr>
          <w:rFonts w:ascii="Times New Roman" w:hAnsi="Times New Roman" w:cs="Times New Roman"/>
          <w:sz w:val="28"/>
          <w:szCs w:val="28"/>
        </w:rPr>
        <w:t>о</w:t>
      </w:r>
      <w:r w:rsidR="003427A9" w:rsidRPr="003427A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427A9">
        <w:rPr>
          <w:rFonts w:ascii="Times New Roman" w:hAnsi="Times New Roman" w:cs="Times New Roman"/>
          <w:sz w:val="28"/>
          <w:szCs w:val="28"/>
        </w:rPr>
        <w:t>С</w:t>
      </w:r>
      <w:r w:rsidR="003427A9" w:rsidRPr="003427A9">
        <w:rPr>
          <w:rFonts w:ascii="Times New Roman" w:hAnsi="Times New Roman" w:cs="Times New Roman"/>
          <w:sz w:val="28"/>
          <w:szCs w:val="28"/>
        </w:rPr>
        <w:t>тавропольск</w:t>
      </w:r>
      <w:r w:rsidR="003427A9">
        <w:rPr>
          <w:rFonts w:ascii="Times New Roman" w:hAnsi="Times New Roman" w:cs="Times New Roman"/>
          <w:sz w:val="28"/>
          <w:szCs w:val="28"/>
        </w:rPr>
        <w:t>о</w:t>
      </w:r>
      <w:r w:rsidR="003427A9" w:rsidRPr="003427A9">
        <w:rPr>
          <w:rFonts w:ascii="Times New Roman" w:hAnsi="Times New Roman" w:cs="Times New Roman"/>
          <w:sz w:val="28"/>
          <w:szCs w:val="28"/>
        </w:rPr>
        <w:t>го края «Формирование современн</w:t>
      </w:r>
      <w:r w:rsidR="003427A9">
        <w:rPr>
          <w:rFonts w:ascii="Times New Roman" w:hAnsi="Times New Roman" w:cs="Times New Roman"/>
          <w:sz w:val="28"/>
          <w:szCs w:val="28"/>
        </w:rPr>
        <w:t>ой городской среды» в 202</w:t>
      </w:r>
      <w:r w:rsidR="008A67CD">
        <w:rPr>
          <w:rFonts w:ascii="Times New Roman" w:hAnsi="Times New Roman" w:cs="Times New Roman"/>
          <w:sz w:val="28"/>
          <w:szCs w:val="28"/>
        </w:rPr>
        <w:t>6</w:t>
      </w:r>
      <w:r w:rsidR="003427A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2569" w:rsidRDefault="008D2569" w:rsidP="003427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3F8" w:rsidRDefault="004D53F8" w:rsidP="003427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D2569" w:rsidRDefault="003509F6" w:rsidP="008D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Обмачевско</w:t>
      </w:r>
      <w:r w:rsidR="00D9349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А.А.- </w:t>
      </w:r>
      <w:r w:rsidRPr="003509F6">
        <w:rPr>
          <w:rFonts w:ascii="Times New Roman" w:hAnsi="Times New Roman" w:cs="Times New Roman"/>
          <w:sz w:val="28"/>
          <w:szCs w:val="28"/>
        </w:rPr>
        <w:t>начальник</w:t>
      </w:r>
      <w:r w:rsidR="00D93498">
        <w:rPr>
          <w:rFonts w:ascii="Times New Roman" w:hAnsi="Times New Roman" w:cs="Times New Roman"/>
          <w:sz w:val="28"/>
          <w:szCs w:val="28"/>
        </w:rPr>
        <w:t>а</w:t>
      </w:r>
      <w:r w:rsidRPr="003509F6">
        <w:rPr>
          <w:rFonts w:ascii="Times New Roman" w:hAnsi="Times New Roman" w:cs="Times New Roman"/>
          <w:sz w:val="28"/>
          <w:szCs w:val="28"/>
        </w:rPr>
        <w:t xml:space="preserve">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края, заместител</w:t>
      </w:r>
      <w:r w:rsidR="00D93498">
        <w:rPr>
          <w:rFonts w:ascii="Times New Roman" w:hAnsi="Times New Roman" w:cs="Times New Roman"/>
          <w:sz w:val="28"/>
          <w:szCs w:val="28"/>
        </w:rPr>
        <w:t>я</w:t>
      </w:r>
      <w:r w:rsidRPr="003509F6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8D2569">
        <w:rPr>
          <w:rFonts w:ascii="Times New Roman" w:hAnsi="Times New Roman" w:cs="Times New Roman"/>
          <w:sz w:val="28"/>
          <w:szCs w:val="28"/>
        </w:rPr>
        <w:t xml:space="preserve">, который ознакомил присутствующих с повесткой дня и проинформировал, что в соответствии с Извещением </w:t>
      </w:r>
      <w:r w:rsidR="008D2569" w:rsidRPr="006F335F">
        <w:rPr>
          <w:rFonts w:ascii="Times New Roman" w:hAnsi="Times New Roman" w:cs="Times New Roman"/>
          <w:sz w:val="28"/>
          <w:szCs w:val="28"/>
        </w:rPr>
        <w:t>о начале приёма предложений по включению общественных территорий Левокумского муниципального округа Ставропольского края в перечень проектов благоустройства общественных территорий, подлежащих</w:t>
      </w:r>
      <w:proofErr w:type="gramEnd"/>
      <w:r w:rsidR="008D2569" w:rsidRPr="006F3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569" w:rsidRPr="006F335F">
        <w:rPr>
          <w:rFonts w:ascii="Times New Roman" w:hAnsi="Times New Roman" w:cs="Times New Roman"/>
          <w:sz w:val="28"/>
          <w:szCs w:val="28"/>
        </w:rPr>
        <w:t>благоустройству в первоочередном порядке в 202</w:t>
      </w:r>
      <w:r w:rsidR="00CC573E">
        <w:rPr>
          <w:rFonts w:ascii="Times New Roman" w:hAnsi="Times New Roman" w:cs="Times New Roman"/>
          <w:sz w:val="28"/>
          <w:szCs w:val="28"/>
        </w:rPr>
        <w:t>6</w:t>
      </w:r>
      <w:r w:rsidR="008D2569" w:rsidRPr="006F33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8D2569">
        <w:rPr>
          <w:rFonts w:ascii="Times New Roman" w:hAnsi="Times New Roman" w:cs="Times New Roman"/>
          <w:sz w:val="28"/>
          <w:szCs w:val="28"/>
        </w:rPr>
        <w:t xml:space="preserve">, размещенным </w:t>
      </w:r>
      <w:r w:rsidR="00012219">
        <w:rPr>
          <w:rFonts w:ascii="Times New Roman" w:hAnsi="Times New Roman" w:cs="Times New Roman"/>
          <w:sz w:val="28"/>
          <w:szCs w:val="28"/>
        </w:rPr>
        <w:t xml:space="preserve">06 февраля </w:t>
      </w:r>
      <w:bookmarkStart w:id="0" w:name="_GoBack"/>
      <w:r w:rsidR="00012219">
        <w:rPr>
          <w:rFonts w:ascii="Times New Roman" w:hAnsi="Times New Roman" w:cs="Times New Roman"/>
          <w:sz w:val="28"/>
          <w:szCs w:val="28"/>
        </w:rPr>
        <w:t>2025</w:t>
      </w:r>
      <w:bookmarkEnd w:id="0"/>
      <w:r w:rsidR="008D2569">
        <w:rPr>
          <w:rFonts w:ascii="Times New Roman" w:hAnsi="Times New Roman" w:cs="Times New Roman"/>
          <w:sz w:val="28"/>
          <w:szCs w:val="28"/>
        </w:rPr>
        <w:t xml:space="preserve"> года на сайте администрации </w:t>
      </w:r>
      <w:r w:rsidR="008D2569" w:rsidRPr="006F335F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8D256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8D2569" w:rsidRPr="006F335F">
        <w:rPr>
          <w:rFonts w:ascii="Times New Roman" w:hAnsi="Times New Roman" w:cs="Times New Roman"/>
          <w:sz w:val="28"/>
          <w:szCs w:val="28"/>
        </w:rPr>
        <w:t>,</w:t>
      </w:r>
      <w:r w:rsidR="008D2569">
        <w:rPr>
          <w:rFonts w:ascii="Times New Roman" w:hAnsi="Times New Roman" w:cs="Times New Roman"/>
          <w:sz w:val="28"/>
          <w:szCs w:val="28"/>
        </w:rPr>
        <w:t xml:space="preserve"> общественной комиссией в период с </w:t>
      </w:r>
      <w:r w:rsidR="00012219">
        <w:rPr>
          <w:rFonts w:ascii="Times New Roman" w:hAnsi="Times New Roman" w:cs="Times New Roman"/>
          <w:sz w:val="28"/>
          <w:szCs w:val="28"/>
        </w:rPr>
        <w:t>07 февраля 2025</w:t>
      </w:r>
      <w:r w:rsidR="008D256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12219">
        <w:rPr>
          <w:rFonts w:ascii="Times New Roman" w:hAnsi="Times New Roman" w:cs="Times New Roman"/>
          <w:sz w:val="28"/>
          <w:szCs w:val="28"/>
        </w:rPr>
        <w:t>23 марта 2025</w:t>
      </w:r>
      <w:r w:rsidR="008D2569">
        <w:rPr>
          <w:rFonts w:ascii="Times New Roman" w:hAnsi="Times New Roman" w:cs="Times New Roman"/>
          <w:sz w:val="28"/>
          <w:szCs w:val="28"/>
        </w:rPr>
        <w:t xml:space="preserve"> года был организован прием предложений от населения Левокумского муниципального округа Ставропольского края по включению общественных территорий в перечень проектов благоустройства </w:t>
      </w:r>
      <w:r w:rsidR="008D256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территорий, подлежащих  </w:t>
      </w:r>
      <w:r w:rsidR="008D2569" w:rsidRPr="004D53F8">
        <w:rPr>
          <w:rFonts w:ascii="Times New Roman" w:hAnsi="Times New Roman" w:cs="Times New Roman"/>
          <w:sz w:val="28"/>
          <w:szCs w:val="28"/>
        </w:rPr>
        <w:t>благоустройству в</w:t>
      </w:r>
      <w:proofErr w:type="gramEnd"/>
      <w:r w:rsidR="008D2569" w:rsidRPr="004D53F8">
        <w:rPr>
          <w:rFonts w:ascii="Times New Roman" w:hAnsi="Times New Roman" w:cs="Times New Roman"/>
          <w:sz w:val="28"/>
          <w:szCs w:val="28"/>
        </w:rPr>
        <w:t xml:space="preserve"> первоочередном  </w:t>
      </w:r>
      <w:proofErr w:type="gramStart"/>
      <w:r w:rsidR="008D2569" w:rsidRPr="004D53F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8D2569" w:rsidRPr="004D53F8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Левокумского муниципального округа Ставропольского края «Формирование современной городской среды</w:t>
      </w:r>
      <w:r w:rsidR="008D2569">
        <w:rPr>
          <w:rFonts w:ascii="Times New Roman" w:hAnsi="Times New Roman" w:cs="Times New Roman"/>
          <w:sz w:val="28"/>
          <w:szCs w:val="28"/>
        </w:rPr>
        <w:t>».</w:t>
      </w:r>
    </w:p>
    <w:p w:rsidR="003509F6" w:rsidRDefault="008D2569" w:rsidP="002E6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09F6">
        <w:rPr>
          <w:rFonts w:ascii="Times New Roman" w:hAnsi="Times New Roman" w:cs="Times New Roman"/>
          <w:sz w:val="28"/>
          <w:szCs w:val="28"/>
        </w:rPr>
        <w:t xml:space="preserve">редложения внесли </w:t>
      </w:r>
      <w:r w:rsidR="008A67CD">
        <w:rPr>
          <w:rFonts w:ascii="Times New Roman" w:hAnsi="Times New Roman" w:cs="Times New Roman"/>
          <w:sz w:val="28"/>
          <w:szCs w:val="28"/>
        </w:rPr>
        <w:t>747</w:t>
      </w:r>
      <w:r w:rsidR="003509F6">
        <w:rPr>
          <w:rFonts w:ascii="Times New Roman" w:hAnsi="Times New Roman" w:cs="Times New Roman"/>
          <w:sz w:val="28"/>
          <w:szCs w:val="28"/>
        </w:rPr>
        <w:t xml:space="preserve"> человек, членами общественной комиссии данные систематизированы и изложены в табличном варианте в рейтинговом порядке. </w:t>
      </w:r>
    </w:p>
    <w:p w:rsidR="00740AF2" w:rsidRDefault="00740AF2" w:rsidP="007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AF2">
        <w:rPr>
          <w:rFonts w:ascii="Times New Roman" w:hAnsi="Times New Roman" w:cs="Times New Roman"/>
          <w:sz w:val="28"/>
          <w:szCs w:val="28"/>
        </w:rPr>
        <w:t>Предложил на рейтинговом голосовании использовать следующий формат голосования: с использованием цифровых технологий (электронное голосование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</w:t>
      </w:r>
      <w:r w:rsidRPr="00740AF2">
        <w:rPr>
          <w:rFonts w:ascii="Times New Roman" w:hAnsi="Times New Roman" w:cs="Times New Roman"/>
          <w:sz w:val="28"/>
          <w:szCs w:val="28"/>
        </w:rPr>
        <w:t xml:space="preserve"> обратной связи федеральной государственной и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AF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AF2">
        <w:rPr>
          <w:rFonts w:ascii="Times New Roman" w:hAnsi="Times New Roman" w:cs="Times New Roman"/>
          <w:sz w:val="28"/>
          <w:szCs w:val="28"/>
        </w:rPr>
        <w:t xml:space="preserve"> zagorodsreda.gosuslugi.ru.</w:t>
      </w:r>
      <w:proofErr w:type="gramEnd"/>
    </w:p>
    <w:p w:rsidR="00740AF2" w:rsidRDefault="00740AF2" w:rsidP="007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976" w:rsidRDefault="005C2976" w:rsidP="007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5C2976" w:rsidRDefault="00012219" w:rsidP="003427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Магазеев О.А.</w:t>
      </w:r>
    </w:p>
    <w:p w:rsidR="005C2976" w:rsidRDefault="005C2976" w:rsidP="003427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C2976" w:rsidRDefault="005C2976" w:rsidP="005C29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список общественных территорий, предложенных гражданами Левокумского муниципального округа Ставропольского края для благоустройства, в рейтинговом порядке от большего к меньшему количеству набранных голосов согласно приложению №1 к настоящему протоколу.</w:t>
      </w:r>
    </w:p>
    <w:p w:rsidR="000C5B41" w:rsidRDefault="002E721C" w:rsidP="0052234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C2976" w:rsidRPr="000C5B41">
        <w:rPr>
          <w:rFonts w:ascii="Times New Roman" w:hAnsi="Times New Roman" w:cs="Times New Roman"/>
          <w:sz w:val="28"/>
          <w:szCs w:val="28"/>
        </w:rPr>
        <w:t xml:space="preserve">Сформировать перечень проектов благоустройства общественных территорий, предлагаемых к  рейтинговому голосованию по выбору проектов благоустройства общественных территорий муниципального образования </w:t>
      </w:r>
      <w:r w:rsidR="000C5B41" w:rsidRPr="000C5B41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Ставропольского края, подлежащих благоустройству в первоочередном порядке в соответствии с муниципальной   </w:t>
      </w:r>
      <w:r w:rsidR="005C2976" w:rsidRPr="000C5B41">
        <w:rPr>
          <w:rFonts w:ascii="Times New Roman" w:hAnsi="Times New Roman" w:cs="Times New Roman"/>
          <w:sz w:val="28"/>
          <w:szCs w:val="28"/>
        </w:rPr>
        <w:t xml:space="preserve"> </w:t>
      </w:r>
      <w:r w:rsidR="000C5B41" w:rsidRPr="000C5B41">
        <w:rPr>
          <w:rFonts w:ascii="Times New Roman" w:hAnsi="Times New Roman" w:cs="Times New Roman"/>
          <w:sz w:val="28"/>
          <w:szCs w:val="28"/>
        </w:rPr>
        <w:t>программой Левокумского муниципального округа Ставропольского края «Формирование современной городской среды», утвержденной постановлением администрации Левокумского муниципального округа Ставропольского края</w:t>
      </w:r>
      <w:r w:rsidR="000C5B41">
        <w:rPr>
          <w:rFonts w:ascii="Times New Roman" w:hAnsi="Times New Roman" w:cs="Times New Roman"/>
          <w:sz w:val="28"/>
          <w:szCs w:val="28"/>
        </w:rPr>
        <w:t xml:space="preserve"> </w:t>
      </w:r>
      <w:r w:rsidR="000C5B41" w:rsidRPr="000C5B41">
        <w:rPr>
          <w:rFonts w:ascii="Times New Roman" w:hAnsi="Times New Roman" w:cs="Times New Roman"/>
          <w:sz w:val="28"/>
          <w:szCs w:val="28"/>
        </w:rPr>
        <w:t xml:space="preserve"> от 26 декабря 2020 года № 102</w:t>
      </w:r>
      <w:r w:rsidR="000C5B41">
        <w:rPr>
          <w:rFonts w:ascii="Times New Roman" w:hAnsi="Times New Roman" w:cs="Times New Roman"/>
          <w:sz w:val="28"/>
          <w:szCs w:val="28"/>
        </w:rPr>
        <w:t>, в 202</w:t>
      </w:r>
      <w:r w:rsidR="00113F5B">
        <w:rPr>
          <w:rFonts w:ascii="Times New Roman" w:hAnsi="Times New Roman" w:cs="Times New Roman"/>
          <w:sz w:val="28"/>
          <w:szCs w:val="28"/>
        </w:rPr>
        <w:t>6</w:t>
      </w:r>
      <w:r w:rsidR="000C5B41">
        <w:rPr>
          <w:rFonts w:ascii="Times New Roman" w:hAnsi="Times New Roman" w:cs="Times New Roman"/>
          <w:sz w:val="28"/>
          <w:szCs w:val="28"/>
        </w:rPr>
        <w:t xml:space="preserve"> году (далее</w:t>
      </w:r>
      <w:proofErr w:type="gramEnd"/>
      <w:r w:rsidR="000C5B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C5B41">
        <w:rPr>
          <w:rFonts w:ascii="Times New Roman" w:hAnsi="Times New Roman" w:cs="Times New Roman"/>
          <w:sz w:val="28"/>
          <w:szCs w:val="28"/>
        </w:rPr>
        <w:t xml:space="preserve">Перечень для голосования) в количестве </w:t>
      </w:r>
      <w:r w:rsidR="00113F5B">
        <w:rPr>
          <w:rFonts w:ascii="Times New Roman" w:hAnsi="Times New Roman" w:cs="Times New Roman"/>
          <w:sz w:val="28"/>
          <w:szCs w:val="28"/>
        </w:rPr>
        <w:t>3</w:t>
      </w:r>
      <w:r w:rsidR="000C5B41">
        <w:rPr>
          <w:rFonts w:ascii="Times New Roman" w:hAnsi="Times New Roman" w:cs="Times New Roman"/>
          <w:sz w:val="28"/>
          <w:szCs w:val="28"/>
        </w:rPr>
        <w:t xml:space="preserve"> общественных территорий согласно приложению №2 к настоящему протоколу.</w:t>
      </w:r>
      <w:proofErr w:type="gramEnd"/>
    </w:p>
    <w:p w:rsidR="00740AF2" w:rsidRDefault="00740AF2" w:rsidP="007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0AF2">
        <w:rPr>
          <w:rFonts w:ascii="Times New Roman" w:hAnsi="Times New Roman" w:cs="Times New Roman"/>
          <w:sz w:val="28"/>
          <w:szCs w:val="28"/>
        </w:rPr>
        <w:t>Рекомендовать администрации Левокумского муниципального округа Ставропольского края принять решение о проведении рейтингового голосования по выбору проектов благоустройства общественных территорий муниципального образования Левокумского муниципального округа Ставропольского края, подлежащих благоустройству в первоочередном порядке в соответствии с муниципальной    программой Левокумского муниципального округа Ставропольского края «Формирование современной городской среды», утвержденной постановлением администрации Левокумского муниципального округа Ставропольского края  от 26 декабря 2020 года № 102, в</w:t>
      </w:r>
      <w:proofErr w:type="gramEnd"/>
      <w:r w:rsidRPr="0074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740AF2">
        <w:rPr>
          <w:rFonts w:ascii="Times New Roman" w:hAnsi="Times New Roman" w:cs="Times New Roman"/>
          <w:sz w:val="28"/>
          <w:szCs w:val="28"/>
        </w:rPr>
        <w:t xml:space="preserve"> году, в следующем формате: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F2">
        <w:rPr>
          <w:rFonts w:ascii="Times New Roman" w:hAnsi="Times New Roman" w:cs="Times New Roman"/>
          <w:sz w:val="28"/>
          <w:szCs w:val="28"/>
        </w:rPr>
        <w:t>электронное голосование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</w:t>
      </w:r>
      <w:r w:rsidRPr="00740AF2">
        <w:rPr>
          <w:rFonts w:ascii="Times New Roman" w:hAnsi="Times New Roman" w:cs="Times New Roman"/>
          <w:sz w:val="28"/>
          <w:szCs w:val="28"/>
        </w:rPr>
        <w:t xml:space="preserve"> обратной связи федеральной государственной и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AF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AF2">
        <w:rPr>
          <w:rFonts w:ascii="Times New Roman" w:hAnsi="Times New Roman" w:cs="Times New Roman"/>
          <w:sz w:val="28"/>
          <w:szCs w:val="28"/>
        </w:rPr>
        <w:t xml:space="preserve"> zagorodsreda.gosuslugi.ru.</w:t>
      </w:r>
    </w:p>
    <w:p w:rsidR="005B0E6F" w:rsidRPr="00740AF2" w:rsidRDefault="00740AF2" w:rsidP="00740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B0E6F" w:rsidRPr="00740AF2">
        <w:rPr>
          <w:rFonts w:ascii="Times New Roman" w:hAnsi="Times New Roman" w:cs="Times New Roman"/>
          <w:sz w:val="28"/>
          <w:szCs w:val="28"/>
        </w:rPr>
        <w:t>Направить экземпляр настоящего протокола главе Левокумского муниципального округа Ставропольского края для принятия управленческого решения.</w:t>
      </w:r>
    </w:p>
    <w:p w:rsidR="005B0E6F" w:rsidRDefault="005B0E6F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5B41" w:rsidRDefault="005B0E6F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113F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против 0, воздержались 0. </w:t>
      </w:r>
      <w:r w:rsidR="000C5B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E6F" w:rsidRDefault="005B0E6F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6F">
        <w:rPr>
          <w:rFonts w:ascii="Times New Roman" w:hAnsi="Times New Roman" w:cs="Times New Roman"/>
          <w:b/>
          <w:sz w:val="28"/>
          <w:szCs w:val="28"/>
        </w:rPr>
        <w:t>Принято единогласно.</w:t>
      </w:r>
    </w:p>
    <w:p w:rsidR="005B0E6F" w:rsidRDefault="005B0E6F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47A6" w:rsidRDefault="004E47A6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0E6F" w:rsidRDefault="002E721C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F5B">
        <w:rPr>
          <w:rFonts w:ascii="Times New Roman" w:hAnsi="Times New Roman" w:cs="Times New Roman"/>
          <w:sz w:val="28"/>
          <w:szCs w:val="28"/>
        </w:rPr>
        <w:t>О.А. Магазеев</w:t>
      </w:r>
    </w:p>
    <w:p w:rsidR="002E721C" w:rsidRDefault="002E721C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721C" w:rsidRPr="005B0E6F" w:rsidRDefault="002E721C" w:rsidP="005B0E6F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Самарина</w:t>
      </w:r>
    </w:p>
    <w:p w:rsidR="00FC548F" w:rsidRPr="00FC548F" w:rsidRDefault="00FC548F" w:rsidP="00FC548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FC548F" w:rsidRPr="00FC548F" w:rsidRDefault="00FC548F" w:rsidP="00FC548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308D2" w:rsidRDefault="00D308D2" w:rsidP="00FC548F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D308D2" w:rsidRDefault="00D308D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8D2" w:rsidRDefault="00D308D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C7" w:rsidRDefault="002E6DC7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F2" w:rsidRDefault="00740AF2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C7" w:rsidRDefault="002E6DC7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DC7" w:rsidRDefault="002E6DC7" w:rsidP="00894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C35590" w:rsidTr="00DC168B">
        <w:tc>
          <w:tcPr>
            <w:tcW w:w="6663" w:type="dxa"/>
          </w:tcPr>
          <w:p w:rsidR="00976088" w:rsidRDefault="00976088" w:rsidP="00DC168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C35590" w:rsidRDefault="00C35590" w:rsidP="003E31A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протоколу заседания </w:t>
            </w:r>
            <w:r w:rsidRPr="00C35590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бщественной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«Формирование современной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городской среды»,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проведения комиссионной</w:t>
            </w:r>
            <w:r w:rsidR="00522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оценки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лиц, а также для осуществления </w:t>
            </w:r>
            <w:proofErr w:type="gramStart"/>
            <w:r w:rsidRPr="00C3559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Левокумского муниципального округа Ставропольского края «Формирование современной городской среды»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8A67CD">
              <w:rPr>
                <w:rFonts w:ascii="Times New Roman" w:hAnsi="Times New Roman" w:cs="Times New Roman"/>
                <w:sz w:val="28"/>
                <w:szCs w:val="28"/>
              </w:rPr>
              <w:t>26 марта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3E3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35590" w:rsidRDefault="00C35590" w:rsidP="00C3559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35590" w:rsidRDefault="00C35590" w:rsidP="00C3559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35590">
        <w:rPr>
          <w:rFonts w:ascii="Times New Roman" w:hAnsi="Times New Roman" w:cs="Times New Roman"/>
          <w:caps/>
          <w:sz w:val="28"/>
          <w:szCs w:val="28"/>
        </w:rPr>
        <w:t>Список</w:t>
      </w:r>
    </w:p>
    <w:p w:rsidR="009D7825" w:rsidRPr="009D7825" w:rsidRDefault="005C4114" w:rsidP="00C35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825">
        <w:rPr>
          <w:rFonts w:ascii="Times New Roman" w:hAnsi="Times New Roman" w:cs="Times New Roman"/>
          <w:sz w:val="28"/>
          <w:szCs w:val="28"/>
        </w:rPr>
        <w:t xml:space="preserve">бщественных территорий, предложенных гражданами для благоустройства </w:t>
      </w:r>
      <w:r w:rsidR="009D7825" w:rsidRPr="009D7825">
        <w:rPr>
          <w:rFonts w:ascii="Times New Roman" w:hAnsi="Times New Roman" w:cs="Times New Roman"/>
          <w:sz w:val="24"/>
          <w:szCs w:val="28"/>
        </w:rPr>
        <w:t>(в рейтинговом порядке от большего к меньшему количеству набранных голосов)</w:t>
      </w:r>
    </w:p>
    <w:p w:rsidR="00C35590" w:rsidRDefault="00C35590" w:rsidP="00714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2977"/>
        <w:gridCol w:w="2233"/>
      </w:tblGrid>
      <w:tr w:rsidR="005C4114" w:rsidRPr="002E721C" w:rsidTr="004E47A6">
        <w:tc>
          <w:tcPr>
            <w:tcW w:w="594" w:type="dxa"/>
          </w:tcPr>
          <w:p w:rsidR="005C4114" w:rsidRPr="002E721C" w:rsidRDefault="00F74270" w:rsidP="0071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5C4114" w:rsidRPr="002E721C" w:rsidRDefault="00F74270" w:rsidP="0071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7" w:type="dxa"/>
          </w:tcPr>
          <w:p w:rsidR="005C4114" w:rsidRPr="002E721C" w:rsidRDefault="00F74270" w:rsidP="0071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2233" w:type="dxa"/>
          </w:tcPr>
          <w:p w:rsidR="005C4114" w:rsidRPr="002E721C" w:rsidRDefault="00F74270" w:rsidP="007141B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Количество голосов, отданных в пользу благоустройства общественных территорий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Pr="002E721C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8A67CD" w:rsidRPr="002E721C" w:rsidRDefault="008A67CD" w:rsidP="00C72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Аллея по ул. </w:t>
            </w:r>
            <w:proofErr w:type="gram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Бульварной</w:t>
            </w:r>
            <w:proofErr w:type="gramEnd"/>
          </w:p>
        </w:tc>
        <w:tc>
          <w:tcPr>
            <w:tcW w:w="2977" w:type="dxa"/>
          </w:tcPr>
          <w:p w:rsidR="008A67CD" w:rsidRPr="002E721C" w:rsidRDefault="008A67CD" w:rsidP="00C72F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район, село Урожайное, ул. </w:t>
            </w:r>
            <w:proofErr w:type="gram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Бульварная</w:t>
            </w:r>
            <w:proofErr w:type="gramEnd"/>
          </w:p>
        </w:tc>
        <w:tc>
          <w:tcPr>
            <w:tcW w:w="2233" w:type="dxa"/>
          </w:tcPr>
          <w:p w:rsidR="008A67CD" w:rsidRPr="002E721C" w:rsidRDefault="008A67CD" w:rsidP="0072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8A67CD" w:rsidRDefault="008A67CD" w:rsidP="0071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по улице Мичурина</w:t>
            </w:r>
          </w:p>
        </w:tc>
        <w:tc>
          <w:tcPr>
            <w:tcW w:w="2977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Левокумский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поселок Новокумский, ул. Мичурина</w:t>
            </w:r>
          </w:p>
        </w:tc>
        <w:tc>
          <w:tcPr>
            <w:tcW w:w="2233" w:type="dxa"/>
          </w:tcPr>
          <w:p w:rsidR="008A67CD" w:rsidRDefault="008A67CD" w:rsidP="0072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Pr="002E721C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8A67CD" w:rsidRPr="002E721C" w:rsidRDefault="008A67CD" w:rsidP="00555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дорожка по улице Гагарина </w:t>
            </w:r>
          </w:p>
        </w:tc>
        <w:tc>
          <w:tcPr>
            <w:tcW w:w="2977" w:type="dxa"/>
          </w:tcPr>
          <w:p w:rsidR="008A67CD" w:rsidRPr="002E721C" w:rsidRDefault="008A67CD" w:rsidP="00B0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Левокумский район, село Левоку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мское, ул. Гагарина</w:t>
            </w:r>
          </w:p>
        </w:tc>
        <w:tc>
          <w:tcPr>
            <w:tcW w:w="2233" w:type="dxa"/>
          </w:tcPr>
          <w:p w:rsidR="008A67CD" w:rsidRPr="002E721C" w:rsidRDefault="008A67CD" w:rsidP="0072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Pr="002E721C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8A67CD" w:rsidRPr="002E721C" w:rsidRDefault="008A67CD" w:rsidP="003E3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арковая зона по пер</w:t>
            </w:r>
            <w:r w:rsidR="003E31A5">
              <w:rPr>
                <w:rFonts w:ascii="Times New Roman" w:hAnsi="Times New Roman" w:cs="Times New Roman"/>
                <w:sz w:val="28"/>
                <w:szCs w:val="28"/>
              </w:rPr>
              <w:t>еулку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</w:p>
        </w:tc>
        <w:tc>
          <w:tcPr>
            <w:tcW w:w="2977" w:type="dxa"/>
          </w:tcPr>
          <w:p w:rsidR="008A67CD" w:rsidRPr="002E721C" w:rsidRDefault="008A67CD" w:rsidP="00BC4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район, поселок </w:t>
            </w:r>
            <w:proofErr w:type="spell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Кумская</w:t>
            </w:r>
            <w:proofErr w:type="spellEnd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 Долина, пер. Гагарина, 17</w:t>
            </w:r>
          </w:p>
        </w:tc>
        <w:tc>
          <w:tcPr>
            <w:tcW w:w="2233" w:type="dxa"/>
          </w:tcPr>
          <w:p w:rsidR="008A67CD" w:rsidRPr="002E721C" w:rsidRDefault="008A67CD" w:rsidP="008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Pr="002E721C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8A67CD" w:rsidRPr="002E721C" w:rsidRDefault="008A67CD" w:rsidP="0071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977" w:type="dxa"/>
          </w:tcPr>
          <w:p w:rsidR="008A67CD" w:rsidRPr="002E721C" w:rsidRDefault="008A67CD" w:rsidP="001F4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район, село Владимировка,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  <w:tc>
          <w:tcPr>
            <w:tcW w:w="2233" w:type="dxa"/>
          </w:tcPr>
          <w:p w:rsidR="008A67CD" w:rsidRPr="002E721C" w:rsidRDefault="008A67CD" w:rsidP="0072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A67CD" w:rsidRPr="002E721C" w:rsidTr="004E47A6">
        <w:tc>
          <w:tcPr>
            <w:tcW w:w="594" w:type="dxa"/>
          </w:tcPr>
          <w:p w:rsidR="008A67CD" w:rsidRDefault="008A67CD" w:rsidP="00894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8A67CD" w:rsidRDefault="008A67CD" w:rsidP="00716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храма</w:t>
            </w:r>
          </w:p>
        </w:tc>
        <w:tc>
          <w:tcPr>
            <w:tcW w:w="2977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Левокумский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село Урожайное,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93А</w:t>
            </w:r>
          </w:p>
        </w:tc>
        <w:tc>
          <w:tcPr>
            <w:tcW w:w="2233" w:type="dxa"/>
          </w:tcPr>
          <w:p w:rsidR="008A67CD" w:rsidRDefault="008A67CD" w:rsidP="00720D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67CD" w:rsidTr="004E47A6">
        <w:tc>
          <w:tcPr>
            <w:tcW w:w="594" w:type="dxa"/>
          </w:tcPr>
          <w:p w:rsidR="008A67CD" w:rsidRPr="002E721C" w:rsidRDefault="008A67CD" w:rsidP="00EE4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</w:tcPr>
          <w:p w:rsidR="008A67CD" w:rsidRPr="002E721C" w:rsidRDefault="008A67CD" w:rsidP="00EE4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77" w:type="dxa"/>
          </w:tcPr>
          <w:p w:rsidR="008A67CD" w:rsidRPr="002E721C" w:rsidRDefault="008A67CD" w:rsidP="00EE4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A67CD" w:rsidRDefault="008A67CD" w:rsidP="00FC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</w:tr>
    </w:tbl>
    <w:p w:rsidR="004E47A6" w:rsidRDefault="004E47A6" w:rsidP="00616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A6" w:rsidRDefault="004E47A6" w:rsidP="009F1C1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721C" w:rsidRDefault="002E721C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F5B">
        <w:rPr>
          <w:rFonts w:ascii="Times New Roman" w:hAnsi="Times New Roman" w:cs="Times New Roman"/>
          <w:sz w:val="28"/>
          <w:szCs w:val="28"/>
        </w:rPr>
        <w:t>О.А. Магазеев</w:t>
      </w:r>
    </w:p>
    <w:p w:rsidR="002E721C" w:rsidRDefault="002E721C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47A6" w:rsidRDefault="002E721C" w:rsidP="00DC168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    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Самарина</w:t>
      </w:r>
    </w:p>
    <w:p w:rsidR="00740AF2" w:rsidRDefault="00740AF2" w:rsidP="00DC168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168B" w:rsidRDefault="00DC168B" w:rsidP="00DC168B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76088" w:rsidTr="00C373CC">
        <w:tc>
          <w:tcPr>
            <w:tcW w:w="5103" w:type="dxa"/>
          </w:tcPr>
          <w:p w:rsidR="00C373CC" w:rsidRDefault="00C373CC" w:rsidP="00C373CC">
            <w:pPr>
              <w:spacing w:line="240" w:lineRule="exact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3C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373CC" w:rsidRDefault="00C373CC" w:rsidP="00C373CC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976088" w:rsidRPr="00C35590"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</w:rPr>
              <w:t>о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>бщественной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обсуждения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 Левокумского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«Формирование современной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городской среды»,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проведения комиссионной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оценки предложений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 xml:space="preserve">лиц, а также для осуществления </w:t>
            </w:r>
            <w:proofErr w:type="gramStart"/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тавропольского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6088" w:rsidRPr="00C35590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среды»</w:t>
            </w:r>
            <w:r w:rsidR="0097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6088" w:rsidRDefault="00976088" w:rsidP="00C373CC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C6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21C">
              <w:rPr>
                <w:rFonts w:ascii="Times New Roman" w:hAnsi="Times New Roman" w:cs="Times New Roman"/>
                <w:sz w:val="28"/>
                <w:szCs w:val="28"/>
              </w:rPr>
              <w:t>26 января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3E3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6088" w:rsidRDefault="00976088" w:rsidP="00C373CC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088" w:rsidRDefault="009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088" w:rsidRDefault="00976088" w:rsidP="0097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76088" w:rsidRPr="00976088" w:rsidRDefault="00976088" w:rsidP="009760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976088" w:rsidRDefault="00976088" w:rsidP="0097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проектов благоустройства общественных территорий, предлагаемых к рейтинговому голосованию по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76088">
        <w:rPr>
          <w:rFonts w:ascii="Times New Roman" w:hAnsi="Times New Roman" w:cs="Times New Roman"/>
          <w:sz w:val="28"/>
          <w:szCs w:val="28"/>
        </w:rPr>
        <w:t>благоустройства общественных территорий муниципального образования Левокумского муниципального округа Ставропольского</w:t>
      </w:r>
      <w:proofErr w:type="gramEnd"/>
      <w:r w:rsidRPr="00976088">
        <w:rPr>
          <w:rFonts w:ascii="Times New Roman" w:hAnsi="Times New Roman" w:cs="Times New Roman"/>
          <w:sz w:val="28"/>
          <w:szCs w:val="28"/>
        </w:rPr>
        <w:t xml:space="preserve"> края, подлежащих благоустройству в первоочередном порядке в соответствии с муниципальной программой Левокумского муниципального округа Ставропольского края «Формирование современной городской среды» в 202</w:t>
      </w:r>
      <w:r w:rsidR="00113F5B">
        <w:rPr>
          <w:rFonts w:ascii="Times New Roman" w:hAnsi="Times New Roman" w:cs="Times New Roman"/>
          <w:sz w:val="28"/>
          <w:szCs w:val="28"/>
        </w:rPr>
        <w:t>6</w:t>
      </w:r>
      <w:r w:rsidRPr="0097608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373CC" w:rsidRDefault="00C373CC" w:rsidP="0097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C373CC" w:rsidTr="00C373CC">
        <w:tc>
          <w:tcPr>
            <w:tcW w:w="675" w:type="dxa"/>
          </w:tcPr>
          <w:p w:rsidR="00C373CC" w:rsidRDefault="00C373CC" w:rsidP="009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C373CC" w:rsidRDefault="00C373CC" w:rsidP="00C37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благоустройства общественной территории</w:t>
            </w:r>
          </w:p>
        </w:tc>
        <w:tc>
          <w:tcPr>
            <w:tcW w:w="4218" w:type="dxa"/>
          </w:tcPr>
          <w:p w:rsidR="00C373CC" w:rsidRDefault="00C373CC" w:rsidP="009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8A67CD" w:rsidTr="00C373CC">
        <w:tc>
          <w:tcPr>
            <w:tcW w:w="675" w:type="dxa"/>
          </w:tcPr>
          <w:p w:rsidR="008A67CD" w:rsidRDefault="008A67CD" w:rsidP="009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Аллея по ул. </w:t>
            </w:r>
            <w:proofErr w:type="gram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Бульварной</w:t>
            </w:r>
            <w:proofErr w:type="gramEnd"/>
          </w:p>
        </w:tc>
        <w:tc>
          <w:tcPr>
            <w:tcW w:w="4218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Левокумский район, село Урожайное, ул. </w:t>
            </w:r>
            <w:proofErr w:type="gramStart"/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Бульварная</w:t>
            </w:r>
            <w:proofErr w:type="gramEnd"/>
          </w:p>
        </w:tc>
      </w:tr>
      <w:tr w:rsidR="008A67CD" w:rsidTr="00C373CC">
        <w:tc>
          <w:tcPr>
            <w:tcW w:w="675" w:type="dxa"/>
          </w:tcPr>
          <w:p w:rsidR="008A67CD" w:rsidRDefault="008A67CD" w:rsidP="009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A67CD" w:rsidRDefault="008A67CD" w:rsidP="008A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территория по улице Мичурина</w:t>
            </w:r>
          </w:p>
        </w:tc>
        <w:tc>
          <w:tcPr>
            <w:tcW w:w="4218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Левокумский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поселок Новокумский, ул. Мичурина</w:t>
            </w:r>
          </w:p>
        </w:tc>
      </w:tr>
      <w:tr w:rsidR="008A67CD" w:rsidTr="00C373CC">
        <w:tc>
          <w:tcPr>
            <w:tcW w:w="675" w:type="dxa"/>
          </w:tcPr>
          <w:p w:rsidR="008A67CD" w:rsidRDefault="008A67CD" w:rsidP="009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Пешеходная дорожка по улице Гагарина </w:t>
            </w:r>
          </w:p>
        </w:tc>
        <w:tc>
          <w:tcPr>
            <w:tcW w:w="4218" w:type="dxa"/>
          </w:tcPr>
          <w:p w:rsidR="008A67CD" w:rsidRPr="002E721C" w:rsidRDefault="008A67CD" w:rsidP="00146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1C">
              <w:rPr>
                <w:rFonts w:ascii="Times New Roman" w:hAnsi="Times New Roman" w:cs="Times New Roman"/>
                <w:sz w:val="28"/>
                <w:szCs w:val="28"/>
              </w:rPr>
              <w:t>Левокумский район, село Левоку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мское, ул. Гагарина</w:t>
            </w:r>
          </w:p>
        </w:tc>
      </w:tr>
    </w:tbl>
    <w:p w:rsidR="009F1C1F" w:rsidRDefault="009F1C1F" w:rsidP="009760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68B" w:rsidRDefault="00DC168B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C168B" w:rsidRDefault="00DC168B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721C" w:rsidRDefault="002E721C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8A67CD">
        <w:rPr>
          <w:rFonts w:ascii="Times New Roman" w:hAnsi="Times New Roman" w:cs="Times New Roman"/>
          <w:sz w:val="28"/>
          <w:szCs w:val="28"/>
        </w:rPr>
        <w:t xml:space="preserve"> О.А. Магазеев</w:t>
      </w:r>
    </w:p>
    <w:p w:rsidR="002E721C" w:rsidRDefault="002E721C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721C" w:rsidRPr="005B0E6F" w:rsidRDefault="002E721C" w:rsidP="002E721C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Pr="002E721C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 Самарина</w:t>
      </w:r>
    </w:p>
    <w:p w:rsidR="002E721C" w:rsidRPr="00FC548F" w:rsidRDefault="002E721C" w:rsidP="002E721C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F1C1F" w:rsidRPr="00A93CE4" w:rsidRDefault="009F1C1F" w:rsidP="002E721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F1C1F" w:rsidRPr="00A93CE4" w:rsidSect="00DC168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2CD3"/>
    <w:multiLevelType w:val="hybridMultilevel"/>
    <w:tmpl w:val="CB4250B8"/>
    <w:lvl w:ilvl="0" w:tplc="32DC8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9B"/>
    <w:rsid w:val="00002C43"/>
    <w:rsid w:val="00012219"/>
    <w:rsid w:val="000545EE"/>
    <w:rsid w:val="000C5192"/>
    <w:rsid w:val="000C5B41"/>
    <w:rsid w:val="000D0526"/>
    <w:rsid w:val="000F19E0"/>
    <w:rsid w:val="00113F5B"/>
    <w:rsid w:val="00143F99"/>
    <w:rsid w:val="001649FB"/>
    <w:rsid w:val="001F4EDE"/>
    <w:rsid w:val="001F5D62"/>
    <w:rsid w:val="00275CBB"/>
    <w:rsid w:val="002A6123"/>
    <w:rsid w:val="002C49D0"/>
    <w:rsid w:val="002D22BB"/>
    <w:rsid w:val="002E6DC7"/>
    <w:rsid w:val="002E721C"/>
    <w:rsid w:val="003427A9"/>
    <w:rsid w:val="003509F6"/>
    <w:rsid w:val="003852CA"/>
    <w:rsid w:val="003E31A5"/>
    <w:rsid w:val="003F776A"/>
    <w:rsid w:val="004A5200"/>
    <w:rsid w:val="004D53F8"/>
    <w:rsid w:val="004E47A6"/>
    <w:rsid w:val="0052234C"/>
    <w:rsid w:val="00524B32"/>
    <w:rsid w:val="00555C02"/>
    <w:rsid w:val="0056484A"/>
    <w:rsid w:val="005B0E6F"/>
    <w:rsid w:val="005C2976"/>
    <w:rsid w:val="005C4114"/>
    <w:rsid w:val="0061640E"/>
    <w:rsid w:val="00630BC8"/>
    <w:rsid w:val="006F067C"/>
    <w:rsid w:val="006F335F"/>
    <w:rsid w:val="007141B0"/>
    <w:rsid w:val="0071653A"/>
    <w:rsid w:val="00720D7A"/>
    <w:rsid w:val="00740AF2"/>
    <w:rsid w:val="00750D72"/>
    <w:rsid w:val="007A10E8"/>
    <w:rsid w:val="007B5DBA"/>
    <w:rsid w:val="00817A94"/>
    <w:rsid w:val="008844A3"/>
    <w:rsid w:val="00894711"/>
    <w:rsid w:val="008A67CD"/>
    <w:rsid w:val="008C4770"/>
    <w:rsid w:val="008D2569"/>
    <w:rsid w:val="00902E4F"/>
    <w:rsid w:val="00907246"/>
    <w:rsid w:val="00961DC9"/>
    <w:rsid w:val="0096544A"/>
    <w:rsid w:val="00976088"/>
    <w:rsid w:val="009A1E83"/>
    <w:rsid w:val="009C27A2"/>
    <w:rsid w:val="009D3605"/>
    <w:rsid w:val="009D7825"/>
    <w:rsid w:val="009F1C1F"/>
    <w:rsid w:val="009F23BC"/>
    <w:rsid w:val="00A0044F"/>
    <w:rsid w:val="00A01A13"/>
    <w:rsid w:val="00A059DB"/>
    <w:rsid w:val="00A56C83"/>
    <w:rsid w:val="00A85418"/>
    <w:rsid w:val="00A93CE4"/>
    <w:rsid w:val="00AC7C0F"/>
    <w:rsid w:val="00B075B9"/>
    <w:rsid w:val="00B57601"/>
    <w:rsid w:val="00B7008E"/>
    <w:rsid w:val="00B76C1D"/>
    <w:rsid w:val="00BB3A4F"/>
    <w:rsid w:val="00BC4202"/>
    <w:rsid w:val="00C35590"/>
    <w:rsid w:val="00C373CC"/>
    <w:rsid w:val="00C70928"/>
    <w:rsid w:val="00C72F95"/>
    <w:rsid w:val="00C93D88"/>
    <w:rsid w:val="00CB02AE"/>
    <w:rsid w:val="00CC573E"/>
    <w:rsid w:val="00D2435D"/>
    <w:rsid w:val="00D308D2"/>
    <w:rsid w:val="00D35AB3"/>
    <w:rsid w:val="00D43028"/>
    <w:rsid w:val="00D93498"/>
    <w:rsid w:val="00D95690"/>
    <w:rsid w:val="00DA5D94"/>
    <w:rsid w:val="00DC168B"/>
    <w:rsid w:val="00DD364F"/>
    <w:rsid w:val="00DE0EA2"/>
    <w:rsid w:val="00E12446"/>
    <w:rsid w:val="00E62E10"/>
    <w:rsid w:val="00EC2EA2"/>
    <w:rsid w:val="00ED523D"/>
    <w:rsid w:val="00EE07D5"/>
    <w:rsid w:val="00F66439"/>
    <w:rsid w:val="00F7129B"/>
    <w:rsid w:val="00F74270"/>
    <w:rsid w:val="00FB1261"/>
    <w:rsid w:val="00FC548F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5081-6FEE-4196-ABF2-89F0424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Обмачевский</dc:creator>
  <cp:keywords/>
  <dc:description/>
  <cp:lastModifiedBy>Яструбенская</cp:lastModifiedBy>
  <cp:revision>46</cp:revision>
  <cp:lastPrinted>2025-03-27T06:09:00Z</cp:lastPrinted>
  <dcterms:created xsi:type="dcterms:W3CDTF">2021-01-13T07:41:00Z</dcterms:created>
  <dcterms:modified xsi:type="dcterms:W3CDTF">2025-03-27T06:10:00Z</dcterms:modified>
</cp:coreProperties>
</file>