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F8" w:rsidRPr="009F39F8" w:rsidRDefault="009F39F8" w:rsidP="009F39F8">
      <w:pPr>
        <w:rPr>
          <w:rFonts w:ascii="Times New Roman" w:hAnsi="Times New Roman"/>
          <w:b/>
          <w:sz w:val="28"/>
          <w:szCs w:val="28"/>
        </w:rPr>
      </w:pPr>
      <w:r w:rsidRPr="009F39F8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9F39F8" w:rsidRPr="009F39F8" w:rsidRDefault="009F39F8" w:rsidP="009F39F8">
      <w:pPr>
        <w:rPr>
          <w:rFonts w:ascii="Times New Roman" w:hAnsi="Times New Roman"/>
          <w:b/>
          <w:sz w:val="28"/>
          <w:szCs w:val="28"/>
        </w:rPr>
      </w:pPr>
    </w:p>
    <w:p w:rsidR="009F39F8" w:rsidRPr="009F39F8" w:rsidRDefault="009F39F8" w:rsidP="009F39F8">
      <w:pPr>
        <w:rPr>
          <w:rFonts w:ascii="Times New Roman" w:hAnsi="Times New Roman"/>
          <w:b/>
          <w:sz w:val="28"/>
          <w:szCs w:val="28"/>
        </w:rPr>
      </w:pPr>
      <w:r w:rsidRPr="009F39F8">
        <w:rPr>
          <w:rFonts w:ascii="Times New Roman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9F39F8" w:rsidRPr="009F39F8" w:rsidRDefault="009F39F8" w:rsidP="009F39F8">
      <w:pPr>
        <w:rPr>
          <w:rFonts w:ascii="Times New Roman" w:hAnsi="Times New Roman"/>
          <w:b/>
          <w:sz w:val="28"/>
          <w:szCs w:val="28"/>
        </w:rPr>
      </w:pPr>
    </w:p>
    <w:p w:rsidR="009F39F8" w:rsidRPr="009F39F8" w:rsidRDefault="009F39F8" w:rsidP="009F39F8">
      <w:pPr>
        <w:rPr>
          <w:rFonts w:ascii="Times New Roman" w:hAnsi="Times New Roman"/>
          <w:b/>
          <w:sz w:val="36"/>
          <w:szCs w:val="36"/>
        </w:rPr>
      </w:pPr>
      <w:r w:rsidRPr="009F39F8">
        <w:rPr>
          <w:rFonts w:ascii="Times New Roman" w:hAnsi="Times New Roman"/>
          <w:b/>
          <w:sz w:val="36"/>
          <w:szCs w:val="36"/>
        </w:rPr>
        <w:t>ПОСТАНОВЛЕНИЕ</w:t>
      </w:r>
    </w:p>
    <w:p w:rsidR="009F39F8" w:rsidRPr="009F39F8" w:rsidRDefault="009F39F8" w:rsidP="009F39F8">
      <w:pPr>
        <w:tabs>
          <w:tab w:val="left" w:pos="8052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9F39F8">
        <w:rPr>
          <w:rFonts w:ascii="Times New Roman" w:hAnsi="Times New Roman"/>
          <w:b/>
          <w:sz w:val="28"/>
          <w:szCs w:val="28"/>
        </w:rPr>
        <w:t xml:space="preserve"> мая 2025 года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364</w:t>
      </w:r>
    </w:p>
    <w:p w:rsidR="00C77086" w:rsidRPr="00C77086" w:rsidRDefault="009F39F8" w:rsidP="009F39F8">
      <w:pPr>
        <w:tabs>
          <w:tab w:val="left" w:pos="805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9F39F8">
        <w:rPr>
          <w:rFonts w:ascii="Times New Roman" w:hAnsi="Times New Roman"/>
          <w:b/>
          <w:sz w:val="28"/>
          <w:szCs w:val="28"/>
        </w:rPr>
        <w:t>с.Левокумское</w:t>
      </w:r>
      <w:proofErr w:type="spellEnd"/>
    </w:p>
    <w:p w:rsidR="00C77086" w:rsidRPr="008B22DE" w:rsidRDefault="00C77086" w:rsidP="00823E5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086" w:rsidRDefault="00C77086" w:rsidP="004B4BE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5AF7">
        <w:rPr>
          <w:rFonts w:ascii="Times New Roman" w:hAnsi="Times New Roman"/>
          <w:sz w:val="28"/>
          <w:szCs w:val="28"/>
        </w:rPr>
        <w:t>О внесении</w:t>
      </w:r>
      <w:r w:rsidRPr="00355AF7">
        <w:rPr>
          <w:sz w:val="28"/>
          <w:szCs w:val="28"/>
        </w:rPr>
        <w:t xml:space="preserve"> </w:t>
      </w:r>
      <w:r w:rsidR="00FB1D65">
        <w:rPr>
          <w:rFonts w:ascii="Times New Roman" w:hAnsi="Times New Roman"/>
          <w:sz w:val="28"/>
          <w:szCs w:val="28"/>
        </w:rPr>
        <w:t>изменений в</w:t>
      </w:r>
      <w:r w:rsidR="00D7487C">
        <w:rPr>
          <w:rFonts w:ascii="Times New Roman" w:hAnsi="Times New Roman"/>
          <w:sz w:val="28"/>
          <w:szCs w:val="28"/>
        </w:rPr>
        <w:t xml:space="preserve"> Порядок </w:t>
      </w:r>
      <w:r w:rsidR="00D7487C" w:rsidRPr="00D7487C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</w:t>
      </w:r>
      <w:r w:rsidR="00D7487C">
        <w:rPr>
          <w:rFonts w:ascii="Times New Roman" w:hAnsi="Times New Roman"/>
          <w:sz w:val="28"/>
          <w:szCs w:val="28"/>
        </w:rPr>
        <w:t>, утвержденный постановлением</w:t>
      </w:r>
      <w:r w:rsidR="00FB1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5357D">
        <w:rPr>
          <w:rFonts w:ascii="Times New Roman" w:eastAsia="Times New Roman" w:hAnsi="Times New Roman"/>
          <w:sz w:val="28"/>
          <w:szCs w:val="28"/>
          <w:lang w:eastAsia="ar-SA"/>
        </w:rPr>
        <w:t xml:space="preserve"> 24 февраля 2025 года </w:t>
      </w:r>
      <w:r w:rsidR="009F39F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F5357D">
        <w:rPr>
          <w:rFonts w:ascii="Times New Roman" w:eastAsia="Times New Roman" w:hAnsi="Times New Roman"/>
          <w:sz w:val="28"/>
          <w:szCs w:val="28"/>
          <w:lang w:eastAsia="ar-SA"/>
        </w:rPr>
        <w:t>№ 155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4B4BEF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</w:t>
      </w:r>
      <w:r w:rsidR="004B4BEF" w:rsidRPr="004B4BEF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4B4BE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B4BEF" w:rsidRPr="004B4BEF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4230A4" w:rsidRPr="008B22DE" w:rsidRDefault="004230A4" w:rsidP="004B4BE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7086" w:rsidRPr="00104BC6" w:rsidRDefault="00C77086" w:rsidP="00823E59">
      <w:pPr>
        <w:pStyle w:val="a8"/>
        <w:suppressAutoHyphens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23E59" w:rsidRPr="008B22DE" w:rsidRDefault="004B4BEF" w:rsidP="00823E59">
      <w:pPr>
        <w:tabs>
          <w:tab w:val="left" w:pos="709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законом от 27 июля 2010 года № 210-ФЗ «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Ставропольского края от 12 апре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2023 года № 201-п «</w:t>
      </w:r>
      <w:r w:rsidRPr="004B4BE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исполнительным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органами Ставропольского края», </w:t>
      </w:r>
      <w:r w:rsidR="00823E59"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E59" w:rsidRPr="008B22DE">
        <w:rPr>
          <w:rFonts w:ascii="Times New Roman" w:eastAsia="Times New Roman" w:hAnsi="Times New Roman"/>
          <w:sz w:val="28"/>
          <w:szCs w:val="28"/>
          <w:lang w:eastAsia="ar-SA"/>
        </w:rPr>
        <w:t>администрация Левокумского муниципального округа Ставропольского края</w:t>
      </w:r>
    </w:p>
    <w:p w:rsidR="00C77086" w:rsidRPr="00104BC6" w:rsidRDefault="00C77086" w:rsidP="00823E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77086" w:rsidRPr="00104BC6" w:rsidRDefault="00C77086" w:rsidP="00823E59">
      <w:pPr>
        <w:pStyle w:val="ConsPlusNormal"/>
        <w:suppressAutoHyphens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ПОСТАНОВЛЯЕТ</w:t>
      </w:r>
      <w:r w:rsidRPr="00104BC6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C77086" w:rsidRPr="00104BC6" w:rsidRDefault="00C77086" w:rsidP="00823E5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77086" w:rsidRDefault="00FB1D65" w:rsidP="00823E59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487C">
        <w:rPr>
          <w:rFonts w:ascii="Times New Roman" w:hAnsi="Times New Roman"/>
          <w:sz w:val="28"/>
          <w:szCs w:val="28"/>
        </w:rPr>
        <w:t xml:space="preserve">Внести </w:t>
      </w:r>
      <w:r w:rsidR="000A1029" w:rsidRPr="000A1029">
        <w:rPr>
          <w:rFonts w:ascii="Times New Roman" w:hAnsi="Times New Roman"/>
          <w:sz w:val="28"/>
          <w:szCs w:val="28"/>
        </w:rPr>
        <w:t>в Порядок разработки и утверждения административных регламентов предоставления муниципальных услуг администрацией Левокумского муниципального округа Ст</w:t>
      </w:r>
      <w:r w:rsidR="000A1029">
        <w:rPr>
          <w:rFonts w:ascii="Times New Roman" w:hAnsi="Times New Roman"/>
          <w:sz w:val="28"/>
          <w:szCs w:val="28"/>
        </w:rPr>
        <w:t>авропольского края, утвержденный</w:t>
      </w:r>
      <w:r w:rsidR="000A1029" w:rsidRPr="000A1029">
        <w:rPr>
          <w:rFonts w:ascii="Times New Roman" w:hAnsi="Times New Roman"/>
          <w:sz w:val="28"/>
          <w:szCs w:val="28"/>
        </w:rPr>
        <w:t xml:space="preserve"> постановлением </w:t>
      </w:r>
      <w:r w:rsidR="004B4BEF" w:rsidRPr="004B4BEF">
        <w:rPr>
          <w:rFonts w:ascii="Times New Roman" w:hAnsi="Times New Roman"/>
          <w:sz w:val="28"/>
          <w:szCs w:val="28"/>
        </w:rPr>
        <w:t>администрации Левокумского муниципального округа Ставропольского края от  24 февраля 2025 года № 155 «Об утверждении Порядка разработки и утверждения административных регламентов предоставления муниципальных услуг администрацией Левокумского муниципального округа Ставропольского края»</w:t>
      </w:r>
      <w:r w:rsidR="000A1029">
        <w:rPr>
          <w:rFonts w:ascii="Times New Roman" w:hAnsi="Times New Roman"/>
          <w:sz w:val="28"/>
          <w:szCs w:val="28"/>
        </w:rPr>
        <w:t xml:space="preserve"> (</w:t>
      </w:r>
      <w:r w:rsidR="004B4BEF">
        <w:rPr>
          <w:rFonts w:ascii="Times New Roman" w:hAnsi="Times New Roman"/>
          <w:sz w:val="28"/>
          <w:szCs w:val="28"/>
        </w:rPr>
        <w:t>далее соответственно –</w:t>
      </w:r>
      <w:r w:rsidR="000A1029">
        <w:rPr>
          <w:rFonts w:ascii="Times New Roman" w:hAnsi="Times New Roman"/>
          <w:sz w:val="28"/>
          <w:szCs w:val="28"/>
        </w:rPr>
        <w:t xml:space="preserve"> </w:t>
      </w:r>
      <w:r w:rsidR="004B4BEF">
        <w:rPr>
          <w:rFonts w:ascii="Times New Roman" w:hAnsi="Times New Roman"/>
          <w:sz w:val="28"/>
          <w:szCs w:val="28"/>
        </w:rPr>
        <w:t>Порядок) следующие изменения:</w:t>
      </w:r>
    </w:p>
    <w:p w:rsidR="004230A4" w:rsidRDefault="004230A4" w:rsidP="009F39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Подпункт 3.1 пункта 3 П</w:t>
      </w:r>
      <w:r w:rsidR="006A52B0">
        <w:rPr>
          <w:rFonts w:ascii="Times New Roman" w:eastAsia="Times New Roman" w:hAnsi="Times New Roman"/>
          <w:sz w:val="28"/>
          <w:szCs w:val="28"/>
          <w:lang w:eastAsia="ru-RU"/>
        </w:rPr>
        <w:t>орядка признать утратившим силу;</w:t>
      </w:r>
    </w:p>
    <w:p w:rsidR="0094190B" w:rsidRDefault="004230A4" w:rsidP="009F39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6A5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90B">
        <w:rPr>
          <w:rFonts w:ascii="Times New Roman" w:eastAsia="Times New Roman" w:hAnsi="Times New Roman"/>
          <w:sz w:val="28"/>
          <w:szCs w:val="28"/>
          <w:lang w:eastAsia="ru-RU"/>
        </w:rPr>
        <w:t>В пункте 9 Порядка:</w:t>
      </w:r>
    </w:p>
    <w:p w:rsidR="004B4BEF" w:rsidRDefault="009F39F8" w:rsidP="009F39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1.2.1. П</w:t>
      </w:r>
      <w:r w:rsidR="006A52B0">
        <w:rPr>
          <w:rFonts w:ascii="Times New Roman" w:eastAsia="Times New Roman" w:hAnsi="Times New Roman"/>
          <w:sz w:val="28"/>
          <w:szCs w:val="28"/>
          <w:lang w:eastAsia="ru-RU"/>
        </w:rPr>
        <w:t xml:space="preserve">одпункты 4 и 5 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силу;</w:t>
      </w:r>
    </w:p>
    <w:p w:rsidR="006A52B0" w:rsidRPr="006A52B0" w:rsidRDefault="0094190B" w:rsidP="009F39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</w:t>
      </w:r>
      <w:r w:rsidR="009F39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A52B0" w:rsidRPr="006A52B0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DF793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6A52B0" w:rsidRPr="006A52B0">
        <w:rPr>
          <w:rFonts w:ascii="Times New Roman" w:eastAsia="Times New Roman" w:hAnsi="Times New Roman"/>
          <w:sz w:val="28"/>
          <w:szCs w:val="28"/>
          <w:lang w:eastAsia="ru-RU"/>
        </w:rPr>
        <w:t>пунктом 6 следующего содержания:</w:t>
      </w:r>
    </w:p>
    <w:p w:rsidR="001A0374" w:rsidRDefault="006A52B0" w:rsidP="006A52B0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A52B0">
        <w:rPr>
          <w:rFonts w:ascii="Times New Roman" w:eastAsia="Times New Roman" w:hAnsi="Times New Roman"/>
          <w:sz w:val="28"/>
          <w:szCs w:val="28"/>
          <w:lang w:eastAsia="ru-RU"/>
        </w:rPr>
        <w:t>6) иные положения, предусмотренные нормативным правовым актом Прав</w:t>
      </w:r>
      <w:r w:rsidR="00BA6DA7">
        <w:rPr>
          <w:rFonts w:ascii="Times New Roman" w:eastAsia="Times New Roman" w:hAnsi="Times New Roman"/>
          <w:sz w:val="28"/>
          <w:szCs w:val="28"/>
          <w:lang w:eastAsia="ru-RU"/>
        </w:rPr>
        <w:t>ительства Российской Федерации.»</w:t>
      </w:r>
      <w:r w:rsidR="005716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90B" w:rsidRDefault="0094190B" w:rsidP="009F39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1A03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</w:t>
      </w:r>
      <w:r w:rsidR="001A0374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1A0374" w:rsidRPr="001A037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0374" w:rsidRDefault="0094190B" w:rsidP="006A52B0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1.3.1. </w:t>
      </w:r>
      <w:r w:rsidR="009F39F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дпункт 5 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силу;</w:t>
      </w:r>
    </w:p>
    <w:p w:rsidR="004B4BEF" w:rsidRDefault="0094190B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1.3.2. </w:t>
      </w:r>
      <w:r w:rsidR="009F39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одпункт 10 дополнить словами «</w:t>
      </w:r>
      <w:r w:rsidR="001977F1" w:rsidRPr="001977F1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непосредственно в орган, предоставляющий муниципальные услуги, или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многофункциональный центр»</w:t>
      </w:r>
      <w:r w:rsidR="009F39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7F1" w:rsidRDefault="0094190B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1977F1"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ункты 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7F1"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4 и </w:t>
      </w:r>
      <w:r w:rsidR="001977F1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1977F1" w:rsidRPr="001977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призна</w:t>
      </w:r>
      <w:r w:rsidR="005716A5">
        <w:rPr>
          <w:rFonts w:ascii="Times New Roman" w:eastAsia="Times New Roman" w:hAnsi="Times New Roman"/>
          <w:sz w:val="28"/>
          <w:szCs w:val="28"/>
          <w:lang w:eastAsia="ru-RU"/>
        </w:rPr>
        <w:t>ть утратившими силу;</w:t>
      </w:r>
    </w:p>
    <w:p w:rsidR="00AE363C" w:rsidRDefault="0094190B" w:rsidP="001A0374">
      <w:pPr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AE363C">
        <w:rPr>
          <w:rFonts w:ascii="Times New Roman" w:eastAsia="Times New Roman" w:hAnsi="Times New Roman"/>
          <w:sz w:val="28"/>
          <w:szCs w:val="28"/>
          <w:lang w:eastAsia="ru-RU"/>
        </w:rPr>
        <w:t>. В подпункте «в» пункта 37 слово «отдел» заменить словом «отделу»</w:t>
      </w:r>
      <w:r w:rsidR="000A10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D5B" w:rsidRPr="000B7D5B" w:rsidRDefault="000B7D5B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4B4BEF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7804" w:rsidRPr="00307804">
        <w:rPr>
          <w:rFonts w:ascii="Times New Roman" w:hAnsi="Times New Roman"/>
          <w:sz w:val="28"/>
          <w:szCs w:val="28"/>
        </w:rPr>
        <w:t>. Отделу по информационным технологиям администрации</w:t>
      </w:r>
      <w:r w:rsidR="00307804">
        <w:rPr>
          <w:rFonts w:ascii="Times New Roman" w:hAnsi="Times New Roman"/>
          <w:sz w:val="28"/>
          <w:szCs w:val="28"/>
        </w:rPr>
        <w:t xml:space="preserve"> </w:t>
      </w:r>
      <w:r w:rsidR="00307804" w:rsidRPr="00307804">
        <w:rPr>
          <w:rFonts w:ascii="Times New Roman" w:hAnsi="Times New Roman"/>
          <w:sz w:val="28"/>
          <w:szCs w:val="28"/>
        </w:rPr>
        <w:t>Левокумского муниципальн</w:t>
      </w:r>
      <w:r w:rsidR="00307804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07804" w:rsidRPr="00307804">
        <w:rPr>
          <w:rFonts w:ascii="Times New Roman" w:hAnsi="Times New Roman"/>
          <w:sz w:val="28"/>
          <w:szCs w:val="28"/>
        </w:rPr>
        <w:t xml:space="preserve"> </w:t>
      </w:r>
      <w:r w:rsidR="009F39F8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9F39F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307804" w:rsidRPr="00307804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307804">
        <w:rPr>
          <w:rFonts w:ascii="Times New Roman" w:hAnsi="Times New Roman"/>
          <w:sz w:val="28"/>
          <w:szCs w:val="28"/>
        </w:rPr>
        <w:t>Бударина</w:t>
      </w:r>
      <w:proofErr w:type="spellEnd"/>
      <w:r w:rsidR="00307804">
        <w:rPr>
          <w:rFonts w:ascii="Times New Roman" w:hAnsi="Times New Roman"/>
          <w:sz w:val="28"/>
          <w:szCs w:val="28"/>
        </w:rPr>
        <w:t xml:space="preserve"> Н.Н</w:t>
      </w:r>
      <w:r w:rsidR="00307804" w:rsidRPr="00307804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307804" w:rsidRPr="00307804" w:rsidRDefault="00307804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4230A4" w:rsidP="00823E59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07804" w:rsidRPr="00307804">
        <w:rPr>
          <w:rFonts w:ascii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4B4BEF">
        <w:rPr>
          <w:rFonts w:ascii="Times New Roman" w:hAnsi="Times New Roman" w:cs="Times New Roman"/>
          <w:color w:val="auto"/>
          <w:sz w:val="28"/>
          <w:szCs w:val="28"/>
        </w:rPr>
        <w:t xml:space="preserve"> Лазареву Е.Л</w:t>
      </w:r>
      <w:r w:rsidR="007C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7804" w:rsidRPr="00307804" w:rsidRDefault="00307804" w:rsidP="00823E59">
      <w:pPr>
        <w:ind w:firstLine="709"/>
        <w:rPr>
          <w:rFonts w:ascii="Times New Roman" w:hAnsi="Times New Roman"/>
          <w:sz w:val="28"/>
          <w:szCs w:val="28"/>
        </w:rPr>
      </w:pPr>
    </w:p>
    <w:p w:rsidR="00307804" w:rsidRDefault="004230A4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7804" w:rsidRPr="00307804">
        <w:rPr>
          <w:rFonts w:ascii="Times New Roman" w:hAnsi="Times New Roman"/>
          <w:sz w:val="28"/>
          <w:szCs w:val="28"/>
        </w:rPr>
        <w:t>. Настоящее постановле</w:t>
      </w:r>
      <w:r w:rsidR="004B4BEF">
        <w:rPr>
          <w:rFonts w:ascii="Times New Roman" w:hAnsi="Times New Roman"/>
          <w:sz w:val="28"/>
          <w:szCs w:val="28"/>
        </w:rPr>
        <w:t>ние вступает в силу со дня его официального</w:t>
      </w:r>
      <w:r w:rsidR="009B2337">
        <w:rPr>
          <w:rFonts w:ascii="Times New Roman" w:hAnsi="Times New Roman"/>
          <w:sz w:val="28"/>
          <w:szCs w:val="28"/>
        </w:rPr>
        <w:t xml:space="preserve"> обнародования</w:t>
      </w:r>
      <w:r w:rsidR="00307804" w:rsidRPr="00307804">
        <w:rPr>
          <w:rFonts w:ascii="Times New Roman" w:hAnsi="Times New Roman"/>
          <w:sz w:val="28"/>
          <w:szCs w:val="28"/>
        </w:rPr>
        <w:t>.</w:t>
      </w:r>
    </w:p>
    <w:p w:rsidR="009F39F8" w:rsidRDefault="009F39F8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9F8" w:rsidRPr="00307804" w:rsidRDefault="009F39F8" w:rsidP="00823E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5E" w:rsidRPr="008B22D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Левокумского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А.Н.Иванов</w:t>
      </w:r>
      <w:proofErr w:type="spellEnd"/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11438B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A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A6"/>
    <w:multiLevelType w:val="hybridMultilevel"/>
    <w:tmpl w:val="2CF2B38C"/>
    <w:lvl w:ilvl="0" w:tplc="8D92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09"/>
    <w:rsid w:val="00032C94"/>
    <w:rsid w:val="00056336"/>
    <w:rsid w:val="000A1029"/>
    <w:rsid w:val="000B7D5B"/>
    <w:rsid w:val="0011438B"/>
    <w:rsid w:val="001977F1"/>
    <w:rsid w:val="001A0374"/>
    <w:rsid w:val="001D1A0F"/>
    <w:rsid w:val="002B3730"/>
    <w:rsid w:val="00307804"/>
    <w:rsid w:val="004230A4"/>
    <w:rsid w:val="00443909"/>
    <w:rsid w:val="004B4BEF"/>
    <w:rsid w:val="005171D8"/>
    <w:rsid w:val="005716A5"/>
    <w:rsid w:val="006A52B0"/>
    <w:rsid w:val="007513B8"/>
    <w:rsid w:val="007B1EF3"/>
    <w:rsid w:val="007C03EB"/>
    <w:rsid w:val="007D0984"/>
    <w:rsid w:val="00823E59"/>
    <w:rsid w:val="00883B3C"/>
    <w:rsid w:val="008D397B"/>
    <w:rsid w:val="0094190B"/>
    <w:rsid w:val="009B2337"/>
    <w:rsid w:val="009F39F8"/>
    <w:rsid w:val="00AE363C"/>
    <w:rsid w:val="00B25A3A"/>
    <w:rsid w:val="00B3216F"/>
    <w:rsid w:val="00BA6DA7"/>
    <w:rsid w:val="00C77086"/>
    <w:rsid w:val="00CE3334"/>
    <w:rsid w:val="00D7487C"/>
    <w:rsid w:val="00DA0F5E"/>
    <w:rsid w:val="00DB053C"/>
    <w:rsid w:val="00DF7936"/>
    <w:rsid w:val="00E10CE0"/>
    <w:rsid w:val="00E45827"/>
    <w:rsid w:val="00F5357D"/>
    <w:rsid w:val="00FB1D65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609D-AD82-4C90-BCB8-779F0FF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5E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307804"/>
    <w:pPr>
      <w:jc w:val="left"/>
    </w:pPr>
    <w:rPr>
      <w:rFonts w:ascii="Arial" w:eastAsia="Times New Roman" w:hAnsi="Arial" w:cs="Arial"/>
      <w:color w:val="0000A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8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04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unhideWhenUsed/>
    <w:rsid w:val="00883B3C"/>
    <w:rPr>
      <w:color w:val="0000FF"/>
      <w:u w:val="single"/>
    </w:rPr>
  </w:style>
  <w:style w:type="paragraph" w:customStyle="1" w:styleId="ConsPlusNormal">
    <w:name w:val="ConsPlusNormal"/>
    <w:rsid w:val="00C7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77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B376-1AFF-4C13-A6B9-E78C9C6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 хоз</dc:creator>
  <cp:lastModifiedBy>Пользователь</cp:lastModifiedBy>
  <cp:revision>13</cp:revision>
  <cp:lastPrinted>2025-05-07T10:51:00Z</cp:lastPrinted>
  <dcterms:created xsi:type="dcterms:W3CDTF">2025-05-05T10:31:00Z</dcterms:created>
  <dcterms:modified xsi:type="dcterms:W3CDTF">2025-05-21T12:45:00Z</dcterms:modified>
</cp:coreProperties>
</file>