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68B" w:rsidRDefault="0008075F" w:rsidP="00B2468B">
      <w:pPr>
        <w:spacing w:after="0" w:line="274" w:lineRule="exact"/>
        <w:ind w:left="8505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D031E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«</w:t>
      </w:r>
      <w:r w:rsidR="00B2468B" w:rsidRPr="008B573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ПРИЛОЖЕНИЕ </w:t>
      </w:r>
      <w:r w:rsidR="00B2468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4</w:t>
      </w:r>
    </w:p>
    <w:p w:rsidR="00B2468B" w:rsidRPr="008B573A" w:rsidRDefault="00B2468B" w:rsidP="00B2468B">
      <w:pPr>
        <w:spacing w:after="0" w:line="274" w:lineRule="exact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468B" w:rsidRPr="008B573A" w:rsidRDefault="00B2468B" w:rsidP="00B2468B">
      <w:pPr>
        <w:spacing w:after="0" w:line="240" w:lineRule="exact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73A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B2468B" w:rsidRPr="008B573A" w:rsidRDefault="00B2468B" w:rsidP="00B2468B">
      <w:pPr>
        <w:spacing w:after="0" w:line="240" w:lineRule="exact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73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округа</w:t>
      </w:r>
    </w:p>
    <w:p w:rsidR="00B2468B" w:rsidRPr="008B573A" w:rsidRDefault="00B2468B" w:rsidP="00B2468B">
      <w:pPr>
        <w:spacing w:after="0" w:line="240" w:lineRule="exact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73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:rsidR="00B2468B" w:rsidRDefault="00B2468B" w:rsidP="00B2468B">
      <w:pPr>
        <w:autoSpaceDE w:val="0"/>
        <w:autoSpaceDN w:val="0"/>
        <w:adjustRightInd w:val="0"/>
        <w:spacing w:after="0" w:line="240" w:lineRule="exact"/>
        <w:ind w:left="8505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8B573A">
        <w:rPr>
          <w:rFonts w:ascii="Times New Roman" w:eastAsia="Times New Roman" w:hAnsi="Times New Roman" w:cs="Times New Roman"/>
          <w:sz w:val="28"/>
          <w:szCs w:val="28"/>
          <w:lang w:eastAsia="ru-RU"/>
        </w:rPr>
        <w:t>«Формирование современной городской среды»</w:t>
      </w:r>
    </w:p>
    <w:p w:rsidR="00C92D9E" w:rsidRDefault="00C92D9E" w:rsidP="00B246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2468B" w:rsidRDefault="00B2468B" w:rsidP="00B246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2468B" w:rsidRDefault="00B2468B" w:rsidP="00B246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2468B" w:rsidRPr="00E724B8" w:rsidRDefault="00B2468B" w:rsidP="00B246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2477C" w:rsidRPr="00E724B8" w:rsidRDefault="00C2477C" w:rsidP="00C2477C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724B8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</w:t>
      </w:r>
    </w:p>
    <w:p w:rsidR="00C2477C" w:rsidRPr="00E724B8" w:rsidRDefault="00C2477C" w:rsidP="00C2477C">
      <w:pPr>
        <w:tabs>
          <w:tab w:val="left" w:pos="5400"/>
          <w:tab w:val="left" w:pos="7560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2477C" w:rsidRPr="00B2468B" w:rsidRDefault="00C2477C" w:rsidP="00B2468B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24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весовых коэффициентах, присвоенных целям муниципальной программы Левокумского муниципального </w:t>
      </w:r>
      <w:r w:rsidR="00E15624">
        <w:rPr>
          <w:rFonts w:ascii="Times New Roman" w:eastAsia="Times New Roman" w:hAnsi="Times New Roman" w:cs="Times New Roman"/>
          <w:sz w:val="28"/>
          <w:szCs w:val="28"/>
          <w:lang w:eastAsia="ar-SA"/>
        </w:rPr>
        <w:t>округа</w:t>
      </w:r>
      <w:r w:rsidRPr="00E724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Ставропольского края </w:t>
      </w:r>
      <w:r w:rsidR="00656D1F" w:rsidRPr="00E724B8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864B6D" w:rsidRPr="00864B6D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</w:t>
      </w:r>
      <w:r w:rsidR="00656D1F" w:rsidRPr="00E724B8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0F2A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724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C92D9E" w:rsidRPr="00E724B8">
        <w:rPr>
          <w:rFonts w:ascii="Times New Roman" w:eastAsia="Times New Roman" w:hAnsi="Times New Roman" w:cs="Times New Roman"/>
          <w:sz w:val="24"/>
          <w:szCs w:val="24"/>
          <w:lang w:eastAsia="ru-RU"/>
        </w:rPr>
        <w:t>&lt;*</w:t>
      </w:r>
      <w:r w:rsidR="00656D1F" w:rsidRPr="00E724B8">
        <w:rPr>
          <w:rFonts w:ascii="Times New Roman" w:eastAsia="Times New Roman" w:hAnsi="Times New Roman" w:cs="Times New Roman"/>
          <w:sz w:val="24"/>
          <w:szCs w:val="24"/>
          <w:lang w:eastAsia="ru-RU"/>
        </w:rPr>
        <w:t>&gt;</w:t>
      </w:r>
    </w:p>
    <w:p w:rsidR="00C2477C" w:rsidRPr="00E724B8" w:rsidRDefault="00C2477C" w:rsidP="00864B6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B8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C2477C" w:rsidRPr="00E724B8" w:rsidRDefault="00C2477C" w:rsidP="00864B6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E724B8">
        <w:rPr>
          <w:rFonts w:ascii="Times New Roman" w:eastAsia="Times New Roman" w:hAnsi="Times New Roman" w:cs="Times New Roman"/>
          <w:sz w:val="28"/>
          <w:szCs w:val="28"/>
          <w:lang w:eastAsia="ru-RU"/>
        </w:rPr>
        <w:t>&lt;</w:t>
      </w:r>
      <w:r w:rsidR="00C92D9E" w:rsidRPr="00E724B8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E724B8">
        <w:rPr>
          <w:rFonts w:ascii="Times New Roman" w:eastAsia="Times New Roman" w:hAnsi="Times New Roman" w:cs="Times New Roman"/>
          <w:sz w:val="28"/>
          <w:szCs w:val="28"/>
          <w:lang w:eastAsia="ru-RU"/>
        </w:rPr>
        <w:t>&gt; Далее в настоящем Приложении используется сокращение - Программа.</w:t>
      </w: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auto"/>
        <w:rPr>
          <w:rFonts w:ascii="Times New Roman" w:eastAsia="Times New Roman" w:hAnsi="Times New Roman" w:cs="Times New Roman"/>
          <w:sz w:val="2"/>
          <w:szCs w:val="2"/>
          <w:lang w:eastAsia="ar-SA"/>
        </w:rPr>
      </w:pPr>
    </w:p>
    <w:p w:rsidR="00C2477C" w:rsidRPr="00E724B8" w:rsidRDefault="00C2477C" w:rsidP="00C2477C">
      <w:pPr>
        <w:spacing w:after="0" w:line="17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500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7"/>
        <w:gridCol w:w="7025"/>
        <w:gridCol w:w="1136"/>
        <w:gridCol w:w="846"/>
        <w:gridCol w:w="852"/>
        <w:gridCol w:w="991"/>
        <w:gridCol w:w="852"/>
        <w:gridCol w:w="849"/>
        <w:gridCol w:w="855"/>
        <w:gridCol w:w="893"/>
      </w:tblGrid>
      <w:tr w:rsidR="00C14E4D" w:rsidRPr="00E724B8" w:rsidTr="005D04A4">
        <w:tc>
          <w:tcPr>
            <w:tcW w:w="165" w:type="pct"/>
            <w:vMerge w:val="restart"/>
            <w:vAlign w:val="center"/>
          </w:tcPr>
          <w:p w:rsidR="00C14E4D" w:rsidRPr="00E724B8" w:rsidRDefault="00C14E4D" w:rsidP="00C247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№</w:t>
            </w: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>п/п</w:t>
            </w:r>
          </w:p>
        </w:tc>
        <w:tc>
          <w:tcPr>
            <w:tcW w:w="2376" w:type="pct"/>
            <w:vMerge w:val="restart"/>
            <w:vAlign w:val="center"/>
          </w:tcPr>
          <w:p w:rsidR="00C14E4D" w:rsidRPr="00E724B8" w:rsidRDefault="00C14E4D" w:rsidP="001743C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Цели и задачи мероприятий Программы</w:t>
            </w:r>
          </w:p>
        </w:tc>
        <w:tc>
          <w:tcPr>
            <w:tcW w:w="2460" w:type="pct"/>
            <w:gridSpan w:val="8"/>
          </w:tcPr>
          <w:p w:rsidR="00C14E4D" w:rsidRPr="00E724B8" w:rsidRDefault="00C14E4D" w:rsidP="000A38BB">
            <w:pPr>
              <w:spacing w:after="0" w:line="240" w:lineRule="exact"/>
              <w:ind w:right="-8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Значения весовых коэффициентов, </w:t>
            </w: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 xml:space="preserve">присвоенных целям и </w:t>
            </w: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>задачам мероприятий Программы,</w:t>
            </w:r>
          </w:p>
          <w:p w:rsidR="00C14E4D" w:rsidRPr="00E724B8" w:rsidRDefault="00C14E4D" w:rsidP="000A38BB">
            <w:pPr>
              <w:spacing w:after="0" w:line="240" w:lineRule="exact"/>
              <w:ind w:right="-8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 годам</w:t>
            </w:r>
          </w:p>
        </w:tc>
      </w:tr>
      <w:tr w:rsidR="005D04A4" w:rsidRPr="00E724B8" w:rsidTr="000F6A41">
        <w:tc>
          <w:tcPr>
            <w:tcW w:w="165" w:type="pct"/>
            <w:vMerge/>
          </w:tcPr>
          <w:p w:rsidR="005D04A4" w:rsidRPr="00E724B8" w:rsidRDefault="005D04A4" w:rsidP="00C24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376" w:type="pct"/>
            <w:vMerge/>
          </w:tcPr>
          <w:p w:rsidR="005D04A4" w:rsidRPr="00E724B8" w:rsidRDefault="005D04A4" w:rsidP="00C24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4" w:type="pct"/>
            <w:vAlign w:val="center"/>
          </w:tcPr>
          <w:p w:rsidR="005D04A4" w:rsidRPr="00E724B8" w:rsidRDefault="0008075F" w:rsidP="00C14E4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2024</w:t>
            </w:r>
          </w:p>
        </w:tc>
        <w:tc>
          <w:tcPr>
            <w:tcW w:w="286" w:type="pct"/>
            <w:vAlign w:val="center"/>
          </w:tcPr>
          <w:p w:rsidR="005D04A4" w:rsidRPr="00E724B8" w:rsidRDefault="0008075F" w:rsidP="00C14E4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2025</w:t>
            </w:r>
          </w:p>
        </w:tc>
        <w:tc>
          <w:tcPr>
            <w:tcW w:w="288" w:type="pct"/>
            <w:vAlign w:val="center"/>
          </w:tcPr>
          <w:p w:rsidR="005D04A4" w:rsidRPr="00E724B8" w:rsidRDefault="0008075F" w:rsidP="00C14E4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2026</w:t>
            </w:r>
          </w:p>
        </w:tc>
        <w:tc>
          <w:tcPr>
            <w:tcW w:w="335" w:type="pct"/>
            <w:vAlign w:val="center"/>
          </w:tcPr>
          <w:p w:rsidR="005D04A4" w:rsidRPr="00E724B8" w:rsidRDefault="0008075F" w:rsidP="00C14E4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2027</w:t>
            </w:r>
          </w:p>
        </w:tc>
        <w:tc>
          <w:tcPr>
            <w:tcW w:w="288" w:type="pct"/>
          </w:tcPr>
          <w:p w:rsidR="005D04A4" w:rsidRPr="00E724B8" w:rsidRDefault="0008075F" w:rsidP="00C1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2028</w:t>
            </w:r>
          </w:p>
        </w:tc>
        <w:tc>
          <w:tcPr>
            <w:tcW w:w="287" w:type="pct"/>
          </w:tcPr>
          <w:p w:rsidR="005D04A4" w:rsidRPr="00E724B8" w:rsidRDefault="0008075F" w:rsidP="00C1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2029</w:t>
            </w:r>
          </w:p>
        </w:tc>
        <w:tc>
          <w:tcPr>
            <w:tcW w:w="289" w:type="pct"/>
          </w:tcPr>
          <w:p w:rsidR="005D04A4" w:rsidRPr="00E724B8" w:rsidRDefault="0008075F" w:rsidP="00C1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2030</w:t>
            </w:r>
          </w:p>
        </w:tc>
        <w:tc>
          <w:tcPr>
            <w:tcW w:w="302" w:type="pct"/>
          </w:tcPr>
          <w:p w:rsidR="005D04A4" w:rsidRPr="00E724B8" w:rsidRDefault="0008075F" w:rsidP="00C1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2031</w:t>
            </w:r>
          </w:p>
        </w:tc>
      </w:tr>
      <w:tr w:rsidR="005D04A4" w:rsidRPr="00E724B8" w:rsidTr="000F6A41">
        <w:trPr>
          <w:tblHeader/>
        </w:trPr>
        <w:tc>
          <w:tcPr>
            <w:tcW w:w="165" w:type="pct"/>
          </w:tcPr>
          <w:p w:rsidR="005D04A4" w:rsidRPr="00E724B8" w:rsidRDefault="005D04A4" w:rsidP="00C2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376" w:type="pct"/>
          </w:tcPr>
          <w:p w:rsidR="005D04A4" w:rsidRPr="00E724B8" w:rsidRDefault="005D04A4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84" w:type="pct"/>
          </w:tcPr>
          <w:p w:rsidR="005D04A4" w:rsidRPr="00E724B8" w:rsidRDefault="005D04A4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86" w:type="pct"/>
          </w:tcPr>
          <w:p w:rsidR="005D04A4" w:rsidRPr="00E724B8" w:rsidRDefault="005D04A4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88" w:type="pct"/>
          </w:tcPr>
          <w:p w:rsidR="005D04A4" w:rsidRPr="00E724B8" w:rsidRDefault="005D04A4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335" w:type="pct"/>
          </w:tcPr>
          <w:p w:rsidR="005D04A4" w:rsidRPr="00E724B8" w:rsidRDefault="005D04A4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288" w:type="pct"/>
          </w:tcPr>
          <w:p w:rsidR="005D04A4" w:rsidRPr="00E724B8" w:rsidRDefault="005D04A4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287" w:type="pct"/>
          </w:tcPr>
          <w:p w:rsidR="005D04A4" w:rsidRPr="00E724B8" w:rsidRDefault="005D04A4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289" w:type="pct"/>
          </w:tcPr>
          <w:p w:rsidR="005D04A4" w:rsidRPr="00E724B8" w:rsidRDefault="005D04A4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302" w:type="pct"/>
          </w:tcPr>
          <w:p w:rsidR="005D04A4" w:rsidRPr="00E724B8" w:rsidRDefault="005D04A4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</w:t>
            </w:r>
          </w:p>
        </w:tc>
      </w:tr>
      <w:tr w:rsidR="005D04A4" w:rsidRPr="00E724B8" w:rsidTr="000F6A41">
        <w:trPr>
          <w:tblHeader/>
        </w:trPr>
        <w:tc>
          <w:tcPr>
            <w:tcW w:w="165" w:type="pct"/>
          </w:tcPr>
          <w:p w:rsidR="005D04A4" w:rsidRPr="00E724B8" w:rsidRDefault="005D04A4" w:rsidP="00031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2376" w:type="pct"/>
          </w:tcPr>
          <w:p w:rsidR="005D04A4" w:rsidRPr="00E724B8" w:rsidRDefault="005D04A4" w:rsidP="0073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«</w:t>
            </w:r>
            <w:r w:rsidRPr="00864B6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Повышение качества и комфорта городской среды на территории Левокумского муниципального округа Ставропольского края</w:t>
            </w: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384" w:type="pct"/>
          </w:tcPr>
          <w:p w:rsidR="005D04A4" w:rsidRPr="004C4BD2" w:rsidRDefault="005D04A4" w:rsidP="0076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286" w:type="pct"/>
          </w:tcPr>
          <w:p w:rsidR="005D04A4" w:rsidRPr="004C4BD2" w:rsidRDefault="005D04A4" w:rsidP="0076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288" w:type="pct"/>
          </w:tcPr>
          <w:p w:rsidR="005D04A4" w:rsidRPr="004C4BD2" w:rsidRDefault="005D04A4" w:rsidP="0076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335" w:type="pct"/>
          </w:tcPr>
          <w:p w:rsidR="005D04A4" w:rsidRPr="004C4BD2" w:rsidRDefault="005D04A4" w:rsidP="0076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88" w:type="pct"/>
          </w:tcPr>
          <w:p w:rsidR="005D04A4" w:rsidRPr="004C4BD2" w:rsidRDefault="005D04A4" w:rsidP="0076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87" w:type="pct"/>
          </w:tcPr>
          <w:p w:rsidR="005D04A4" w:rsidRPr="004C4BD2" w:rsidRDefault="005D04A4" w:rsidP="0076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89" w:type="pct"/>
          </w:tcPr>
          <w:p w:rsidR="005D04A4" w:rsidRDefault="005D04A4" w:rsidP="0076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02" w:type="pct"/>
          </w:tcPr>
          <w:p w:rsidR="005D04A4" w:rsidRDefault="005D04A4" w:rsidP="0076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5D04A4" w:rsidRPr="00042630" w:rsidTr="000F6A41">
        <w:trPr>
          <w:tblHeader/>
        </w:trPr>
        <w:tc>
          <w:tcPr>
            <w:tcW w:w="165" w:type="pct"/>
          </w:tcPr>
          <w:p w:rsidR="005D04A4" w:rsidRPr="00042630" w:rsidRDefault="005D04A4" w:rsidP="00031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2376" w:type="pct"/>
          </w:tcPr>
          <w:p w:rsidR="005D04A4" w:rsidRPr="00042630" w:rsidRDefault="005D04A4" w:rsidP="00E15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630">
              <w:rPr>
                <w:rFonts w:ascii="Times New Roman" w:hAnsi="Times New Roman" w:cs="Times New Roman"/>
                <w:sz w:val="28"/>
                <w:szCs w:val="28"/>
              </w:rPr>
              <w:t>Задача 1 «</w:t>
            </w:r>
            <w:r w:rsidRPr="00864B6D">
              <w:rPr>
                <w:rFonts w:ascii="Times New Roman" w:hAnsi="Times New Roman" w:cs="Times New Roman"/>
                <w:sz w:val="28"/>
                <w:szCs w:val="28"/>
              </w:rPr>
              <w:t>Формирование единого облика Левокумского муниципального округа Ставропольского края</w:t>
            </w:r>
            <w:r w:rsidRPr="0004263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84" w:type="pct"/>
          </w:tcPr>
          <w:p w:rsidR="005D04A4" w:rsidRPr="00042630" w:rsidRDefault="005D04A4" w:rsidP="00E15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286" w:type="pct"/>
          </w:tcPr>
          <w:p w:rsidR="005D04A4" w:rsidRPr="00042630" w:rsidRDefault="005D04A4" w:rsidP="00E15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288" w:type="pct"/>
          </w:tcPr>
          <w:p w:rsidR="005D04A4" w:rsidRPr="00042630" w:rsidRDefault="005D04A4" w:rsidP="00E15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335" w:type="pct"/>
          </w:tcPr>
          <w:p w:rsidR="005D04A4" w:rsidRPr="00042630" w:rsidRDefault="005D04A4" w:rsidP="0017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288" w:type="pct"/>
          </w:tcPr>
          <w:p w:rsidR="005D04A4" w:rsidRPr="00042630" w:rsidRDefault="005D04A4" w:rsidP="0017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287" w:type="pct"/>
          </w:tcPr>
          <w:p w:rsidR="005D04A4" w:rsidRPr="00042630" w:rsidRDefault="005D04A4" w:rsidP="0017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289" w:type="pct"/>
          </w:tcPr>
          <w:p w:rsidR="005D04A4" w:rsidRDefault="005D04A4" w:rsidP="0017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02" w:type="pct"/>
          </w:tcPr>
          <w:p w:rsidR="005D04A4" w:rsidRDefault="005D04A4" w:rsidP="0017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</w:tr>
      <w:tr w:rsidR="005D04A4" w:rsidRPr="00042630" w:rsidTr="005D04A4">
        <w:trPr>
          <w:tblHeader/>
        </w:trPr>
        <w:tc>
          <w:tcPr>
            <w:tcW w:w="165" w:type="pct"/>
          </w:tcPr>
          <w:p w:rsidR="005D04A4" w:rsidRPr="00042630" w:rsidRDefault="005D04A4" w:rsidP="00031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3</w:t>
            </w: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2376" w:type="pct"/>
          </w:tcPr>
          <w:p w:rsidR="005D04A4" w:rsidRPr="00042630" w:rsidRDefault="005D04A4" w:rsidP="00E15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630">
              <w:rPr>
                <w:rFonts w:ascii="Times New Roman" w:hAnsi="Times New Roman" w:cs="Times New Roman"/>
                <w:sz w:val="28"/>
                <w:szCs w:val="28"/>
              </w:rPr>
              <w:t>Задача 2 «</w:t>
            </w:r>
            <w:r w:rsidRPr="00864B6D">
              <w:rPr>
                <w:rFonts w:ascii="Times New Roman" w:hAnsi="Times New Roman" w:cs="Times New Roman"/>
                <w:sz w:val="28"/>
                <w:szCs w:val="28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Левокумского муниципального округа Ставропольского края</w:t>
            </w:r>
            <w:r w:rsidRPr="0004263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84" w:type="pct"/>
          </w:tcPr>
          <w:p w:rsidR="005D04A4" w:rsidRPr="00042630" w:rsidRDefault="005D04A4" w:rsidP="00A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286" w:type="pct"/>
          </w:tcPr>
          <w:p w:rsidR="005D04A4" w:rsidRPr="00042630" w:rsidRDefault="005D04A4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288" w:type="pct"/>
          </w:tcPr>
          <w:p w:rsidR="005D04A4" w:rsidRPr="00042630" w:rsidRDefault="005D04A4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335" w:type="pct"/>
          </w:tcPr>
          <w:p w:rsidR="005D04A4" w:rsidRPr="00042630" w:rsidRDefault="005D04A4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288" w:type="pct"/>
          </w:tcPr>
          <w:p w:rsidR="005D04A4" w:rsidRPr="00042630" w:rsidRDefault="005D04A4" w:rsidP="00E6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287" w:type="pct"/>
          </w:tcPr>
          <w:p w:rsidR="005D04A4" w:rsidRPr="00042630" w:rsidRDefault="005D04A4" w:rsidP="00E6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289" w:type="pct"/>
          </w:tcPr>
          <w:p w:rsidR="005D04A4" w:rsidRDefault="005D04A4" w:rsidP="00E6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02" w:type="pct"/>
          </w:tcPr>
          <w:p w:rsidR="005D04A4" w:rsidRDefault="005D04A4" w:rsidP="00E6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</w:tr>
    </w:tbl>
    <w:p w:rsidR="00452410" w:rsidRPr="00E724B8" w:rsidRDefault="000F6A41">
      <w:bookmarkStart w:id="0" w:name="_GoBack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DFD900" wp14:editId="5C949849">
                <wp:simplePos x="0" y="0"/>
                <wp:positionH relativeFrom="column">
                  <wp:posOffset>3981450</wp:posOffset>
                </wp:positionH>
                <wp:positionV relativeFrom="paragraph">
                  <wp:posOffset>739775</wp:posOffset>
                </wp:positionV>
                <wp:extent cx="1699260" cy="0"/>
                <wp:effectExtent l="0" t="0" r="1524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92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3.5pt,58.25pt" to="447.3pt,5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" strokecolor="black [3200]" strokeweight=".5pt">
                <v:stroke joinstyle="miter"/>
              </v:line>
            </w:pict>
          </mc:Fallback>
        </mc:AlternateContent>
      </w:r>
      <w:bookmarkEnd w:id="0"/>
    </w:p>
    <w:sectPr w:rsidR="00452410" w:rsidRPr="00E724B8" w:rsidSect="00B2468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A2F"/>
    <w:rsid w:val="0003154A"/>
    <w:rsid w:val="00042630"/>
    <w:rsid w:val="000636E3"/>
    <w:rsid w:val="0008075F"/>
    <w:rsid w:val="00097D47"/>
    <w:rsid w:val="000A38BB"/>
    <w:rsid w:val="000A6234"/>
    <w:rsid w:val="000F2AD1"/>
    <w:rsid w:val="000F4811"/>
    <w:rsid w:val="000F6A41"/>
    <w:rsid w:val="0017254B"/>
    <w:rsid w:val="001743CA"/>
    <w:rsid w:val="00197076"/>
    <w:rsid w:val="001D1242"/>
    <w:rsid w:val="00231A00"/>
    <w:rsid w:val="002371BC"/>
    <w:rsid w:val="00255210"/>
    <w:rsid w:val="00283185"/>
    <w:rsid w:val="002A72FF"/>
    <w:rsid w:val="002C5065"/>
    <w:rsid w:val="003E6F96"/>
    <w:rsid w:val="00436822"/>
    <w:rsid w:val="00452410"/>
    <w:rsid w:val="0046580A"/>
    <w:rsid w:val="00476260"/>
    <w:rsid w:val="004C4BD2"/>
    <w:rsid w:val="004C63D6"/>
    <w:rsid w:val="0053401B"/>
    <w:rsid w:val="00560052"/>
    <w:rsid w:val="005B6956"/>
    <w:rsid w:val="005D04A4"/>
    <w:rsid w:val="005D425B"/>
    <w:rsid w:val="00656D1F"/>
    <w:rsid w:val="006C54DF"/>
    <w:rsid w:val="007300AF"/>
    <w:rsid w:val="00732A2E"/>
    <w:rsid w:val="00765E3A"/>
    <w:rsid w:val="007972F8"/>
    <w:rsid w:val="007B5325"/>
    <w:rsid w:val="007C0E7B"/>
    <w:rsid w:val="007E1413"/>
    <w:rsid w:val="007E5330"/>
    <w:rsid w:val="00834F5F"/>
    <w:rsid w:val="00861111"/>
    <w:rsid w:val="00864B6D"/>
    <w:rsid w:val="00873A8E"/>
    <w:rsid w:val="008F153F"/>
    <w:rsid w:val="009020CE"/>
    <w:rsid w:val="00977FDD"/>
    <w:rsid w:val="00A205A3"/>
    <w:rsid w:val="00A5749C"/>
    <w:rsid w:val="00AA4062"/>
    <w:rsid w:val="00AA4EAF"/>
    <w:rsid w:val="00AC342B"/>
    <w:rsid w:val="00AD57BA"/>
    <w:rsid w:val="00AE1CB8"/>
    <w:rsid w:val="00B2468B"/>
    <w:rsid w:val="00B34FC0"/>
    <w:rsid w:val="00B42568"/>
    <w:rsid w:val="00C14E4D"/>
    <w:rsid w:val="00C2477C"/>
    <w:rsid w:val="00C27E4F"/>
    <w:rsid w:val="00C50F55"/>
    <w:rsid w:val="00C92D9E"/>
    <w:rsid w:val="00D027EC"/>
    <w:rsid w:val="00D031E8"/>
    <w:rsid w:val="00D55BF6"/>
    <w:rsid w:val="00DA3906"/>
    <w:rsid w:val="00DD7F33"/>
    <w:rsid w:val="00E15624"/>
    <w:rsid w:val="00E51A2F"/>
    <w:rsid w:val="00E532F4"/>
    <w:rsid w:val="00E64E78"/>
    <w:rsid w:val="00E724B8"/>
    <w:rsid w:val="00EA160F"/>
    <w:rsid w:val="00EF4CCF"/>
    <w:rsid w:val="00F02295"/>
    <w:rsid w:val="00F568F4"/>
    <w:rsid w:val="00F81A83"/>
    <w:rsid w:val="00F83284"/>
    <w:rsid w:val="00FC6B14"/>
    <w:rsid w:val="00FF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F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2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24B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F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2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24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34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Яструбенская</cp:lastModifiedBy>
  <cp:revision>5</cp:revision>
  <cp:lastPrinted>2025-06-05T12:30:00Z</cp:lastPrinted>
  <dcterms:created xsi:type="dcterms:W3CDTF">2024-05-02T12:26:00Z</dcterms:created>
  <dcterms:modified xsi:type="dcterms:W3CDTF">2025-06-05T12:30:00Z</dcterms:modified>
</cp:coreProperties>
</file>