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2E" w:rsidRDefault="0090302E" w:rsidP="00903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0302E" w:rsidRDefault="0090302E" w:rsidP="00903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документа стратегического планирования</w:t>
      </w: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4390"/>
        <w:gridCol w:w="5534"/>
      </w:tblGrid>
      <w:tr w:rsidR="0090302E" w:rsidTr="00622F9D">
        <w:tc>
          <w:tcPr>
            <w:tcW w:w="4390" w:type="dxa"/>
          </w:tcPr>
          <w:p w:rsidR="0090302E" w:rsidRDefault="0090302E" w:rsidP="004C2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документа стратегического планирования</w:t>
            </w:r>
          </w:p>
        </w:tc>
        <w:tc>
          <w:tcPr>
            <w:tcW w:w="5534" w:type="dxa"/>
          </w:tcPr>
          <w:p w:rsidR="0090302E" w:rsidRPr="003979C4" w:rsidRDefault="003979C4" w:rsidP="004C2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Pr="0039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прогноза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Левокумского </w:t>
            </w:r>
            <w:r w:rsidRPr="0039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39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42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D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42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(среднесрочный)</w:t>
            </w:r>
          </w:p>
        </w:tc>
      </w:tr>
      <w:tr w:rsidR="0090302E" w:rsidTr="00622F9D">
        <w:tc>
          <w:tcPr>
            <w:tcW w:w="4390" w:type="dxa"/>
          </w:tcPr>
          <w:p w:rsidR="0090302E" w:rsidRDefault="0090302E" w:rsidP="004C2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разработчике проекта документа стратегического планирования</w:t>
            </w:r>
          </w:p>
        </w:tc>
        <w:tc>
          <w:tcPr>
            <w:tcW w:w="5534" w:type="dxa"/>
          </w:tcPr>
          <w:p w:rsidR="0090302E" w:rsidRDefault="003979C4" w:rsidP="00A83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  <w:r w:rsidR="00A83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Левокумского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C17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A4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90302E" w:rsidTr="00622F9D">
        <w:tc>
          <w:tcPr>
            <w:tcW w:w="4390" w:type="dxa"/>
          </w:tcPr>
          <w:p w:rsidR="0090302E" w:rsidRDefault="0090302E" w:rsidP="004C2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общественного обсуждения проекта документа стратегического планирования</w:t>
            </w:r>
          </w:p>
        </w:tc>
        <w:tc>
          <w:tcPr>
            <w:tcW w:w="5534" w:type="dxa"/>
          </w:tcPr>
          <w:p w:rsidR="00311FB4" w:rsidRPr="00242883" w:rsidRDefault="003979C4" w:rsidP="004C2D3D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Общественное обсуждение проводится в течение 1</w:t>
            </w:r>
            <w:r w:rsidR="00162A43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5</w:t>
            </w:r>
            <w:r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календарных дней с момента размещения настоящей информации на официальном сайте администрации Левокумского муниципального </w:t>
            </w:r>
            <w:r w:rsidR="00162A43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округа</w:t>
            </w:r>
            <w:r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Ставропольского края в информационно-телекоммуникационной сети «Интернет» </w:t>
            </w:r>
            <w:r w:rsidR="00B83490" w:rsidRPr="00B83490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https://almosk-r07.gosweb.gosuslugi.ru/</w:t>
            </w:r>
            <w:r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="00041653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раздел </w:t>
            </w:r>
            <w:r w:rsidR="00681AFC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«Деятельность» - </w:t>
            </w:r>
            <w:r w:rsidR="00E17F2C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«Экономика» - «Стратегическое планирование»</w:t>
            </w:r>
            <w:r w:rsidR="004D1878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="00E17F2C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- «Общественное обсуждение»</w:t>
            </w:r>
            <w:r w:rsidR="00AF6DB2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="00242883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-</w:t>
            </w:r>
            <w:r w:rsidR="00AF6DB2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="00242883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«Общественное обсуждение за 2024 год»</w:t>
            </w:r>
            <w:r w:rsidR="00162A43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,</w:t>
            </w:r>
            <w:r w:rsidR="00DD7182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в</w:t>
            </w:r>
          </w:p>
          <w:p w:rsidR="0090302E" w:rsidRPr="003979C4" w:rsidRDefault="00311FB4" w:rsidP="00DD718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ГАС «Управление» gasu.gov.ru в разделе «Общественное обсуждение про</w:t>
            </w:r>
            <w:bookmarkStart w:id="0" w:name="_GoBack"/>
            <w:bookmarkEnd w:id="0"/>
            <w:r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ектов» </w:t>
            </w:r>
            <w:r w:rsidR="003979C4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(c </w:t>
            </w:r>
            <w:r w:rsidR="004D1878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19</w:t>
            </w:r>
            <w:r w:rsidR="003979C4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.</w:t>
            </w:r>
            <w:r w:rsidR="00BD38F0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10</w:t>
            </w:r>
            <w:r w:rsidR="003979C4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.20</w:t>
            </w:r>
            <w:r w:rsidR="00BD38F0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2</w:t>
            </w:r>
            <w:r w:rsidR="00242883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4</w:t>
            </w:r>
            <w:r w:rsidR="003979C4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по </w:t>
            </w:r>
            <w:r w:rsidR="004D1878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02</w:t>
            </w:r>
            <w:r w:rsidR="003979C4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.</w:t>
            </w:r>
            <w:r w:rsidR="00BD38F0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1</w:t>
            </w:r>
            <w:r w:rsidR="004D1878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1</w:t>
            </w:r>
            <w:r w:rsidR="00041653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.</w:t>
            </w:r>
            <w:r w:rsidR="003979C4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20</w:t>
            </w:r>
            <w:r w:rsidR="00BD38F0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2</w:t>
            </w:r>
            <w:r w:rsidR="00242883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4</w:t>
            </w:r>
            <w:r w:rsidR="003979C4" w:rsidRPr="0024288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включительно)</w:t>
            </w:r>
          </w:p>
        </w:tc>
      </w:tr>
      <w:tr w:rsidR="0090302E" w:rsidTr="00622F9D">
        <w:tc>
          <w:tcPr>
            <w:tcW w:w="4390" w:type="dxa"/>
          </w:tcPr>
          <w:p w:rsidR="0090302E" w:rsidRDefault="0090302E" w:rsidP="004C2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и электронный адрес разработчика, контактный телефон сотрудника разработчика, ответственного за свод предложений и замечаний</w:t>
            </w:r>
          </w:p>
        </w:tc>
        <w:tc>
          <w:tcPr>
            <w:tcW w:w="5534" w:type="dxa"/>
          </w:tcPr>
          <w:p w:rsidR="0090302E" w:rsidRDefault="003979C4" w:rsidP="004C2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357960 с.Левокумское,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Маркса, 170</w:t>
            </w:r>
            <w:r w:rsidR="00556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9C4" w:rsidRPr="003979C4" w:rsidRDefault="003979C4" w:rsidP="004C2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</w:t>
            </w:r>
            <w:proofErr w:type="spellEnd"/>
            <w:r w:rsidRPr="003979C4">
              <w:rPr>
                <w:rFonts w:ascii="Times New Roman" w:hAnsi="Times New Roman" w:cs="Times New Roman"/>
                <w:sz w:val="28"/>
                <w:szCs w:val="28"/>
              </w:rPr>
              <w:t xml:space="preserve">20008@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97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979C4" w:rsidRPr="003979C4" w:rsidRDefault="003979C4" w:rsidP="004C2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лицо: </w:t>
            </w:r>
            <w:r w:rsidR="00556C41">
              <w:rPr>
                <w:rFonts w:ascii="Times New Roman" w:hAnsi="Times New Roman" w:cs="Times New Roman"/>
                <w:sz w:val="28"/>
                <w:szCs w:val="28"/>
              </w:rPr>
              <w:t>Смолякова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экономического развития администрации Левокумского муниципального </w:t>
            </w:r>
            <w:r w:rsidR="00556C4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(3-16-30)</w:t>
            </w:r>
          </w:p>
        </w:tc>
      </w:tr>
      <w:tr w:rsidR="0090302E" w:rsidTr="00622F9D">
        <w:tc>
          <w:tcPr>
            <w:tcW w:w="4390" w:type="dxa"/>
          </w:tcPr>
          <w:p w:rsidR="0090302E" w:rsidRDefault="0090302E" w:rsidP="004C2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направления предложений и замечаний к проекту документа стратегического планирования, требования к предложениям и замечаниям</w:t>
            </w:r>
          </w:p>
        </w:tc>
        <w:tc>
          <w:tcPr>
            <w:tcW w:w="5534" w:type="dxa"/>
          </w:tcPr>
          <w:p w:rsidR="0090302E" w:rsidRDefault="00AA6BB4" w:rsidP="004C2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произвольной в письменной форме на бумажном носителе или в электронной форме по электронному адресу.</w:t>
            </w:r>
          </w:p>
          <w:p w:rsidR="00AA6BB4" w:rsidRDefault="00AA6BB4" w:rsidP="004C2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направлении предложений и замечаний участники общественного обсуждения указывают: граждане –</w:t>
            </w:r>
            <w:r w:rsidR="00E51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E514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6BB4" w:rsidRDefault="00E514A2" w:rsidP="004C2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A6BB4">
              <w:rPr>
                <w:rFonts w:ascii="Times New Roman" w:hAnsi="Times New Roman" w:cs="Times New Roman"/>
                <w:sz w:val="28"/>
                <w:szCs w:val="28"/>
              </w:rPr>
              <w:t>ридические лица – официальное наименование, почтовый и электронный адрес, телефон.</w:t>
            </w:r>
          </w:p>
        </w:tc>
      </w:tr>
    </w:tbl>
    <w:p w:rsidR="0090302E" w:rsidRDefault="0090302E"/>
    <w:sectPr w:rsidR="0090302E" w:rsidSect="00622F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9"/>
    <w:rsid w:val="00041653"/>
    <w:rsid w:val="000C6993"/>
    <w:rsid w:val="000E3A50"/>
    <w:rsid w:val="00162A43"/>
    <w:rsid w:val="00242883"/>
    <w:rsid w:val="00311FB4"/>
    <w:rsid w:val="00371ABC"/>
    <w:rsid w:val="003979C4"/>
    <w:rsid w:val="004C2D3D"/>
    <w:rsid w:val="004D1878"/>
    <w:rsid w:val="004D5916"/>
    <w:rsid w:val="0050028F"/>
    <w:rsid w:val="00556C41"/>
    <w:rsid w:val="00565B4C"/>
    <w:rsid w:val="0059420B"/>
    <w:rsid w:val="005A7F08"/>
    <w:rsid w:val="00622F9D"/>
    <w:rsid w:val="00681AFC"/>
    <w:rsid w:val="006A1101"/>
    <w:rsid w:val="00901F4E"/>
    <w:rsid w:val="0090302E"/>
    <w:rsid w:val="00A83C67"/>
    <w:rsid w:val="00AA6BB4"/>
    <w:rsid w:val="00AF6DB2"/>
    <w:rsid w:val="00B83490"/>
    <w:rsid w:val="00BA78A9"/>
    <w:rsid w:val="00BD38F0"/>
    <w:rsid w:val="00C17F53"/>
    <w:rsid w:val="00DD7182"/>
    <w:rsid w:val="00E17F2C"/>
    <w:rsid w:val="00E5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3287A-31A8-4699-8B00-C0B72C4E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2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10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0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79C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2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FrolovaE V</dc:creator>
  <cp:keywords/>
  <dc:description/>
  <cp:lastModifiedBy>Severina</cp:lastModifiedBy>
  <cp:revision>20</cp:revision>
  <cp:lastPrinted>2018-07-31T11:17:00Z</cp:lastPrinted>
  <dcterms:created xsi:type="dcterms:W3CDTF">2021-10-18T15:56:00Z</dcterms:created>
  <dcterms:modified xsi:type="dcterms:W3CDTF">2024-10-18T14:12:00Z</dcterms:modified>
</cp:coreProperties>
</file>