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61" w:rsidRPr="0039269F" w:rsidRDefault="00DD11B8" w:rsidP="000D4D56">
      <w:pPr>
        <w:keepNext/>
        <w:suppressLineNumber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E41B2">
        <w:rPr>
          <w:rFonts w:ascii="Times New Roman" w:hAnsi="Times New Roman"/>
          <w:bCs/>
          <w:sz w:val="28"/>
          <w:szCs w:val="28"/>
        </w:rPr>
        <w:t xml:space="preserve"> </w:t>
      </w:r>
      <w:r w:rsidR="00066961" w:rsidRPr="0039269F">
        <w:rPr>
          <w:rFonts w:ascii="Times New Roman" w:hAnsi="Times New Roman"/>
          <w:bCs/>
          <w:sz w:val="28"/>
          <w:szCs w:val="28"/>
        </w:rPr>
        <w:t>Контрольно-счетный отдел</w:t>
      </w:r>
    </w:p>
    <w:p w:rsidR="00066961" w:rsidRPr="0039269F" w:rsidRDefault="00066961" w:rsidP="000D4D56">
      <w:pPr>
        <w:keepNext/>
        <w:suppressLineNumbers/>
        <w:jc w:val="center"/>
        <w:rPr>
          <w:rFonts w:ascii="Times New Roman" w:hAnsi="Times New Roman"/>
          <w:bCs/>
          <w:sz w:val="28"/>
          <w:szCs w:val="28"/>
        </w:rPr>
      </w:pPr>
      <w:r w:rsidRPr="0039269F">
        <w:rPr>
          <w:rFonts w:ascii="Times New Roman" w:hAnsi="Times New Roman"/>
          <w:bCs/>
          <w:sz w:val="28"/>
          <w:szCs w:val="28"/>
        </w:rPr>
        <w:t>Левокумского муниципального округа</w:t>
      </w:r>
    </w:p>
    <w:p w:rsidR="00066961" w:rsidRPr="0039269F" w:rsidRDefault="00066961" w:rsidP="000D4D56">
      <w:pPr>
        <w:keepNext/>
        <w:suppressLineNumbers/>
        <w:jc w:val="center"/>
        <w:rPr>
          <w:rFonts w:ascii="Times New Roman" w:hAnsi="Times New Roman"/>
          <w:bCs/>
          <w:sz w:val="28"/>
          <w:szCs w:val="28"/>
        </w:rPr>
      </w:pPr>
      <w:r w:rsidRPr="0039269F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9C2BC0" w:rsidRDefault="009C2BC0" w:rsidP="000D4D56">
      <w:pPr>
        <w:keepNext/>
        <w:suppressLineNumbers/>
        <w:ind w:firstLine="70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53FD" w:rsidRPr="0039269F" w:rsidRDefault="00D353FD" w:rsidP="000D4D56">
      <w:pPr>
        <w:keepNext/>
        <w:suppressLineNumbers/>
        <w:ind w:firstLine="70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2BC0" w:rsidRPr="0039269F" w:rsidRDefault="00ED48A6" w:rsidP="000D4D56">
      <w:pPr>
        <w:keepNext/>
        <w:suppressLineNumber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ЗАКЛЮЧЕНИЕ </w:t>
      </w:r>
    </w:p>
    <w:p w:rsidR="00782F3D" w:rsidRDefault="009C2BC0" w:rsidP="000D4D56">
      <w:pPr>
        <w:keepNext/>
        <w:suppressLineNumbers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269F">
        <w:rPr>
          <w:rFonts w:ascii="Times New Roman" w:hAnsi="Times New Roman"/>
          <w:b/>
          <w:bCs/>
          <w:color w:val="000000"/>
          <w:sz w:val="28"/>
          <w:szCs w:val="28"/>
        </w:rPr>
        <w:t>о результата</w:t>
      </w:r>
      <w:r w:rsidR="002B5CB0"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  <w:r w:rsidRPr="0039269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D48A6">
        <w:rPr>
          <w:rFonts w:ascii="Times New Roman" w:hAnsi="Times New Roman"/>
          <w:b/>
          <w:bCs/>
          <w:color w:val="000000"/>
          <w:sz w:val="28"/>
          <w:szCs w:val="28"/>
        </w:rPr>
        <w:t>экспертно-аналитического мероприятия</w:t>
      </w:r>
      <w:r w:rsidR="00E07027" w:rsidRPr="00E07027">
        <w:rPr>
          <w:rFonts w:ascii="Times New Roman" w:hAnsi="Times New Roman"/>
          <w:kern w:val="0"/>
          <w:sz w:val="28"/>
          <w:szCs w:val="34"/>
        </w:rPr>
        <w:t xml:space="preserve"> </w:t>
      </w:r>
      <w:r w:rsidR="00E07027" w:rsidRPr="00E07027">
        <w:rPr>
          <w:rFonts w:ascii="Times New Roman" w:hAnsi="Times New Roman"/>
          <w:b/>
          <w:bCs/>
          <w:color w:val="000000"/>
          <w:sz w:val="28"/>
          <w:szCs w:val="28"/>
        </w:rPr>
        <w:t>в рамках взаимодействия с Контрольно-счетной палатой Ставропольского края по запрашиваемой информации</w:t>
      </w:r>
      <w:r w:rsidR="00ED48A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07027" w:rsidRPr="00E0702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учету управления имуществом, находящемся в собственности Левокумского муниципального округа Ставропольского края. </w:t>
      </w:r>
    </w:p>
    <w:p w:rsidR="00E07027" w:rsidRPr="0039269F" w:rsidRDefault="00E07027" w:rsidP="000D4D56">
      <w:pPr>
        <w:keepNext/>
        <w:suppressLineNumbers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2F3D" w:rsidRPr="0039269F" w:rsidRDefault="00782F3D" w:rsidP="000D4D56">
      <w:pPr>
        <w:keepNext/>
        <w:jc w:val="both"/>
        <w:rPr>
          <w:rFonts w:ascii="Times New Roman" w:hAnsi="Times New Roman"/>
          <w:color w:val="000000"/>
          <w:sz w:val="28"/>
          <w:szCs w:val="28"/>
        </w:rPr>
      </w:pPr>
      <w:r w:rsidRPr="0039269F">
        <w:rPr>
          <w:rFonts w:ascii="Times New Roman" w:hAnsi="Times New Roman"/>
          <w:color w:val="000000"/>
          <w:sz w:val="28"/>
          <w:szCs w:val="28"/>
        </w:rPr>
        <w:t xml:space="preserve">с. Левокумское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9269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23BE2">
        <w:rPr>
          <w:rFonts w:ascii="Times New Roman" w:hAnsi="Times New Roman"/>
          <w:color w:val="000000"/>
          <w:sz w:val="28"/>
          <w:szCs w:val="28"/>
        </w:rPr>
        <w:t>05</w:t>
      </w:r>
      <w:r w:rsidR="00A335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BE2">
        <w:rPr>
          <w:rFonts w:ascii="Times New Roman" w:hAnsi="Times New Roman"/>
          <w:color w:val="000000"/>
          <w:sz w:val="28"/>
          <w:szCs w:val="28"/>
        </w:rPr>
        <w:t>декабря</w:t>
      </w:r>
      <w:r w:rsidRPr="0039269F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33526">
        <w:rPr>
          <w:rFonts w:ascii="Times New Roman" w:hAnsi="Times New Roman"/>
          <w:color w:val="000000"/>
          <w:sz w:val="28"/>
          <w:szCs w:val="28"/>
        </w:rPr>
        <w:t>4</w:t>
      </w:r>
      <w:r w:rsidRPr="0039269F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8741D8" w:rsidRPr="0039269F" w:rsidRDefault="008741D8" w:rsidP="000D4D56">
      <w:pPr>
        <w:keepNext/>
        <w:suppressLineNumbers/>
        <w:jc w:val="both"/>
        <w:rPr>
          <w:rFonts w:ascii="Times New Roman" w:eastAsia="Arial Unicode MS" w:hAnsi="Times New Roman"/>
          <w:color w:val="000000"/>
          <w:kern w:val="3"/>
          <w:sz w:val="28"/>
          <w:szCs w:val="28"/>
          <w:lang w:eastAsia="ru-RU"/>
        </w:rPr>
      </w:pPr>
    </w:p>
    <w:p w:rsidR="009C2BC0" w:rsidRPr="0039269F" w:rsidRDefault="00782849" w:rsidP="000D4D56">
      <w:pPr>
        <w:keepNext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97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 xml:space="preserve">Основание для проведения </w:t>
      </w:r>
      <w:r w:rsidR="002B5CB0">
        <w:rPr>
          <w:rFonts w:ascii="Times New Roman" w:hAnsi="Times New Roman"/>
          <w:color w:val="000000"/>
          <w:sz w:val="28"/>
          <w:szCs w:val="28"/>
        </w:rPr>
        <w:t xml:space="preserve">экспертно-аналитического 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>мероприятия:</w:t>
      </w:r>
      <w:r w:rsidR="00FC0B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CF4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FF7B84" w:rsidRPr="00FF7B84">
        <w:rPr>
          <w:rFonts w:ascii="Times New Roman" w:hAnsi="Times New Roman"/>
          <w:color w:val="000000"/>
          <w:sz w:val="28"/>
          <w:szCs w:val="28"/>
        </w:rPr>
        <w:t>соглашение о сотрудничестве между Контрольно-счетной палатой Ставропольского края и Контрольно-счетным отделом Левокумского муниципального округа Ставропольского края от 22.11.2024г.</w:t>
      </w:r>
      <w:r w:rsidR="00FF7B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>п.</w:t>
      </w:r>
      <w:r w:rsidR="00954F5A">
        <w:rPr>
          <w:rFonts w:ascii="Times New Roman" w:hAnsi="Times New Roman"/>
          <w:color w:val="000000"/>
          <w:sz w:val="28"/>
          <w:szCs w:val="28"/>
        </w:rPr>
        <w:t>3</w:t>
      </w:r>
      <w:r w:rsidR="00E20A41">
        <w:rPr>
          <w:rFonts w:ascii="Times New Roman" w:hAnsi="Times New Roman"/>
          <w:color w:val="000000"/>
          <w:sz w:val="28"/>
          <w:szCs w:val="28"/>
        </w:rPr>
        <w:t>.</w:t>
      </w:r>
      <w:r w:rsidR="00954F5A">
        <w:rPr>
          <w:rFonts w:ascii="Times New Roman" w:hAnsi="Times New Roman"/>
          <w:color w:val="000000"/>
          <w:sz w:val="28"/>
          <w:szCs w:val="28"/>
        </w:rPr>
        <w:t>1</w:t>
      </w:r>
      <w:r w:rsidR="000D0CF4">
        <w:rPr>
          <w:rFonts w:ascii="Times New Roman" w:hAnsi="Times New Roman"/>
          <w:color w:val="000000"/>
          <w:sz w:val="28"/>
          <w:szCs w:val="28"/>
        </w:rPr>
        <w:t>5</w:t>
      </w:r>
      <w:r w:rsidR="00E20A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>плана работы Контрольно-счетного отдела Левокумского муниципального округа Ставропольского края на 202</w:t>
      </w:r>
      <w:r w:rsidR="00A33526">
        <w:rPr>
          <w:rFonts w:ascii="Times New Roman" w:hAnsi="Times New Roman"/>
          <w:color w:val="000000"/>
          <w:sz w:val="28"/>
          <w:szCs w:val="28"/>
        </w:rPr>
        <w:t>4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574B5B" w:rsidRPr="003926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 xml:space="preserve">(далее - Контрольно-счетный отдел); </w:t>
      </w:r>
      <w:r w:rsidR="00A33526" w:rsidRPr="00A33526">
        <w:rPr>
          <w:rFonts w:ascii="Times New Roman" w:hAnsi="Times New Roman"/>
          <w:color w:val="000000"/>
          <w:sz w:val="28"/>
          <w:szCs w:val="28"/>
        </w:rPr>
        <w:t xml:space="preserve">программа экспертно-аналитического мероприятия от </w:t>
      </w:r>
      <w:r w:rsidR="000D0CF4">
        <w:rPr>
          <w:rFonts w:ascii="Times New Roman" w:hAnsi="Times New Roman"/>
          <w:color w:val="000000"/>
          <w:sz w:val="28"/>
          <w:szCs w:val="28"/>
        </w:rPr>
        <w:t>29</w:t>
      </w:r>
      <w:r w:rsidR="00A33526" w:rsidRPr="00A33526">
        <w:rPr>
          <w:rFonts w:ascii="Times New Roman" w:hAnsi="Times New Roman"/>
          <w:color w:val="000000"/>
          <w:sz w:val="28"/>
          <w:szCs w:val="28"/>
        </w:rPr>
        <w:t>.</w:t>
      </w:r>
      <w:r w:rsidR="000D0CF4">
        <w:rPr>
          <w:rFonts w:ascii="Times New Roman" w:hAnsi="Times New Roman"/>
          <w:color w:val="000000"/>
          <w:sz w:val="28"/>
          <w:szCs w:val="28"/>
        </w:rPr>
        <w:t>1</w:t>
      </w:r>
      <w:r w:rsidR="00BC2721">
        <w:rPr>
          <w:rFonts w:ascii="Times New Roman" w:hAnsi="Times New Roman"/>
          <w:color w:val="000000"/>
          <w:sz w:val="28"/>
          <w:szCs w:val="28"/>
        </w:rPr>
        <w:t>1</w:t>
      </w:r>
      <w:r w:rsidR="00A33526" w:rsidRPr="00A33526">
        <w:rPr>
          <w:rFonts w:ascii="Times New Roman" w:hAnsi="Times New Roman"/>
          <w:color w:val="000000"/>
          <w:sz w:val="28"/>
          <w:szCs w:val="28"/>
        </w:rPr>
        <w:t>.2024г.</w:t>
      </w:r>
      <w:r w:rsidR="00A335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>распоряжени</w:t>
      </w:r>
      <w:r w:rsidR="00954F5A">
        <w:rPr>
          <w:rFonts w:ascii="Times New Roman" w:hAnsi="Times New Roman"/>
          <w:color w:val="000000"/>
          <w:sz w:val="28"/>
          <w:szCs w:val="28"/>
        </w:rPr>
        <w:t>е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 xml:space="preserve"> председателя Контрольно-счетного отдела от </w:t>
      </w:r>
      <w:r w:rsidR="00A33526">
        <w:rPr>
          <w:rFonts w:ascii="Times New Roman" w:hAnsi="Times New Roman"/>
          <w:color w:val="000000"/>
          <w:sz w:val="28"/>
          <w:szCs w:val="28"/>
        </w:rPr>
        <w:t>2</w:t>
      </w:r>
      <w:r w:rsidR="000D0CF4">
        <w:rPr>
          <w:rFonts w:ascii="Times New Roman" w:hAnsi="Times New Roman"/>
          <w:color w:val="000000"/>
          <w:sz w:val="28"/>
          <w:szCs w:val="28"/>
        </w:rPr>
        <w:t>9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>.</w:t>
      </w:r>
      <w:r w:rsidR="000D0CF4">
        <w:rPr>
          <w:rFonts w:ascii="Times New Roman" w:hAnsi="Times New Roman"/>
          <w:color w:val="000000"/>
          <w:sz w:val="28"/>
          <w:szCs w:val="28"/>
        </w:rPr>
        <w:t>11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>.202</w:t>
      </w:r>
      <w:r w:rsidR="00A33526">
        <w:rPr>
          <w:rFonts w:ascii="Times New Roman" w:hAnsi="Times New Roman"/>
          <w:color w:val="000000"/>
          <w:sz w:val="28"/>
          <w:szCs w:val="28"/>
        </w:rPr>
        <w:t>4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>г.  №</w:t>
      </w:r>
      <w:r w:rsidR="002507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CF4">
        <w:rPr>
          <w:rFonts w:ascii="Times New Roman" w:hAnsi="Times New Roman"/>
          <w:color w:val="000000"/>
          <w:sz w:val="28"/>
          <w:szCs w:val="28"/>
        </w:rPr>
        <w:t xml:space="preserve">32 </w:t>
      </w:r>
      <w:r w:rsidR="00A33526">
        <w:rPr>
          <w:rFonts w:ascii="Times New Roman" w:hAnsi="Times New Roman"/>
          <w:color w:val="000000"/>
          <w:sz w:val="28"/>
          <w:szCs w:val="28"/>
        </w:rPr>
        <w:t>на проведение мероприятия</w:t>
      </w:r>
      <w:r w:rsidR="000D0CF4">
        <w:rPr>
          <w:rFonts w:ascii="Times New Roman" w:hAnsi="Times New Roman"/>
          <w:color w:val="000000"/>
          <w:sz w:val="28"/>
          <w:szCs w:val="28"/>
        </w:rPr>
        <w:t>.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3526" w:rsidRPr="00A33526" w:rsidRDefault="00782849" w:rsidP="000D4D56">
      <w:pPr>
        <w:keepNext/>
        <w:suppressLineNumbers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97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 xml:space="preserve">Предмет </w:t>
      </w:r>
      <w:r w:rsidR="002B5CB0">
        <w:rPr>
          <w:rFonts w:ascii="Times New Roman" w:hAnsi="Times New Roman"/>
          <w:color w:val="000000"/>
          <w:sz w:val="28"/>
          <w:szCs w:val="28"/>
        </w:rPr>
        <w:t xml:space="preserve">экспертно-аналитического </w:t>
      </w:r>
      <w:r w:rsidR="009C2BC0" w:rsidRPr="0039269F">
        <w:rPr>
          <w:rFonts w:ascii="Times New Roman" w:hAnsi="Times New Roman"/>
          <w:color w:val="000000"/>
          <w:sz w:val="28"/>
          <w:szCs w:val="28"/>
        </w:rPr>
        <w:t xml:space="preserve">мероприятия: </w:t>
      </w:r>
      <w:r w:rsidR="007111DF">
        <w:rPr>
          <w:rFonts w:ascii="Times New Roman" w:hAnsi="Times New Roman"/>
          <w:color w:val="000000"/>
          <w:sz w:val="28"/>
          <w:szCs w:val="28"/>
        </w:rPr>
        <w:t xml:space="preserve">нормативные правовые акты, </w:t>
      </w:r>
      <w:r w:rsidR="00020F37" w:rsidRPr="00020F37">
        <w:rPr>
          <w:rFonts w:ascii="Times New Roman" w:hAnsi="Times New Roman"/>
          <w:color w:val="000000"/>
          <w:sz w:val="28"/>
          <w:szCs w:val="28"/>
        </w:rPr>
        <w:t xml:space="preserve">муниципальные правовые акты и иные документы, определяющие мероприятия по учету и управлению имуществом, находящимся в собственности </w:t>
      </w:r>
      <w:r w:rsidR="00020F37">
        <w:rPr>
          <w:rFonts w:ascii="Times New Roman" w:hAnsi="Times New Roman"/>
          <w:color w:val="000000"/>
          <w:sz w:val="28"/>
          <w:szCs w:val="28"/>
        </w:rPr>
        <w:t xml:space="preserve">Левокумского </w:t>
      </w:r>
      <w:r w:rsidR="00020F37" w:rsidRPr="00020F37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="000A453D">
        <w:rPr>
          <w:rFonts w:ascii="Times New Roman" w:hAnsi="Times New Roman"/>
          <w:color w:val="000000"/>
          <w:sz w:val="28"/>
          <w:szCs w:val="28"/>
        </w:rPr>
        <w:t>;</w:t>
      </w:r>
      <w:r w:rsidR="00020F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42F">
        <w:rPr>
          <w:rFonts w:ascii="Times New Roman" w:hAnsi="Times New Roman"/>
          <w:color w:val="000000"/>
          <w:sz w:val="28"/>
          <w:szCs w:val="28"/>
        </w:rPr>
        <w:t>реестр муниципального имущества на 01.01.2023г., на 01.01.2024г.</w:t>
      </w:r>
      <w:r w:rsidR="00D17C5E">
        <w:rPr>
          <w:rFonts w:ascii="Times New Roman" w:hAnsi="Times New Roman"/>
          <w:color w:val="000000"/>
          <w:sz w:val="28"/>
          <w:szCs w:val="28"/>
        </w:rPr>
        <w:t xml:space="preserve"> и информация содержащаяся в реестре с документами, являющимися правовым основанием (выборочно)</w:t>
      </w:r>
      <w:r w:rsidR="000A453D">
        <w:rPr>
          <w:rFonts w:ascii="Times New Roman" w:hAnsi="Times New Roman"/>
          <w:color w:val="000000"/>
          <w:sz w:val="28"/>
          <w:szCs w:val="28"/>
        </w:rPr>
        <w:t>;</w:t>
      </w:r>
      <w:r w:rsidR="00974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C01">
        <w:rPr>
          <w:rFonts w:ascii="Times New Roman" w:hAnsi="Times New Roman"/>
          <w:color w:val="000000"/>
          <w:sz w:val="28"/>
          <w:szCs w:val="28"/>
        </w:rPr>
        <w:t>данные</w:t>
      </w:r>
      <w:r w:rsidR="0097442F">
        <w:rPr>
          <w:rFonts w:ascii="Times New Roman" w:hAnsi="Times New Roman"/>
          <w:color w:val="000000"/>
          <w:sz w:val="28"/>
          <w:szCs w:val="28"/>
        </w:rPr>
        <w:t xml:space="preserve"> (прогнозные планы (программы) приватизации</w:t>
      </w:r>
      <w:r w:rsidR="00F3103F">
        <w:rPr>
          <w:rFonts w:ascii="Times New Roman" w:hAnsi="Times New Roman"/>
          <w:color w:val="000000"/>
          <w:sz w:val="28"/>
          <w:szCs w:val="28"/>
        </w:rPr>
        <w:t xml:space="preserve"> за 2022-2024 годы</w:t>
      </w:r>
      <w:r w:rsidR="0097442F">
        <w:rPr>
          <w:rFonts w:ascii="Times New Roman" w:hAnsi="Times New Roman"/>
          <w:color w:val="000000"/>
          <w:sz w:val="28"/>
          <w:szCs w:val="28"/>
        </w:rPr>
        <w:t>, отчеты об исполнении прогнозных планов (программ) приватизации</w:t>
      </w:r>
      <w:r w:rsidR="00F3103F">
        <w:rPr>
          <w:rFonts w:ascii="Times New Roman" w:hAnsi="Times New Roman"/>
          <w:color w:val="000000"/>
          <w:sz w:val="28"/>
          <w:szCs w:val="28"/>
        </w:rPr>
        <w:t xml:space="preserve"> за 2022-2023 годы</w:t>
      </w:r>
      <w:r w:rsidR="0097442F">
        <w:rPr>
          <w:rFonts w:ascii="Times New Roman" w:hAnsi="Times New Roman"/>
          <w:color w:val="000000"/>
          <w:sz w:val="28"/>
          <w:szCs w:val="28"/>
        </w:rPr>
        <w:t>, перечни имущества, свободных от прав третьих лиц)</w:t>
      </w:r>
      <w:r w:rsidR="00951C01">
        <w:rPr>
          <w:rFonts w:ascii="Times New Roman" w:hAnsi="Times New Roman"/>
          <w:color w:val="000000"/>
          <w:sz w:val="28"/>
          <w:szCs w:val="28"/>
        </w:rPr>
        <w:t xml:space="preserve"> о муниципальном имуществе </w:t>
      </w:r>
      <w:r w:rsidR="00951C01" w:rsidRPr="00951C01">
        <w:rPr>
          <w:rFonts w:ascii="Times New Roman" w:hAnsi="Times New Roman"/>
          <w:color w:val="000000"/>
          <w:sz w:val="28"/>
          <w:szCs w:val="28"/>
        </w:rPr>
        <w:t>в отрытом доступе в информационно-телекоммуникационной сети «Интернет»</w:t>
      </w:r>
      <w:r w:rsidR="00951C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33526" w:rsidRPr="00A33526">
        <w:rPr>
          <w:rFonts w:ascii="Times New Roman" w:hAnsi="Times New Roman"/>
          <w:color w:val="000000"/>
          <w:sz w:val="28"/>
          <w:szCs w:val="28"/>
        </w:rPr>
        <w:t>ин</w:t>
      </w:r>
      <w:r w:rsidR="000D0CF4">
        <w:rPr>
          <w:rFonts w:ascii="Times New Roman" w:hAnsi="Times New Roman"/>
          <w:color w:val="000000"/>
          <w:sz w:val="28"/>
          <w:szCs w:val="28"/>
        </w:rPr>
        <w:t>ая информация</w:t>
      </w:r>
      <w:r w:rsidR="00A33526" w:rsidRPr="00A33526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97442F">
        <w:rPr>
          <w:rFonts w:ascii="Times New Roman" w:hAnsi="Times New Roman"/>
          <w:color w:val="000000"/>
          <w:sz w:val="28"/>
          <w:szCs w:val="28"/>
        </w:rPr>
        <w:t xml:space="preserve"> теме мероприятия</w:t>
      </w:r>
      <w:r w:rsidR="00A33526" w:rsidRPr="00A3352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B5CB0" w:rsidRPr="0039269F" w:rsidRDefault="00782849" w:rsidP="000D4D56">
      <w:pPr>
        <w:keepNext/>
        <w:suppressLineNumbers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97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CB0">
        <w:rPr>
          <w:rFonts w:ascii="Times New Roman" w:hAnsi="Times New Roman"/>
          <w:color w:val="000000"/>
          <w:sz w:val="28"/>
          <w:szCs w:val="28"/>
        </w:rPr>
        <w:t>Объект (объекты) экспертно-аналитического мероприятия:</w:t>
      </w:r>
      <w:r w:rsidR="00954F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F37">
        <w:rPr>
          <w:rFonts w:ascii="Times New Roman" w:hAnsi="Times New Roman"/>
          <w:color w:val="000000"/>
          <w:sz w:val="28"/>
          <w:szCs w:val="28"/>
        </w:rPr>
        <w:t>отдел имущественных и земельных отношений администрации Левокумского муниципального округа Ставропольского края.</w:t>
      </w:r>
    </w:p>
    <w:p w:rsidR="005C65FE" w:rsidRPr="005C65FE" w:rsidRDefault="00E3257B" w:rsidP="000D4D56">
      <w:pPr>
        <w:keepNext/>
        <w:jc w:val="both"/>
        <w:rPr>
          <w:rFonts w:ascii="Times New Roman" w:eastAsia="Arial Unicode MS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kern w:val="3"/>
          <w:sz w:val="28"/>
          <w:szCs w:val="28"/>
          <w:lang w:eastAsia="ru-RU"/>
        </w:rPr>
        <w:tab/>
      </w:r>
      <w:r w:rsidR="00782849">
        <w:rPr>
          <w:rFonts w:ascii="Times New Roman" w:eastAsia="Arial Unicode MS" w:hAnsi="Times New Roman"/>
          <w:color w:val="000000"/>
          <w:kern w:val="3"/>
          <w:sz w:val="28"/>
          <w:szCs w:val="28"/>
          <w:lang w:eastAsia="ru-RU"/>
        </w:rPr>
        <w:t>4.</w:t>
      </w:r>
      <w:r w:rsidR="009C2BC0" w:rsidRPr="0039269F">
        <w:rPr>
          <w:rFonts w:ascii="Times New Roman" w:eastAsia="Arial Unicode MS" w:hAnsi="Times New Roman"/>
          <w:color w:val="000000"/>
          <w:kern w:val="3"/>
          <w:sz w:val="28"/>
          <w:szCs w:val="28"/>
          <w:lang w:eastAsia="ru-RU"/>
        </w:rPr>
        <w:tab/>
      </w:r>
      <w:r w:rsidR="002B5CB0">
        <w:rPr>
          <w:rFonts w:ascii="Times New Roman" w:eastAsia="Arial Unicode MS" w:hAnsi="Times New Roman"/>
          <w:color w:val="000000"/>
          <w:kern w:val="3"/>
          <w:sz w:val="28"/>
          <w:szCs w:val="28"/>
          <w:lang w:eastAsia="ru-RU"/>
        </w:rPr>
        <w:t xml:space="preserve">Цель экспертно-аналитического мероприятия: </w:t>
      </w:r>
      <w:r w:rsidR="00550F09">
        <w:rPr>
          <w:rFonts w:ascii="Times New Roman" w:eastAsia="Arial Unicode MS" w:hAnsi="Times New Roman"/>
          <w:color w:val="000000"/>
          <w:kern w:val="3"/>
          <w:sz w:val="28"/>
          <w:szCs w:val="28"/>
          <w:lang w:eastAsia="ru-RU"/>
        </w:rPr>
        <w:t xml:space="preserve">определить оценку эффективности осуществления мероприятий по учету, управлению имуществом, находящимся в собственности Левокумского муниципального округа Ставропольского края.  </w:t>
      </w:r>
    </w:p>
    <w:p w:rsidR="009C2BC0" w:rsidRPr="00E229E4" w:rsidRDefault="00782849" w:rsidP="000D4D56">
      <w:pPr>
        <w:keepNext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5.</w:t>
      </w:r>
      <w:r w:rsidR="002B5CB0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Исследуемый</w:t>
      </w:r>
      <w:r w:rsidR="009C2BC0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период: </w:t>
      </w:r>
      <w:r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202</w:t>
      </w:r>
      <w:r w:rsidR="005C65FE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2</w:t>
      </w:r>
      <w:r w:rsidR="00550F09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-</w:t>
      </w:r>
      <w:r w:rsidR="00B27BCD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202</w:t>
      </w:r>
      <w:r w:rsidR="00550F09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4</w:t>
      </w:r>
      <w:r w:rsidR="00B27BCD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год</w:t>
      </w:r>
      <w:r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ы</w:t>
      </w:r>
      <w:r w:rsidR="009C2BC0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.</w:t>
      </w:r>
    </w:p>
    <w:p w:rsidR="00CC0FE7" w:rsidRPr="00E229E4" w:rsidRDefault="00782849" w:rsidP="000D4D56">
      <w:pPr>
        <w:keepNext/>
        <w:spacing w:after="120"/>
        <w:jc w:val="both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</w:t>
      </w:r>
      <w:r w:rsidR="00E3257B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ab/>
      </w:r>
      <w:r w:rsidR="00864473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</w:t>
      </w:r>
      <w:r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6.</w:t>
      </w:r>
      <w:r w:rsidR="00A97A3E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</w:t>
      </w:r>
      <w:r w:rsidR="00CC0FE7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Срок проведения экспертно-аналитического мероприятия с</w:t>
      </w:r>
      <w:r w:rsidR="00F94FC1" w:rsidRPr="00E229E4">
        <w:rPr>
          <w:rFonts w:ascii="Times New Roman" w:hAnsi="Times New Roman"/>
          <w:kern w:val="0"/>
          <w:sz w:val="28"/>
          <w:szCs w:val="28"/>
        </w:rPr>
        <w:t xml:space="preserve"> </w:t>
      </w:r>
      <w:r w:rsidR="00F94FC1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«</w:t>
      </w:r>
      <w:r w:rsidR="00550F09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0</w:t>
      </w:r>
      <w:r w:rsidR="005C65FE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2</w:t>
      </w:r>
      <w:r w:rsidR="00F94FC1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» </w:t>
      </w:r>
      <w:r w:rsidR="00550F09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декабря</w:t>
      </w:r>
      <w:r w:rsidR="00F94FC1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202</w:t>
      </w:r>
      <w:r w:rsidR="005C65FE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4</w:t>
      </w:r>
      <w:r w:rsidR="00F94FC1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года по «</w:t>
      </w:r>
      <w:r w:rsidR="00550F09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05</w:t>
      </w:r>
      <w:r w:rsidR="00F94FC1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» </w:t>
      </w:r>
      <w:r w:rsidR="00550F09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декабря</w:t>
      </w:r>
      <w:r w:rsidR="00F94FC1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202</w:t>
      </w:r>
      <w:r w:rsidR="005C65FE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4</w:t>
      </w:r>
      <w:r w:rsidR="00F94FC1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года.</w:t>
      </w:r>
      <w:r w:rsidR="00CC0FE7" w:rsidRPr="00E229E4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</w:t>
      </w:r>
    </w:p>
    <w:p w:rsidR="009C2BC0" w:rsidRPr="0039269F" w:rsidRDefault="00782849" w:rsidP="000D4D56">
      <w:pPr>
        <w:keepNext/>
        <w:overflowPunct w:val="0"/>
        <w:autoSpaceDE w:val="0"/>
        <w:spacing w:before="120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7.</w:t>
      </w:r>
      <w:r w:rsidR="00A97A3E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>Результаты мероприятия:</w:t>
      </w:r>
      <w:r w:rsidR="009C2BC0" w:rsidRPr="0039269F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 w:rsidR="005C65FE" w:rsidRPr="001E102A" w:rsidRDefault="00A97A3E" w:rsidP="000D4D56">
      <w:pPr>
        <w:keepNext/>
        <w:jc w:val="both"/>
        <w:rPr>
          <w:rFonts w:ascii="Times New Roman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 </w:t>
      </w:r>
      <w:r w:rsidR="00E3257B">
        <w:rPr>
          <w:rFonts w:ascii="Times New Roman" w:hAnsi="Times New Roman"/>
          <w:color w:val="000000"/>
          <w:kern w:val="0"/>
          <w:sz w:val="28"/>
          <w:szCs w:val="28"/>
        </w:rPr>
        <w:tab/>
      </w:r>
      <w:r w:rsidR="00782849" w:rsidRPr="001E102A">
        <w:rPr>
          <w:rFonts w:ascii="Times New Roman" w:hAnsi="Times New Roman"/>
          <w:b/>
          <w:color w:val="000000"/>
          <w:kern w:val="0"/>
          <w:sz w:val="28"/>
          <w:szCs w:val="28"/>
        </w:rPr>
        <w:t>7.1.</w:t>
      </w:r>
      <w:r w:rsidR="007111DF" w:rsidRPr="001E102A">
        <w:rPr>
          <w:rFonts w:ascii="Times New Roman" w:hAnsi="Times New Roman"/>
          <w:b/>
          <w:color w:val="000000"/>
          <w:sz w:val="28"/>
          <w:szCs w:val="28"/>
        </w:rPr>
        <w:t xml:space="preserve"> Н</w:t>
      </w:r>
      <w:r w:rsidR="007111DF" w:rsidRPr="001E102A">
        <w:rPr>
          <w:rFonts w:ascii="Times New Roman" w:hAnsi="Times New Roman"/>
          <w:b/>
          <w:color w:val="000000"/>
          <w:kern w:val="0"/>
          <w:sz w:val="28"/>
          <w:szCs w:val="28"/>
        </w:rPr>
        <w:t>ормативные правовые акты, муниципальные правовые акты и иные документы, определяющие мероприятия по учету и управлению имуществом, находящимся в собственности Левокумского муниципального округа</w:t>
      </w:r>
      <w:r w:rsidR="00A67375" w:rsidRPr="001E102A">
        <w:rPr>
          <w:rFonts w:ascii="Times New Roman" w:hAnsi="Times New Roman"/>
          <w:b/>
          <w:color w:val="000000"/>
          <w:kern w:val="0"/>
          <w:sz w:val="28"/>
          <w:szCs w:val="28"/>
        </w:rPr>
        <w:t>.</w:t>
      </w:r>
    </w:p>
    <w:p w:rsidR="005F493A" w:rsidRPr="005F493A" w:rsidRDefault="005F493A" w:rsidP="000A453D">
      <w:pPr>
        <w:keepNext/>
        <w:spacing w:before="120"/>
        <w:ind w:firstLine="709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Согласно статье 51 Федерального закона от 06.10.2003 № 131-ФЗ «Об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Федерации» органы местного самоуправления от имени муниципального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образования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самостоятельно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владеют, пользуются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распоряжаются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муниципальным имуществом в соответствии с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Конституцией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Федерации, федеральными законами и принимаемыми в соответствии с ними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нормативными правовыми актами органов местного самоуправления.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Органы местного самоуправления вправе передавать муниципальное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имущество во временное или в постоянное пользование физическим и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юридическим лицам, органам государственной власти Российской Федерации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(органам государственной власти субъекта Российской Федерации) и органам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местного самоуправления иных муниципальных образований, отчуждать,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совершать иные сделки в соответствии с федеральными законами.</w:t>
      </w:r>
    </w:p>
    <w:p w:rsidR="005F493A" w:rsidRPr="005F493A" w:rsidRDefault="005F493A" w:rsidP="005F493A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Порядок и условия приватизации муниципального имущества определяются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нормативными правовыми актами органов местного самоуправления в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федеральными законами. Доходы от использования и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приватизации муниципального имущества поступают в местные бюджеты.</w:t>
      </w:r>
    </w:p>
    <w:p w:rsidR="005F493A" w:rsidRPr="005F493A" w:rsidRDefault="005F493A" w:rsidP="005F493A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Органы местного самоуправления ведут реестры муниципального</w:t>
      </w:r>
      <w:r w:rsidR="00D17C5E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имущества в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порядке, установленном уполномоченным Правительством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5F493A">
        <w:rPr>
          <w:rFonts w:ascii="Times New Roman" w:hAnsi="Times New Roman"/>
          <w:color w:val="000000"/>
          <w:kern w:val="0"/>
          <w:sz w:val="28"/>
          <w:szCs w:val="28"/>
        </w:rPr>
        <w:t>Российской Федерации федеральным органом исполнительной власти.</w:t>
      </w:r>
    </w:p>
    <w:p w:rsidR="00A46CA2" w:rsidRPr="00A46CA2" w:rsidRDefault="00E8773B" w:rsidP="00A46CA2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 w:rsidRPr="00E8773B">
        <w:rPr>
          <w:rFonts w:ascii="Times New Roman" w:hAnsi="Times New Roman"/>
          <w:color w:val="000000"/>
          <w:kern w:val="0"/>
          <w:sz w:val="28"/>
          <w:szCs w:val="28"/>
        </w:rPr>
        <w:t xml:space="preserve">В соответствии с пунктом </w:t>
      </w:r>
      <w:r w:rsidR="00A46CA2">
        <w:rPr>
          <w:rFonts w:ascii="Times New Roman" w:hAnsi="Times New Roman"/>
          <w:color w:val="000000"/>
          <w:kern w:val="0"/>
          <w:sz w:val="28"/>
          <w:szCs w:val="28"/>
        </w:rPr>
        <w:t>2</w:t>
      </w:r>
      <w:r w:rsidRPr="00E8773B">
        <w:rPr>
          <w:rFonts w:ascii="Times New Roman" w:hAnsi="Times New Roman"/>
          <w:color w:val="000000"/>
          <w:kern w:val="0"/>
          <w:sz w:val="28"/>
          <w:szCs w:val="28"/>
        </w:rPr>
        <w:t xml:space="preserve">  Положени</w:t>
      </w:r>
      <w:r>
        <w:rPr>
          <w:rFonts w:ascii="Times New Roman" w:hAnsi="Times New Roman"/>
          <w:color w:val="000000"/>
          <w:kern w:val="0"/>
          <w:sz w:val="28"/>
          <w:szCs w:val="28"/>
        </w:rPr>
        <w:t>я</w:t>
      </w:r>
      <w:r w:rsidRPr="00E8773B">
        <w:rPr>
          <w:rFonts w:ascii="Times New Roman" w:hAnsi="Times New Roman"/>
          <w:color w:val="000000"/>
          <w:kern w:val="0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Левокумского  муниципального округа Ставропольского края, утвержденное решением Совета Левокумского муниципального округа Ставропольского края от 11 февраля 2021 года № 87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A46CA2">
        <w:rPr>
          <w:rFonts w:ascii="Times New Roman" w:hAnsi="Times New Roman"/>
          <w:color w:val="000000"/>
          <w:kern w:val="0"/>
          <w:sz w:val="28"/>
          <w:szCs w:val="28"/>
        </w:rPr>
        <w:t>п</w:t>
      </w:r>
      <w:r w:rsidR="00A46CA2" w:rsidRPr="00A46CA2">
        <w:rPr>
          <w:rFonts w:ascii="Times New Roman" w:hAnsi="Times New Roman"/>
          <w:color w:val="000000"/>
          <w:kern w:val="0"/>
          <w:sz w:val="28"/>
          <w:szCs w:val="28"/>
        </w:rPr>
        <w:t>рава собственника в отношении имущества, являющегося муниципальной собственностью, осуществляет администрация Левокумского муниципального округа Ставропольского края, в лице уполномоченного органа - отдела имущественных и земельных отношений администрации Левокумского муниципального округа Ставропольского края (далее - отдел имущественных и земельных отношений).</w:t>
      </w:r>
    </w:p>
    <w:p w:rsidR="00E8773B" w:rsidRPr="00E8773B" w:rsidRDefault="00E8773B" w:rsidP="00E8773B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 w:rsidRPr="00E8773B">
        <w:rPr>
          <w:rFonts w:ascii="Times New Roman" w:hAnsi="Times New Roman"/>
          <w:color w:val="000000"/>
          <w:kern w:val="0"/>
          <w:sz w:val="28"/>
          <w:szCs w:val="28"/>
        </w:rPr>
        <w:t xml:space="preserve">Отдел  имущественных  и  земельных  отношений  осуществляет исполнительные  и  распорядительные   функции  в области управления и распоряжения  муниципальной  собственностью   Левокумского   муниципального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округа</w:t>
      </w:r>
      <w:r w:rsidRPr="00E8773B">
        <w:rPr>
          <w:rFonts w:ascii="Times New Roman" w:hAnsi="Times New Roman"/>
          <w:color w:val="000000"/>
          <w:kern w:val="0"/>
          <w:sz w:val="28"/>
          <w:szCs w:val="28"/>
        </w:rPr>
        <w:t xml:space="preserve">  и   ее   эффективного   использования</w:t>
      </w:r>
      <w:r w:rsidR="00FD4EF8">
        <w:rPr>
          <w:rFonts w:ascii="Times New Roman" w:hAnsi="Times New Roman"/>
          <w:color w:val="000000"/>
          <w:kern w:val="0"/>
          <w:sz w:val="28"/>
          <w:szCs w:val="28"/>
        </w:rPr>
        <w:t>,</w:t>
      </w:r>
      <w:r w:rsidR="00FD4EF8" w:rsidRPr="00FD4EF8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FD4EF8" w:rsidRPr="00FD4EF8">
        <w:rPr>
          <w:rFonts w:ascii="Times New Roman" w:hAnsi="Times New Roman"/>
          <w:color w:val="000000"/>
          <w:kern w:val="0"/>
          <w:sz w:val="28"/>
          <w:szCs w:val="28"/>
        </w:rPr>
        <w:t xml:space="preserve">приватизации, учета, технической инвентаризации различных объектов собственности, регистрации прав на недвижимое имущество и сделок с ним, а также координации деятельности муниципальных предприятий, </w:t>
      </w:r>
      <w:r w:rsidR="00FD4EF8" w:rsidRPr="00FD4EF8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учреждений в этой сфере и выполняющим иные функции.</w:t>
      </w:r>
    </w:p>
    <w:p w:rsidR="00E8773B" w:rsidRDefault="00E8773B" w:rsidP="00E8773B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 w:rsidRPr="00E8773B">
        <w:rPr>
          <w:rFonts w:ascii="Times New Roman" w:hAnsi="Times New Roman"/>
          <w:color w:val="000000"/>
          <w:kern w:val="0"/>
          <w:sz w:val="28"/>
          <w:szCs w:val="28"/>
        </w:rPr>
        <w:t xml:space="preserve">Основными задачами отдела имущественных и земельных отношений, согласно Положению об отделе имущественных и земельных отношений администрации Левокумского муниципального </w:t>
      </w:r>
      <w:r>
        <w:rPr>
          <w:rFonts w:ascii="Times New Roman" w:hAnsi="Times New Roman"/>
          <w:color w:val="000000"/>
          <w:kern w:val="0"/>
          <w:sz w:val="28"/>
          <w:szCs w:val="28"/>
        </w:rPr>
        <w:t>округа</w:t>
      </w:r>
      <w:r w:rsidRPr="00E8773B">
        <w:rPr>
          <w:rFonts w:ascii="Times New Roman" w:hAnsi="Times New Roman"/>
          <w:color w:val="000000"/>
          <w:kern w:val="0"/>
          <w:sz w:val="28"/>
          <w:szCs w:val="28"/>
        </w:rPr>
        <w:t xml:space="preserve"> Ставропольского края, утвержденного решением Совета Левокумского муниципального </w:t>
      </w:r>
      <w:r>
        <w:rPr>
          <w:rFonts w:ascii="Times New Roman" w:hAnsi="Times New Roman"/>
          <w:color w:val="000000"/>
          <w:kern w:val="0"/>
          <w:sz w:val="28"/>
          <w:szCs w:val="28"/>
        </w:rPr>
        <w:t>округа Ставропольского края</w:t>
      </w:r>
      <w:r w:rsidRPr="00E8773B">
        <w:rPr>
          <w:rFonts w:ascii="Times New Roman" w:hAnsi="Times New Roman"/>
          <w:color w:val="000000"/>
          <w:kern w:val="0"/>
          <w:sz w:val="28"/>
          <w:szCs w:val="28"/>
        </w:rPr>
        <w:t xml:space="preserve"> от 01 декабря 2020 года № 58,  являются:</w:t>
      </w:r>
    </w:p>
    <w:p w:rsidR="00FD4EF8" w:rsidRPr="00FD4EF8" w:rsidRDefault="00FD4EF8" w:rsidP="00FD4EF8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 xml:space="preserve"> проведение на территории Левокумского района Ставропольского края единой политики по управлению и распоряжению объектами муниципальной собственности Левокумского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муниципального 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>округа;</w:t>
      </w:r>
    </w:p>
    <w:p w:rsidR="00FD4EF8" w:rsidRPr="00FD4EF8" w:rsidRDefault="00FD4EF8" w:rsidP="00FD4EF8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 xml:space="preserve"> защита, в пределах компетенции отдела, имущественных прав и законных интересов Левокумского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муниципального 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>округа;</w:t>
      </w:r>
    </w:p>
    <w:p w:rsidR="00FD4EF8" w:rsidRPr="00FD4EF8" w:rsidRDefault="00FD4EF8" w:rsidP="00FD4EF8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 xml:space="preserve"> создание и обеспечение функционирования системы учета имущества, находящегося в муниципальной собственности Левокумского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муниципального 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 xml:space="preserve">округа, ведение реестра муниципального имущества, контроля за его использованием, в том числе учет казны муниципального образования Левокумского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муниципального 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>округа;</w:t>
      </w:r>
    </w:p>
    <w:p w:rsidR="00FD4EF8" w:rsidRPr="00FD4EF8" w:rsidRDefault="00FD4EF8" w:rsidP="00FD4EF8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 xml:space="preserve"> организация регистрации прав на недвижимое имущество и сделок с ним в установленном законодательством Российской Федерации порядке;</w:t>
      </w:r>
    </w:p>
    <w:p w:rsidR="00FD4EF8" w:rsidRPr="00FD4EF8" w:rsidRDefault="00FD4EF8" w:rsidP="00FD4EF8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 xml:space="preserve"> обеспечение эффективного управления, распоряжения, а также рационального использования имущества, находящегося в муниципальной собственности Левокумского </w:t>
      </w:r>
      <w:r w:rsidR="0025041D">
        <w:rPr>
          <w:rFonts w:ascii="Times New Roman" w:hAnsi="Times New Roman"/>
          <w:color w:val="000000"/>
          <w:kern w:val="0"/>
          <w:sz w:val="28"/>
          <w:szCs w:val="28"/>
        </w:rPr>
        <w:t xml:space="preserve">муниципального 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>округа (за исключением неспециализированного жилищного фонда), земельными участками государственной собственности до ее разграничения;</w:t>
      </w:r>
    </w:p>
    <w:p w:rsidR="00FD4EF8" w:rsidRDefault="00FD4EF8" w:rsidP="00FD4EF8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 xml:space="preserve"> проведение мероприятий, связанных с приватизацией имущества, находящегося в муниципальной собственности Левокумского </w:t>
      </w:r>
      <w:r w:rsidR="0025041D">
        <w:rPr>
          <w:rFonts w:ascii="Times New Roman" w:hAnsi="Times New Roman"/>
          <w:color w:val="000000"/>
          <w:kern w:val="0"/>
          <w:sz w:val="28"/>
          <w:szCs w:val="28"/>
        </w:rPr>
        <w:t xml:space="preserve">муниципального 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 xml:space="preserve">округа, в соответствии с законодательством Российской Федерации и муниципальными правовыми актами Левокумского </w:t>
      </w:r>
      <w:r w:rsidR="0025041D">
        <w:rPr>
          <w:rFonts w:ascii="Times New Roman" w:hAnsi="Times New Roman"/>
          <w:color w:val="000000"/>
          <w:kern w:val="0"/>
          <w:sz w:val="28"/>
          <w:szCs w:val="28"/>
        </w:rPr>
        <w:t xml:space="preserve"> муниципального 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>округа;</w:t>
      </w:r>
    </w:p>
    <w:p w:rsidR="00FD4EF8" w:rsidRPr="00FD4EF8" w:rsidRDefault="00FD4EF8" w:rsidP="0025041D">
      <w:pPr>
        <w:keepNext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иные задачи</w:t>
      </w:r>
      <w:r w:rsidR="0025041D">
        <w:rPr>
          <w:rFonts w:ascii="Times New Roman" w:hAnsi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в соответствии с Положением </w:t>
      </w:r>
      <w:r w:rsidRPr="00FD4EF8">
        <w:rPr>
          <w:rFonts w:ascii="Times New Roman" w:hAnsi="Times New Roman"/>
          <w:color w:val="000000"/>
          <w:kern w:val="0"/>
          <w:sz w:val="28"/>
          <w:szCs w:val="28"/>
        </w:rPr>
        <w:t>об отделе имущественных и земельных отношений администрации Левокумского муниципального округа Ставропольского края, утвержденного решением Совета Левокумского муниципального округа Ставропольского края от 01 декабря 2020 года № 58</w:t>
      </w:r>
      <w:r>
        <w:rPr>
          <w:rFonts w:ascii="Times New Roman" w:hAnsi="Times New Roman"/>
          <w:color w:val="000000"/>
          <w:kern w:val="0"/>
          <w:sz w:val="28"/>
          <w:szCs w:val="28"/>
        </w:rPr>
        <w:t>.</w:t>
      </w:r>
    </w:p>
    <w:p w:rsidR="00A96354" w:rsidRPr="00A96354" w:rsidRDefault="00A96354" w:rsidP="00A96354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 w:rsidRPr="00A96354">
        <w:rPr>
          <w:rFonts w:ascii="Times New Roman" w:hAnsi="Times New Roman"/>
          <w:color w:val="000000"/>
          <w:kern w:val="0"/>
          <w:sz w:val="28"/>
          <w:szCs w:val="28"/>
        </w:rPr>
        <w:t xml:space="preserve">Правовую основу </w:t>
      </w:r>
      <w:r w:rsidR="00605726">
        <w:rPr>
          <w:rFonts w:ascii="Times New Roman" w:hAnsi="Times New Roman"/>
          <w:color w:val="000000"/>
          <w:kern w:val="0"/>
          <w:sz w:val="28"/>
          <w:szCs w:val="28"/>
        </w:rPr>
        <w:t xml:space="preserve">по управлению муниципальным имуществом </w:t>
      </w:r>
      <w:r w:rsidRPr="00A96354">
        <w:rPr>
          <w:rFonts w:ascii="Times New Roman" w:hAnsi="Times New Roman"/>
          <w:color w:val="000000"/>
          <w:kern w:val="0"/>
          <w:sz w:val="28"/>
          <w:szCs w:val="28"/>
        </w:rPr>
        <w:t xml:space="preserve">составляют федеральные правовые акты и муниципальные правовые акты, регулирующие вопросы формирования, владения, пользования, распоряжения, управления муниципальной собственностью. Муниципальными нормативными правовыми актами в соответствии с федеральными законами определяются порядок управления и распоряжения имуществом, находящимся в муниципальной собственности, порядок и условия приватизации муниципального имущества (п. 5 ч. 10 ст. 35, ч. 1 и 3 ст. 51 Федерального закона </w:t>
      </w:r>
      <w:r w:rsidR="00605726">
        <w:rPr>
          <w:rFonts w:ascii="Times New Roman" w:hAnsi="Times New Roman"/>
          <w:color w:val="000000"/>
          <w:kern w:val="0"/>
          <w:sz w:val="28"/>
          <w:szCs w:val="28"/>
        </w:rPr>
        <w:t xml:space="preserve">от 06.10.2003г. № 131 –ФЗ </w:t>
      </w:r>
      <w:r w:rsidRPr="00A96354">
        <w:rPr>
          <w:rFonts w:ascii="Times New Roman" w:hAnsi="Times New Roman"/>
          <w:color w:val="000000"/>
          <w:kern w:val="0"/>
          <w:sz w:val="28"/>
          <w:szCs w:val="28"/>
        </w:rPr>
        <w:t xml:space="preserve">«Об общих принципах организации местного самоуправления в Российской Федерации»). </w:t>
      </w:r>
    </w:p>
    <w:p w:rsidR="00E8773B" w:rsidRPr="00E8773B" w:rsidRDefault="00605726" w:rsidP="00E8773B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На момент проведения мероприятия</w:t>
      </w:r>
      <w:r w:rsidR="00E8773B" w:rsidRPr="00E8773B">
        <w:rPr>
          <w:rFonts w:ascii="Times New Roman" w:hAnsi="Times New Roman"/>
          <w:color w:val="000000"/>
          <w:kern w:val="0"/>
          <w:sz w:val="28"/>
          <w:szCs w:val="28"/>
        </w:rPr>
        <w:t xml:space="preserve"> в Левокумском муниципальном округе учет, управление, распоряжение и использование имущества, находящихся в муниципальной</w:t>
      </w:r>
      <w:r w:rsidR="0007227A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E8773B" w:rsidRPr="00E8773B">
        <w:rPr>
          <w:rFonts w:ascii="Times New Roman" w:hAnsi="Times New Roman"/>
          <w:color w:val="000000"/>
          <w:kern w:val="0"/>
          <w:sz w:val="28"/>
          <w:szCs w:val="28"/>
        </w:rPr>
        <w:t>собственности регламентир</w:t>
      </w:r>
      <w:r>
        <w:rPr>
          <w:rFonts w:ascii="Times New Roman" w:hAnsi="Times New Roman"/>
          <w:color w:val="000000"/>
          <w:kern w:val="0"/>
          <w:sz w:val="28"/>
          <w:szCs w:val="28"/>
        </w:rPr>
        <w:t>уется</w:t>
      </w:r>
      <w:r w:rsidR="00E8773B" w:rsidRPr="00E8773B">
        <w:rPr>
          <w:rFonts w:ascii="Times New Roman" w:hAnsi="Times New Roman"/>
          <w:color w:val="000000"/>
          <w:kern w:val="0"/>
          <w:sz w:val="28"/>
          <w:szCs w:val="28"/>
        </w:rPr>
        <w:t xml:space="preserve"> следующими основными правовыми актами:</w:t>
      </w:r>
    </w:p>
    <w:p w:rsidR="00D24F44" w:rsidRPr="005C65FE" w:rsidRDefault="003122EB" w:rsidP="00473AA8">
      <w:pPr>
        <w:keepNext/>
        <w:ind w:firstLine="708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 xml:space="preserve">- </w:t>
      </w:r>
      <w:r w:rsidR="003916CA" w:rsidRPr="003916CA">
        <w:rPr>
          <w:rFonts w:ascii="Times New Roman" w:hAnsi="Times New Roman"/>
          <w:color w:val="000000"/>
          <w:kern w:val="0"/>
          <w:sz w:val="28"/>
          <w:szCs w:val="28"/>
        </w:rPr>
        <w:t xml:space="preserve">Положение о порядке управления и распоряжения имуществом, находящимся в муниципальной собственности Левокумского  муниципального округа Ставропольского края, утвержденное решением Совета Левокумского муниципального округа Ставропольского края </w:t>
      </w:r>
      <w:r w:rsidR="003916CA" w:rsidRPr="003916CA">
        <w:rPr>
          <w:rFonts w:ascii="Times New Roman" w:hAnsi="Times New Roman"/>
          <w:color w:val="000000"/>
          <w:kern w:val="0"/>
          <w:sz w:val="28"/>
          <w:szCs w:val="28"/>
        </w:rPr>
        <w:br/>
        <w:t>от 11 февраля 2021 года № 87</w:t>
      </w:r>
      <w:r w:rsidR="00E8773B">
        <w:rPr>
          <w:rFonts w:ascii="Times New Roman" w:hAnsi="Times New Roman"/>
          <w:color w:val="000000"/>
          <w:kern w:val="0"/>
          <w:sz w:val="28"/>
          <w:szCs w:val="28"/>
        </w:rPr>
        <w:t>;</w:t>
      </w:r>
      <w:r w:rsidR="00D24F44">
        <w:rPr>
          <w:rFonts w:ascii="Times New Roman" w:hAnsi="Times New Roman"/>
          <w:color w:val="000000"/>
          <w:kern w:val="0"/>
          <w:sz w:val="28"/>
          <w:szCs w:val="28"/>
        </w:rPr>
        <w:tab/>
      </w:r>
    </w:p>
    <w:p w:rsidR="003916CA" w:rsidRDefault="003122EB" w:rsidP="000D4D56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916CA" w:rsidRPr="003916CA">
        <w:rPr>
          <w:rFonts w:ascii="Times New Roman" w:hAnsi="Times New Roman"/>
          <w:color w:val="000000"/>
          <w:sz w:val="28"/>
          <w:szCs w:val="28"/>
        </w:rPr>
        <w:t>Положение об учете муниципального имущества и ведении реестра муниципального имущества Левокумского муниципального округа Ставропольского края, утвержденное постановлением администрации Левокумского муниципального округа Ставропольского края № 1126 от 27.09.2021г.</w:t>
      </w:r>
      <w:r w:rsidR="00E8773B">
        <w:rPr>
          <w:rFonts w:ascii="Times New Roman" w:hAnsi="Times New Roman"/>
          <w:color w:val="000000"/>
          <w:sz w:val="28"/>
          <w:szCs w:val="28"/>
        </w:rPr>
        <w:t>;</w:t>
      </w:r>
    </w:p>
    <w:p w:rsidR="003916CA" w:rsidRDefault="003122EB" w:rsidP="000D4D56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63543" w:rsidRPr="00163543">
        <w:rPr>
          <w:rFonts w:ascii="Times New Roman" w:hAnsi="Times New Roman"/>
          <w:color w:val="000000"/>
          <w:sz w:val="28"/>
          <w:szCs w:val="28"/>
        </w:rPr>
        <w:t xml:space="preserve">Порядок формирования, ведения, ежегодного дополнения и опубликования Перечня муниципального имущества Левокумского муниципального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Совета Левокумского муниципального округа Ставропольского края </w:t>
      </w:r>
      <w:r w:rsidR="00163543" w:rsidRPr="00163543">
        <w:rPr>
          <w:rFonts w:ascii="Times New Roman" w:hAnsi="Times New Roman"/>
          <w:color w:val="000000"/>
          <w:sz w:val="28"/>
          <w:szCs w:val="28"/>
        </w:rPr>
        <w:br/>
        <w:t>от 26 августа 2021 года № 159</w:t>
      </w:r>
      <w:r w:rsidR="00E8773B">
        <w:rPr>
          <w:rFonts w:ascii="Times New Roman" w:hAnsi="Times New Roman"/>
          <w:color w:val="000000"/>
          <w:sz w:val="28"/>
          <w:szCs w:val="28"/>
        </w:rPr>
        <w:t>.</w:t>
      </w:r>
    </w:p>
    <w:p w:rsidR="005836E3" w:rsidRPr="005836E3" w:rsidRDefault="00531A2F" w:rsidP="005836E3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Учет муниципального имущества в Левокумском муниципальном округе ведется в программном комплексе «Автоматизированная система «Управление муниципальной собственностью» в соответствии с </w:t>
      </w:r>
      <w:r w:rsidRPr="00531A2F"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31A2F">
        <w:rPr>
          <w:rFonts w:ascii="Times New Roman" w:hAnsi="Times New Roman"/>
          <w:color w:val="000000"/>
          <w:sz w:val="28"/>
          <w:szCs w:val="28"/>
        </w:rPr>
        <w:t xml:space="preserve"> об учете муниципального имущества и ведении реестра муниципального имущества Левокумского муниципального округа Ставропольского края, утвержденно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31A2F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Левокумского муниципального округа Ставропольского края № 1126 от 27.09.2021г.</w:t>
      </w:r>
      <w:r w:rsidR="005836E3">
        <w:rPr>
          <w:rFonts w:ascii="Times New Roman" w:hAnsi="Times New Roman"/>
          <w:color w:val="000000"/>
          <w:sz w:val="28"/>
          <w:szCs w:val="28"/>
        </w:rPr>
        <w:t xml:space="preserve">, согласно Приказу Министерства экономического развития  Российской Федерации </w:t>
      </w:r>
      <w:r w:rsidR="005836E3" w:rsidRPr="005836E3">
        <w:rPr>
          <w:rFonts w:ascii="Times New Roman" w:hAnsi="Times New Roman"/>
          <w:color w:val="000000"/>
          <w:sz w:val="28"/>
          <w:szCs w:val="28"/>
        </w:rPr>
        <w:t>от 30.08.2011г. № 424 «Об утверждении Порядка ведения органами местного самоуправления реестров муниципального имущества».</w:t>
      </w:r>
      <w:r w:rsidR="006E3D70">
        <w:rPr>
          <w:rFonts w:ascii="Times New Roman" w:hAnsi="Times New Roman"/>
          <w:color w:val="000000"/>
          <w:sz w:val="28"/>
          <w:szCs w:val="28"/>
        </w:rPr>
        <w:t xml:space="preserve"> Форма реестра</w:t>
      </w:r>
      <w:r w:rsidR="00033458">
        <w:rPr>
          <w:rFonts w:ascii="Times New Roman" w:hAnsi="Times New Roman"/>
          <w:color w:val="000000"/>
          <w:sz w:val="28"/>
          <w:szCs w:val="28"/>
        </w:rPr>
        <w:t xml:space="preserve"> утверждена в приложении 1</w:t>
      </w:r>
      <w:r w:rsidR="00033458" w:rsidRPr="00033458">
        <w:rPr>
          <w:rFonts w:ascii="Times New Roman" w:hAnsi="Times New Roman"/>
          <w:color w:val="000000"/>
          <w:sz w:val="28"/>
          <w:szCs w:val="28"/>
        </w:rPr>
        <w:t xml:space="preserve"> Положени</w:t>
      </w:r>
      <w:r w:rsidR="00033458">
        <w:rPr>
          <w:rFonts w:ascii="Times New Roman" w:hAnsi="Times New Roman"/>
          <w:color w:val="000000"/>
          <w:sz w:val="28"/>
          <w:szCs w:val="28"/>
        </w:rPr>
        <w:t>я</w:t>
      </w:r>
      <w:r w:rsidR="00033458" w:rsidRPr="00033458">
        <w:rPr>
          <w:rFonts w:ascii="Times New Roman" w:hAnsi="Times New Roman"/>
          <w:color w:val="000000"/>
          <w:sz w:val="28"/>
          <w:szCs w:val="28"/>
        </w:rPr>
        <w:t xml:space="preserve"> об учете муниципального имущества и ведении реестра муниципального имущества Левокумского муниципального округа Ставропольского края, утвержденном постановлением администрации Левокумского муниципального округа Ставропольского края № 1126 от 27.09.2021г</w:t>
      </w:r>
      <w:r w:rsidR="00033458">
        <w:rPr>
          <w:rFonts w:ascii="Times New Roman" w:hAnsi="Times New Roman"/>
          <w:color w:val="000000"/>
          <w:sz w:val="28"/>
          <w:szCs w:val="28"/>
        </w:rPr>
        <w:t>.</w:t>
      </w:r>
    </w:p>
    <w:p w:rsidR="00C92130" w:rsidRPr="00C92130" w:rsidRDefault="00C92130" w:rsidP="00C92130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92130">
        <w:rPr>
          <w:rFonts w:ascii="Times New Roman" w:hAnsi="Times New Roman"/>
          <w:color w:val="000000"/>
          <w:sz w:val="28"/>
          <w:szCs w:val="28"/>
        </w:rPr>
        <w:t>16 февраля 2024 года утратил силу порядок ведения органами местного самоуправления реестров муниципального имущества, утвержденный Минэкономразвития России приказом от 30.08.2011</w:t>
      </w:r>
      <w:r w:rsidR="009A4751">
        <w:rPr>
          <w:rFonts w:ascii="Times New Roman" w:hAnsi="Times New Roman"/>
          <w:color w:val="000000"/>
          <w:sz w:val="28"/>
          <w:szCs w:val="28"/>
        </w:rPr>
        <w:t>г.</w:t>
      </w:r>
      <w:r w:rsidRPr="00C921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4751">
        <w:rPr>
          <w:rFonts w:ascii="Times New Roman" w:hAnsi="Times New Roman"/>
          <w:color w:val="000000"/>
          <w:sz w:val="28"/>
          <w:szCs w:val="28"/>
        </w:rPr>
        <w:t>№</w:t>
      </w:r>
      <w:r w:rsidRPr="00C92130">
        <w:rPr>
          <w:rFonts w:ascii="Times New Roman" w:hAnsi="Times New Roman"/>
          <w:color w:val="000000"/>
          <w:sz w:val="28"/>
          <w:szCs w:val="28"/>
        </w:rPr>
        <w:t xml:space="preserve"> 424</w:t>
      </w:r>
      <w:r w:rsidR="003E70A5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Pr="00C92130">
        <w:rPr>
          <w:rFonts w:ascii="Times New Roman" w:hAnsi="Times New Roman"/>
          <w:color w:val="000000"/>
          <w:sz w:val="28"/>
          <w:szCs w:val="28"/>
        </w:rPr>
        <w:t>.</w:t>
      </w:r>
    </w:p>
    <w:p w:rsidR="00C92130" w:rsidRPr="00C92130" w:rsidRDefault="009A4751" w:rsidP="00C92130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C92130" w:rsidRPr="00C92130">
        <w:rPr>
          <w:rFonts w:ascii="Times New Roman" w:hAnsi="Times New Roman"/>
          <w:color w:val="000000"/>
          <w:sz w:val="28"/>
          <w:szCs w:val="28"/>
        </w:rPr>
        <w:t xml:space="preserve"> 17 февраля </w:t>
      </w:r>
      <w:r>
        <w:rPr>
          <w:rFonts w:ascii="Times New Roman" w:hAnsi="Times New Roman"/>
          <w:color w:val="000000"/>
          <w:sz w:val="28"/>
          <w:szCs w:val="28"/>
        </w:rPr>
        <w:t>2024 года</w:t>
      </w:r>
      <w:r w:rsidR="00C92130" w:rsidRPr="00C92130">
        <w:rPr>
          <w:rFonts w:ascii="Times New Roman" w:hAnsi="Times New Roman"/>
          <w:color w:val="000000"/>
          <w:sz w:val="28"/>
          <w:szCs w:val="28"/>
        </w:rPr>
        <w:t xml:space="preserve"> вступ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 w:rsidR="00C92130" w:rsidRPr="00C92130">
        <w:rPr>
          <w:rFonts w:ascii="Times New Roman" w:hAnsi="Times New Roman"/>
          <w:color w:val="000000"/>
          <w:sz w:val="28"/>
          <w:szCs w:val="28"/>
        </w:rPr>
        <w:t xml:space="preserve"> в силу новый порядок, утвержденный Приказом Минфина России от 10.10.2023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C92130" w:rsidRPr="00C921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1E0">
        <w:rPr>
          <w:rFonts w:ascii="Times New Roman" w:hAnsi="Times New Roman"/>
          <w:color w:val="000000"/>
          <w:sz w:val="28"/>
          <w:szCs w:val="28"/>
        </w:rPr>
        <w:t>№</w:t>
      </w:r>
      <w:r w:rsidR="00C92130" w:rsidRPr="00C92130">
        <w:rPr>
          <w:rFonts w:ascii="Times New Roman" w:hAnsi="Times New Roman"/>
          <w:color w:val="000000"/>
          <w:sz w:val="28"/>
          <w:szCs w:val="28"/>
        </w:rPr>
        <w:t xml:space="preserve"> 163н </w:t>
      </w:r>
      <w:r w:rsidR="002151E0">
        <w:rPr>
          <w:rFonts w:ascii="Times New Roman" w:hAnsi="Times New Roman"/>
          <w:color w:val="000000"/>
          <w:sz w:val="28"/>
          <w:szCs w:val="28"/>
        </w:rPr>
        <w:t>«</w:t>
      </w:r>
      <w:r w:rsidR="00C92130" w:rsidRPr="00C92130">
        <w:rPr>
          <w:rFonts w:ascii="Times New Roman" w:hAnsi="Times New Roman"/>
          <w:color w:val="000000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2151E0">
        <w:rPr>
          <w:rFonts w:ascii="Times New Roman" w:hAnsi="Times New Roman"/>
          <w:color w:val="000000"/>
          <w:sz w:val="28"/>
          <w:szCs w:val="28"/>
        </w:rPr>
        <w:t>»</w:t>
      </w:r>
      <w:r w:rsidR="00C92130" w:rsidRPr="00C92130">
        <w:rPr>
          <w:rFonts w:ascii="Times New Roman" w:hAnsi="Times New Roman"/>
          <w:color w:val="000000"/>
          <w:sz w:val="28"/>
          <w:szCs w:val="28"/>
        </w:rPr>
        <w:t xml:space="preserve"> (далее – П</w:t>
      </w:r>
      <w:r w:rsidR="005608FE">
        <w:rPr>
          <w:rFonts w:ascii="Times New Roman" w:hAnsi="Times New Roman"/>
          <w:color w:val="000000"/>
          <w:sz w:val="28"/>
          <w:szCs w:val="28"/>
        </w:rPr>
        <w:t xml:space="preserve">риказ </w:t>
      </w:r>
      <w:r w:rsidR="00C92130" w:rsidRPr="00C92130">
        <w:rPr>
          <w:rFonts w:ascii="Times New Roman" w:hAnsi="Times New Roman"/>
          <w:color w:val="000000"/>
          <w:sz w:val="28"/>
          <w:szCs w:val="28"/>
        </w:rPr>
        <w:t>№</w:t>
      </w:r>
      <w:r w:rsidR="00A34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130" w:rsidRPr="00C92130">
        <w:rPr>
          <w:rFonts w:ascii="Times New Roman" w:hAnsi="Times New Roman"/>
          <w:color w:val="000000"/>
          <w:sz w:val="28"/>
          <w:szCs w:val="28"/>
        </w:rPr>
        <w:t>163н).</w:t>
      </w:r>
    </w:p>
    <w:p w:rsidR="005608FE" w:rsidRPr="005608FE" w:rsidRDefault="005608FE" w:rsidP="005608FE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3E70A5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 № 163н</w:t>
      </w:r>
      <w:r w:rsidRPr="005608FE">
        <w:rPr>
          <w:rFonts w:ascii="Times New Roman" w:hAnsi="Times New Roman"/>
          <w:color w:val="000000"/>
          <w:sz w:val="28"/>
          <w:szCs w:val="28"/>
        </w:rPr>
        <w:t xml:space="preserve"> уточнены разделы </w:t>
      </w:r>
      <w:r>
        <w:rPr>
          <w:rFonts w:ascii="Times New Roman" w:hAnsi="Times New Roman"/>
          <w:color w:val="000000"/>
          <w:sz w:val="28"/>
          <w:szCs w:val="28"/>
        </w:rPr>
        <w:t xml:space="preserve">реестра </w:t>
      </w:r>
      <w:r w:rsidRPr="005608FE">
        <w:rPr>
          <w:rFonts w:ascii="Times New Roman" w:hAnsi="Times New Roman"/>
          <w:color w:val="000000"/>
          <w:sz w:val="28"/>
          <w:szCs w:val="28"/>
        </w:rPr>
        <w:t>и их 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608FE">
        <w:rPr>
          <w:rFonts w:ascii="Times New Roman" w:hAnsi="Times New Roman"/>
          <w:color w:val="000000"/>
          <w:sz w:val="28"/>
          <w:szCs w:val="28"/>
        </w:rPr>
        <w:t>также установлено требование об обязательности проведения стоимостной оценки каждого объекта, включаемого в реестр муниципального имущества.</w:t>
      </w:r>
      <w:r w:rsidRPr="00DD4645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5608FE">
        <w:rPr>
          <w:rFonts w:ascii="Times New Roman" w:hAnsi="Times New Roman"/>
          <w:color w:val="000000"/>
          <w:sz w:val="28"/>
          <w:szCs w:val="28"/>
        </w:rPr>
        <w:lastRenderedPageBreak/>
        <w:t>перечислены действия уполномоченного органа местного самоуправления по ведению реестра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D4645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5608FE">
        <w:rPr>
          <w:rFonts w:ascii="Times New Roman" w:hAnsi="Times New Roman"/>
          <w:color w:val="000000"/>
          <w:sz w:val="28"/>
          <w:szCs w:val="28"/>
        </w:rPr>
        <w:t>с указанием конкретных сроков по всем процедурам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3F1D" w:rsidRDefault="005608FE" w:rsidP="000D4D56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Приказу № 163н, органам местного самоуправления необходимо было утвердить Порядок ведения реестров муниципального имущества</w:t>
      </w:r>
      <w:r w:rsidR="003E70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3ED0">
        <w:rPr>
          <w:rFonts w:ascii="Times New Roman" w:hAnsi="Times New Roman"/>
          <w:color w:val="000000"/>
          <w:sz w:val="28"/>
          <w:szCs w:val="28"/>
        </w:rPr>
        <w:t>в соответствии с нормативным документом.</w:t>
      </w:r>
    </w:p>
    <w:p w:rsidR="0057089F" w:rsidRDefault="00293F1D" w:rsidP="000D4D56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запрос Контрольно-счетного отдела от 29.11.2024г. исх. № 246 представлена информация от отдела имущественных и земельных отношений   от 02.12.2024г. (</w:t>
      </w:r>
      <w:r w:rsidR="00EA49BE">
        <w:rPr>
          <w:rFonts w:ascii="Times New Roman" w:hAnsi="Times New Roman"/>
          <w:color w:val="000000"/>
          <w:sz w:val="28"/>
          <w:szCs w:val="28"/>
        </w:rPr>
        <w:t>исх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A49BE">
        <w:rPr>
          <w:rFonts w:ascii="Times New Roman" w:hAnsi="Times New Roman"/>
          <w:color w:val="000000"/>
          <w:sz w:val="28"/>
          <w:szCs w:val="28"/>
        </w:rPr>
        <w:t>1157</w:t>
      </w:r>
      <w:r>
        <w:rPr>
          <w:rFonts w:ascii="Times New Roman" w:hAnsi="Times New Roman"/>
          <w:color w:val="000000"/>
          <w:sz w:val="28"/>
          <w:szCs w:val="28"/>
        </w:rPr>
        <w:t xml:space="preserve"> «О предоставлении информации»)</w:t>
      </w:r>
      <w:r w:rsidR="000971F1">
        <w:rPr>
          <w:rFonts w:ascii="Times New Roman" w:hAnsi="Times New Roman"/>
          <w:color w:val="000000"/>
          <w:sz w:val="28"/>
          <w:szCs w:val="28"/>
        </w:rPr>
        <w:t>, в которой проинформировано</w:t>
      </w:r>
      <w:r w:rsidR="0057089F">
        <w:rPr>
          <w:rFonts w:ascii="Times New Roman" w:hAnsi="Times New Roman"/>
          <w:color w:val="000000"/>
          <w:sz w:val="28"/>
          <w:szCs w:val="28"/>
        </w:rPr>
        <w:t xml:space="preserve"> о том, что на момент проведения мероприятия разрабатывается проект нового нормативного акта - Положения об учете муниципального имущества и ведении реестра муниципального имущества Левокумского муниципального округа Ставропольского края. </w:t>
      </w:r>
    </w:p>
    <w:p w:rsidR="000C6EF6" w:rsidRDefault="00314227" w:rsidP="000D4D56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4227">
        <w:rPr>
          <w:rFonts w:ascii="Times New Roman" w:hAnsi="Times New Roman"/>
          <w:i/>
          <w:color w:val="000000"/>
          <w:sz w:val="28"/>
          <w:szCs w:val="28"/>
        </w:rPr>
        <w:t>Вывод:</w:t>
      </w:r>
      <w:r>
        <w:rPr>
          <w:rFonts w:ascii="Times New Roman" w:hAnsi="Times New Roman"/>
          <w:color w:val="000000"/>
          <w:sz w:val="28"/>
          <w:szCs w:val="28"/>
        </w:rPr>
        <w:t xml:space="preserve"> Следовательно, п</w:t>
      </w:r>
      <w:r w:rsidRPr="00314227">
        <w:rPr>
          <w:rFonts w:ascii="Times New Roman" w:hAnsi="Times New Roman"/>
          <w:color w:val="000000"/>
          <w:sz w:val="28"/>
          <w:szCs w:val="28"/>
        </w:rPr>
        <w:t xml:space="preserve">ри проведении анализа нормативной правовой базы по учету, управлению имуществом, находящимся в собственности Левокумского муниципального округа, </w:t>
      </w:r>
      <w:r w:rsidR="0057089F">
        <w:rPr>
          <w:rFonts w:ascii="Times New Roman" w:hAnsi="Times New Roman"/>
          <w:color w:val="000000"/>
          <w:sz w:val="28"/>
          <w:szCs w:val="28"/>
        </w:rPr>
        <w:t>на момент проведения мероприятия в Левокумском муниципальном округе действует нормативный документ</w:t>
      </w:r>
      <w:r w:rsidR="0057089F" w:rsidRPr="0057089F">
        <w:rPr>
          <w:rFonts w:ascii="Times New Roman" w:hAnsi="Times New Roman"/>
          <w:color w:val="000000"/>
          <w:sz w:val="28"/>
          <w:szCs w:val="28"/>
        </w:rPr>
        <w:t xml:space="preserve"> по ведению реестра муниципального имущества</w:t>
      </w:r>
      <w:r w:rsidR="0057089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C6EF6">
        <w:rPr>
          <w:rFonts w:ascii="Times New Roman" w:hAnsi="Times New Roman"/>
          <w:color w:val="000000"/>
          <w:sz w:val="28"/>
          <w:szCs w:val="28"/>
        </w:rPr>
        <w:t xml:space="preserve">нормы которого </w:t>
      </w:r>
      <w:r w:rsidR="0057089F">
        <w:rPr>
          <w:rFonts w:ascii="Times New Roman" w:hAnsi="Times New Roman"/>
          <w:color w:val="000000"/>
          <w:sz w:val="28"/>
          <w:szCs w:val="28"/>
        </w:rPr>
        <w:t xml:space="preserve">на законодательном уровне </w:t>
      </w:r>
      <w:r w:rsidR="000C6EF6">
        <w:rPr>
          <w:rFonts w:ascii="Times New Roman" w:hAnsi="Times New Roman"/>
          <w:color w:val="000000"/>
          <w:sz w:val="28"/>
          <w:szCs w:val="28"/>
        </w:rPr>
        <w:t>утратили силу.</w:t>
      </w:r>
      <w:r w:rsidR="005708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6EF6">
        <w:rPr>
          <w:rFonts w:ascii="Times New Roman" w:hAnsi="Times New Roman"/>
          <w:color w:val="000000"/>
          <w:sz w:val="28"/>
          <w:szCs w:val="28"/>
        </w:rPr>
        <w:t>Н</w:t>
      </w:r>
      <w:r w:rsidR="0057089F">
        <w:rPr>
          <w:rFonts w:ascii="Times New Roman" w:hAnsi="Times New Roman"/>
          <w:color w:val="000000"/>
          <w:sz w:val="28"/>
          <w:szCs w:val="28"/>
        </w:rPr>
        <w:t xml:space="preserve">овый нормативный </w:t>
      </w:r>
      <w:r w:rsidR="000C6EF6">
        <w:rPr>
          <w:rFonts w:ascii="Times New Roman" w:hAnsi="Times New Roman"/>
          <w:color w:val="000000"/>
          <w:sz w:val="28"/>
          <w:szCs w:val="28"/>
        </w:rPr>
        <w:t>акт</w:t>
      </w:r>
      <w:r w:rsidR="0029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4227">
        <w:rPr>
          <w:rFonts w:ascii="Times New Roman" w:hAnsi="Times New Roman"/>
          <w:color w:val="000000"/>
          <w:sz w:val="28"/>
          <w:szCs w:val="28"/>
        </w:rPr>
        <w:t>в соответствии с изменениями в действующем законодательстве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089F">
        <w:rPr>
          <w:rFonts w:ascii="Times New Roman" w:hAnsi="Times New Roman"/>
          <w:color w:val="000000"/>
          <w:sz w:val="28"/>
          <w:szCs w:val="28"/>
        </w:rPr>
        <w:t>не утвержден</w:t>
      </w:r>
      <w:r w:rsidR="00E238F2">
        <w:rPr>
          <w:rFonts w:ascii="Times New Roman" w:hAnsi="Times New Roman"/>
          <w:color w:val="000000"/>
          <w:sz w:val="28"/>
          <w:szCs w:val="28"/>
        </w:rPr>
        <w:t>.</w:t>
      </w:r>
      <w:r w:rsidR="0029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8F2" w:rsidRDefault="00E238F2" w:rsidP="000D4D56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1DF" w:rsidRPr="001E102A" w:rsidRDefault="004A0093" w:rsidP="000D4D56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102A">
        <w:rPr>
          <w:rFonts w:ascii="Times New Roman" w:hAnsi="Times New Roman"/>
          <w:b/>
          <w:color w:val="000000"/>
          <w:sz w:val="28"/>
          <w:szCs w:val="28"/>
        </w:rPr>
        <w:t xml:space="preserve">7.2. </w:t>
      </w:r>
      <w:r w:rsidR="003916CA" w:rsidRPr="001E102A">
        <w:rPr>
          <w:rFonts w:ascii="Times New Roman" w:hAnsi="Times New Roman"/>
          <w:b/>
          <w:color w:val="000000"/>
          <w:sz w:val="28"/>
          <w:szCs w:val="28"/>
        </w:rPr>
        <w:t>Соблюдение единых принципов учета муниципального имущества, п</w:t>
      </w:r>
      <w:r w:rsidRPr="001E102A">
        <w:rPr>
          <w:rFonts w:ascii="Times New Roman" w:hAnsi="Times New Roman"/>
          <w:b/>
          <w:color w:val="000000"/>
          <w:sz w:val="28"/>
          <w:szCs w:val="28"/>
        </w:rPr>
        <w:t>олнота и достоверность размещаемой в сети «Интернет» данных о муниципальном имуществе.</w:t>
      </w:r>
    </w:p>
    <w:p w:rsidR="002E69C9" w:rsidRDefault="002E69C9" w:rsidP="00B51A5E">
      <w:pPr>
        <w:keepNext/>
        <w:suppressAutoHyphens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AF9">
        <w:rPr>
          <w:rFonts w:ascii="Times New Roman" w:hAnsi="Times New Roman"/>
          <w:color w:val="000000"/>
          <w:sz w:val="28"/>
          <w:szCs w:val="28"/>
        </w:rPr>
        <w:t xml:space="preserve">Согласно распоряжению Правительства Российской Федерации от 30.11.2023г. № 3439-р, были установлены единые принципы учета государственного и муниципального имущества и размещения данных о нем в открытом доступе в информационно-телекоммуникационной сети «Интернет». Органам местного самоуправления при учете имущества рекомендовано руководствоваться едиными принципами учета имущества и размещения данных о нем в открытом доступе. </w:t>
      </w:r>
    </w:p>
    <w:p w:rsidR="001B0AA0" w:rsidRDefault="002E69C9" w:rsidP="000D4D56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Проверкой</w:t>
      </w:r>
      <w:r w:rsidR="00E112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соблюдения порядка ведения реестра муниципального имущества, достоверности</w:t>
      </w:r>
      <w:r w:rsidR="001E7AF9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полноты учета объектов муниципальной собственности в нем</w:t>
      </w:r>
      <w:r w:rsidR="00E11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266" w:rsidRPr="00E11266">
        <w:rPr>
          <w:rFonts w:ascii="Times New Roman" w:hAnsi="Times New Roman"/>
          <w:color w:val="000000"/>
          <w:sz w:val="28"/>
          <w:szCs w:val="28"/>
        </w:rPr>
        <w:t>(выборочно)</w:t>
      </w:r>
      <w:r w:rsidR="001E7AF9">
        <w:rPr>
          <w:rFonts w:ascii="Times New Roman" w:hAnsi="Times New Roman"/>
          <w:color w:val="000000"/>
          <w:sz w:val="28"/>
          <w:szCs w:val="28"/>
        </w:rPr>
        <w:t>, своевременности внесения изменений об имуществе в реестре</w:t>
      </w:r>
      <w:r w:rsidR="00E11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266" w:rsidRPr="00E11266">
        <w:rPr>
          <w:rFonts w:ascii="Times New Roman" w:hAnsi="Times New Roman"/>
          <w:color w:val="000000"/>
          <w:sz w:val="28"/>
          <w:szCs w:val="28"/>
        </w:rPr>
        <w:t>(выборочно)</w:t>
      </w:r>
      <w:r w:rsidR="001E7AF9">
        <w:rPr>
          <w:rFonts w:ascii="Times New Roman" w:hAnsi="Times New Roman"/>
          <w:color w:val="000000"/>
          <w:sz w:val="28"/>
          <w:szCs w:val="28"/>
        </w:rPr>
        <w:t>, документарного подтверждения факта учета имущества</w:t>
      </w:r>
      <w:r w:rsidR="00E11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266" w:rsidRPr="00E11266">
        <w:rPr>
          <w:rFonts w:ascii="Times New Roman" w:hAnsi="Times New Roman"/>
          <w:color w:val="000000"/>
          <w:sz w:val="28"/>
          <w:szCs w:val="28"/>
        </w:rPr>
        <w:t>(выборочно)</w:t>
      </w:r>
      <w:r w:rsidR="001E7AF9">
        <w:rPr>
          <w:rFonts w:ascii="Times New Roman" w:hAnsi="Times New Roman"/>
          <w:color w:val="000000"/>
          <w:sz w:val="28"/>
          <w:szCs w:val="28"/>
        </w:rPr>
        <w:t xml:space="preserve">, сохранности сведений, содержащихся в реестре и открытости сведений об объектах имущества </w:t>
      </w:r>
      <w:r>
        <w:rPr>
          <w:rFonts w:ascii="Times New Roman" w:hAnsi="Times New Roman"/>
          <w:color w:val="000000"/>
          <w:sz w:val="28"/>
          <w:szCs w:val="28"/>
        </w:rPr>
        <w:t>установлено следующее.</w:t>
      </w:r>
    </w:p>
    <w:p w:rsidR="0055480F" w:rsidRDefault="0055480F" w:rsidP="00B41222">
      <w:pPr>
        <w:keepNext/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2656FE">
        <w:rPr>
          <w:rFonts w:ascii="Times New Roman" w:hAnsi="Times New Roman"/>
          <w:color w:val="000000"/>
          <w:sz w:val="28"/>
          <w:szCs w:val="28"/>
        </w:rPr>
        <w:t>, согласно реестру</w:t>
      </w:r>
      <w:r w:rsidR="00147CC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 состав</w:t>
      </w:r>
      <w:r w:rsidR="002656FE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имущества Левокумского муниципального округа Ставропольского края по видам имущества за 2022-2024 годы представлена в следующей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399"/>
        <w:gridCol w:w="1243"/>
        <w:gridCol w:w="1451"/>
        <w:gridCol w:w="729"/>
        <w:gridCol w:w="1397"/>
        <w:gridCol w:w="783"/>
        <w:gridCol w:w="1592"/>
      </w:tblGrid>
      <w:tr w:rsidR="00DD4645" w:rsidRPr="00DD4645" w:rsidTr="00D37AAF">
        <w:trPr>
          <w:trHeight w:val="413"/>
        </w:trPr>
        <w:tc>
          <w:tcPr>
            <w:tcW w:w="869" w:type="dxa"/>
            <w:vMerge w:val="restart"/>
            <w:shd w:val="clear" w:color="auto" w:fill="auto"/>
          </w:tcPr>
          <w:p w:rsidR="0055480F" w:rsidRPr="00DD4645" w:rsidRDefault="008634EC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Разделы реестра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Вид муниципального имущества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На 01.01.2022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На 01.01.2023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На 01.12.2024</w:t>
            </w:r>
          </w:p>
        </w:tc>
      </w:tr>
      <w:tr w:rsidR="008634EC" w:rsidRPr="00DD4645" w:rsidTr="00D37AAF">
        <w:trPr>
          <w:trHeight w:val="412"/>
        </w:trPr>
        <w:tc>
          <w:tcPr>
            <w:tcW w:w="869" w:type="dxa"/>
            <w:vMerge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Кол-во</w:t>
            </w:r>
          </w:p>
        </w:tc>
        <w:tc>
          <w:tcPr>
            <w:tcW w:w="1451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Балансовая (первоначальная) стоимость,</w:t>
            </w:r>
          </w:p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тыс. рублей</w:t>
            </w:r>
          </w:p>
        </w:tc>
        <w:tc>
          <w:tcPr>
            <w:tcW w:w="729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Кол-во</w:t>
            </w:r>
          </w:p>
        </w:tc>
        <w:tc>
          <w:tcPr>
            <w:tcW w:w="1397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Балансовая (первоначальная) стоимость,</w:t>
            </w:r>
          </w:p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тыс. рублей</w:t>
            </w:r>
          </w:p>
        </w:tc>
        <w:tc>
          <w:tcPr>
            <w:tcW w:w="783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Кол-во</w:t>
            </w:r>
          </w:p>
        </w:tc>
        <w:tc>
          <w:tcPr>
            <w:tcW w:w="1592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Балансовая (первоначальная) стоимость,</w:t>
            </w:r>
          </w:p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тыс. рублей</w:t>
            </w:r>
          </w:p>
        </w:tc>
      </w:tr>
      <w:tr w:rsidR="008634EC" w:rsidRPr="00DD4645" w:rsidTr="00D37AAF">
        <w:tc>
          <w:tcPr>
            <w:tcW w:w="869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1399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Недвижимое имущество</w:t>
            </w:r>
          </w:p>
        </w:tc>
        <w:tc>
          <w:tcPr>
            <w:tcW w:w="1243" w:type="dxa"/>
            <w:shd w:val="clear" w:color="auto" w:fill="auto"/>
          </w:tcPr>
          <w:p w:rsidR="0055480F" w:rsidRPr="00742AF5" w:rsidRDefault="006922AE" w:rsidP="006922AE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42AF5">
              <w:rPr>
                <w:rFonts w:ascii="Times New Roman" w:hAnsi="Times New Roman"/>
                <w:szCs w:val="20"/>
              </w:rPr>
              <w:t>689</w:t>
            </w:r>
          </w:p>
        </w:tc>
        <w:tc>
          <w:tcPr>
            <w:tcW w:w="1451" w:type="dxa"/>
            <w:shd w:val="clear" w:color="auto" w:fill="auto"/>
          </w:tcPr>
          <w:p w:rsidR="0055480F" w:rsidRPr="00DD4645" w:rsidRDefault="00E632A0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1136179,8</w:t>
            </w:r>
          </w:p>
        </w:tc>
        <w:tc>
          <w:tcPr>
            <w:tcW w:w="729" w:type="dxa"/>
            <w:shd w:val="clear" w:color="auto" w:fill="auto"/>
          </w:tcPr>
          <w:p w:rsidR="0055480F" w:rsidRPr="00DD4645" w:rsidRDefault="00C77B14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1116</w:t>
            </w:r>
          </w:p>
        </w:tc>
        <w:tc>
          <w:tcPr>
            <w:tcW w:w="1397" w:type="dxa"/>
            <w:shd w:val="clear" w:color="auto" w:fill="auto"/>
          </w:tcPr>
          <w:p w:rsidR="0055480F" w:rsidRPr="00DD4645" w:rsidRDefault="00F0188D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1891625,9</w:t>
            </w:r>
          </w:p>
        </w:tc>
        <w:tc>
          <w:tcPr>
            <w:tcW w:w="783" w:type="dxa"/>
            <w:shd w:val="clear" w:color="auto" w:fill="auto"/>
          </w:tcPr>
          <w:p w:rsidR="0055480F" w:rsidRPr="00DD4645" w:rsidRDefault="00C77B14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1212</w:t>
            </w:r>
          </w:p>
        </w:tc>
        <w:tc>
          <w:tcPr>
            <w:tcW w:w="1592" w:type="dxa"/>
            <w:shd w:val="clear" w:color="auto" w:fill="auto"/>
          </w:tcPr>
          <w:p w:rsidR="0055480F" w:rsidRPr="00DD4645" w:rsidRDefault="00C77B14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2218753,3</w:t>
            </w:r>
          </w:p>
        </w:tc>
      </w:tr>
      <w:tr w:rsidR="008634EC" w:rsidRPr="00DD4645" w:rsidTr="00D37AAF">
        <w:tc>
          <w:tcPr>
            <w:tcW w:w="869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Движимое имущество</w:t>
            </w:r>
          </w:p>
        </w:tc>
        <w:tc>
          <w:tcPr>
            <w:tcW w:w="1243" w:type="dxa"/>
            <w:shd w:val="clear" w:color="auto" w:fill="auto"/>
          </w:tcPr>
          <w:p w:rsidR="0055480F" w:rsidRPr="00742AF5" w:rsidRDefault="006922AE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42AF5">
              <w:rPr>
                <w:rFonts w:ascii="Times New Roman" w:hAnsi="Times New Roman"/>
                <w:szCs w:val="20"/>
              </w:rPr>
              <w:t>408</w:t>
            </w:r>
          </w:p>
        </w:tc>
        <w:tc>
          <w:tcPr>
            <w:tcW w:w="1451" w:type="dxa"/>
            <w:shd w:val="clear" w:color="auto" w:fill="auto"/>
          </w:tcPr>
          <w:p w:rsidR="0055480F" w:rsidRPr="00DD4645" w:rsidRDefault="00E632A0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314547,4</w:t>
            </w:r>
          </w:p>
        </w:tc>
        <w:tc>
          <w:tcPr>
            <w:tcW w:w="729" w:type="dxa"/>
            <w:shd w:val="clear" w:color="auto" w:fill="auto"/>
          </w:tcPr>
          <w:p w:rsidR="0055480F" w:rsidRPr="00DD4645" w:rsidRDefault="00C77B14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457</w:t>
            </w:r>
          </w:p>
        </w:tc>
        <w:tc>
          <w:tcPr>
            <w:tcW w:w="1397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55480F" w:rsidRPr="00DD4645" w:rsidRDefault="00C77B14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509</w:t>
            </w:r>
          </w:p>
        </w:tc>
        <w:tc>
          <w:tcPr>
            <w:tcW w:w="1592" w:type="dxa"/>
            <w:shd w:val="clear" w:color="auto" w:fill="auto"/>
          </w:tcPr>
          <w:p w:rsidR="0055480F" w:rsidRPr="00DD4645" w:rsidRDefault="00C77B14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500124,3</w:t>
            </w:r>
          </w:p>
        </w:tc>
      </w:tr>
      <w:tr w:rsidR="008634EC" w:rsidRPr="00DD4645" w:rsidTr="00D37AAF">
        <w:tc>
          <w:tcPr>
            <w:tcW w:w="869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DD4645">
              <w:rPr>
                <w:rFonts w:ascii="Times New Roman" w:hAnsi="Times New Roman"/>
                <w:color w:val="000000"/>
                <w:szCs w:val="20"/>
              </w:rPr>
              <w:t>Итого</w:t>
            </w:r>
          </w:p>
        </w:tc>
        <w:tc>
          <w:tcPr>
            <w:tcW w:w="1243" w:type="dxa"/>
            <w:shd w:val="clear" w:color="auto" w:fill="auto"/>
          </w:tcPr>
          <w:p w:rsidR="0055480F" w:rsidRPr="00742AF5" w:rsidRDefault="006922AE" w:rsidP="00AD1EC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42AF5">
              <w:rPr>
                <w:rFonts w:ascii="Times New Roman" w:hAnsi="Times New Roman"/>
                <w:szCs w:val="20"/>
              </w:rPr>
              <w:t>109</w:t>
            </w:r>
            <w:r w:rsidR="008634EC" w:rsidRPr="00742AF5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451" w:type="dxa"/>
            <w:shd w:val="clear" w:color="auto" w:fill="auto"/>
          </w:tcPr>
          <w:p w:rsidR="0055480F" w:rsidRPr="00DD4645" w:rsidRDefault="00E632A0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1450727,2</w:t>
            </w:r>
          </w:p>
        </w:tc>
        <w:tc>
          <w:tcPr>
            <w:tcW w:w="729" w:type="dxa"/>
            <w:shd w:val="clear" w:color="auto" w:fill="auto"/>
          </w:tcPr>
          <w:p w:rsidR="0055480F" w:rsidRPr="00DD4645" w:rsidRDefault="00C77B14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1573</w:t>
            </w:r>
          </w:p>
        </w:tc>
        <w:tc>
          <w:tcPr>
            <w:tcW w:w="1397" w:type="dxa"/>
            <w:shd w:val="clear" w:color="auto" w:fill="auto"/>
          </w:tcPr>
          <w:p w:rsidR="0055480F" w:rsidRPr="00DD4645" w:rsidRDefault="0055480F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55480F" w:rsidRPr="00DD4645" w:rsidRDefault="00A767E6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1721</w:t>
            </w:r>
          </w:p>
        </w:tc>
        <w:tc>
          <w:tcPr>
            <w:tcW w:w="1592" w:type="dxa"/>
            <w:shd w:val="clear" w:color="auto" w:fill="auto"/>
          </w:tcPr>
          <w:p w:rsidR="0055480F" w:rsidRPr="00DD4645" w:rsidRDefault="00A767E6" w:rsidP="00DD4645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2718877,6</w:t>
            </w:r>
          </w:p>
        </w:tc>
      </w:tr>
    </w:tbl>
    <w:p w:rsidR="004C7EEC" w:rsidRDefault="00A06676" w:rsidP="001B0AA0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состоянию на 01.01.2022г. в реестре муниципального имущества Левокумского муниципального округа учтен </w:t>
      </w:r>
      <w:r w:rsidR="008E72E5">
        <w:rPr>
          <w:rFonts w:ascii="Times New Roman" w:hAnsi="Times New Roman"/>
          <w:color w:val="000000"/>
          <w:sz w:val="28"/>
          <w:szCs w:val="28"/>
        </w:rPr>
        <w:t>10</w:t>
      </w:r>
      <w:r w:rsidR="00726AD6">
        <w:rPr>
          <w:rFonts w:ascii="Times New Roman" w:hAnsi="Times New Roman"/>
          <w:color w:val="000000"/>
          <w:sz w:val="28"/>
          <w:szCs w:val="28"/>
        </w:rPr>
        <w:t>97</w:t>
      </w:r>
      <w:r w:rsidR="008E72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 имущества</w:t>
      </w:r>
      <w:r w:rsidR="007C43E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EEC">
        <w:rPr>
          <w:rFonts w:ascii="Times New Roman" w:hAnsi="Times New Roman"/>
          <w:color w:val="000000"/>
          <w:sz w:val="28"/>
          <w:szCs w:val="28"/>
        </w:rPr>
        <w:t>из них недвижимое имущество -</w:t>
      </w:r>
      <w:r w:rsidR="008E72E5">
        <w:rPr>
          <w:rFonts w:ascii="Times New Roman" w:hAnsi="Times New Roman"/>
          <w:color w:val="000000"/>
          <w:sz w:val="28"/>
          <w:szCs w:val="28"/>
        </w:rPr>
        <w:t xml:space="preserve"> 68</w:t>
      </w:r>
      <w:r w:rsidR="00F5750B">
        <w:rPr>
          <w:rFonts w:ascii="Times New Roman" w:hAnsi="Times New Roman"/>
          <w:color w:val="000000"/>
          <w:sz w:val="28"/>
          <w:szCs w:val="28"/>
        </w:rPr>
        <w:t>9</w:t>
      </w:r>
      <w:r w:rsidR="004C7EEC">
        <w:rPr>
          <w:rFonts w:ascii="Times New Roman" w:hAnsi="Times New Roman"/>
          <w:color w:val="000000"/>
          <w:sz w:val="28"/>
          <w:szCs w:val="28"/>
        </w:rPr>
        <w:t xml:space="preserve"> объектов, </w:t>
      </w:r>
      <w:r w:rsidR="00E4405E">
        <w:rPr>
          <w:rFonts w:ascii="Times New Roman" w:hAnsi="Times New Roman"/>
          <w:color w:val="000000"/>
          <w:sz w:val="28"/>
          <w:szCs w:val="28"/>
        </w:rPr>
        <w:t xml:space="preserve">балансовой стоимостью 1136179,8 тыс. рублей, </w:t>
      </w:r>
      <w:r w:rsidR="004C7EEC">
        <w:rPr>
          <w:rFonts w:ascii="Times New Roman" w:hAnsi="Times New Roman"/>
          <w:color w:val="000000"/>
          <w:sz w:val="28"/>
          <w:szCs w:val="28"/>
        </w:rPr>
        <w:t xml:space="preserve">движимое имущество -  </w:t>
      </w:r>
      <w:r w:rsidR="008E72E5">
        <w:rPr>
          <w:rFonts w:ascii="Times New Roman" w:hAnsi="Times New Roman"/>
          <w:color w:val="000000"/>
          <w:sz w:val="28"/>
          <w:szCs w:val="28"/>
        </w:rPr>
        <w:t>4</w:t>
      </w:r>
      <w:r w:rsidR="00F5750B">
        <w:rPr>
          <w:rFonts w:ascii="Times New Roman" w:hAnsi="Times New Roman"/>
          <w:color w:val="000000"/>
          <w:sz w:val="28"/>
          <w:szCs w:val="28"/>
        </w:rPr>
        <w:t>08</w:t>
      </w:r>
      <w:r w:rsidR="004C7EEC">
        <w:rPr>
          <w:rFonts w:ascii="Times New Roman" w:hAnsi="Times New Roman"/>
          <w:color w:val="000000"/>
          <w:sz w:val="28"/>
          <w:szCs w:val="28"/>
        </w:rPr>
        <w:t xml:space="preserve"> объекта</w:t>
      </w:r>
      <w:r w:rsidR="00E4405E">
        <w:rPr>
          <w:rFonts w:ascii="Times New Roman" w:hAnsi="Times New Roman"/>
          <w:color w:val="000000"/>
          <w:sz w:val="28"/>
          <w:szCs w:val="28"/>
        </w:rPr>
        <w:t>, балансовой стоимостью 314547,4 тыс. рублей</w:t>
      </w:r>
      <w:r w:rsidR="004C7EEC">
        <w:rPr>
          <w:rFonts w:ascii="Times New Roman" w:hAnsi="Times New Roman"/>
          <w:color w:val="000000"/>
          <w:sz w:val="28"/>
          <w:szCs w:val="28"/>
        </w:rPr>
        <w:t>.</w:t>
      </w:r>
    </w:p>
    <w:p w:rsidR="009F15EB" w:rsidRDefault="004C7EEC" w:rsidP="004C7EEC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7EEC">
        <w:rPr>
          <w:rFonts w:ascii="Times New Roman" w:hAnsi="Times New Roman"/>
          <w:color w:val="000000"/>
          <w:sz w:val="28"/>
          <w:szCs w:val="28"/>
        </w:rPr>
        <w:t>По состоянию на 01.01.202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г. в реестре муниципального имущества Левокумского муниципального округа учтены </w:t>
      </w:r>
      <w:r w:rsidR="008E72E5">
        <w:rPr>
          <w:rFonts w:ascii="Times New Roman" w:hAnsi="Times New Roman"/>
          <w:color w:val="000000"/>
          <w:sz w:val="28"/>
          <w:szCs w:val="28"/>
        </w:rPr>
        <w:t xml:space="preserve">1573 </w:t>
      </w:r>
      <w:r w:rsidRPr="004C7EEC">
        <w:rPr>
          <w:rFonts w:ascii="Times New Roman" w:hAnsi="Times New Roman"/>
          <w:color w:val="000000"/>
          <w:sz w:val="28"/>
          <w:szCs w:val="28"/>
        </w:rPr>
        <w:t>объект</w:t>
      </w:r>
      <w:r w:rsidR="008E72E5">
        <w:rPr>
          <w:rFonts w:ascii="Times New Roman" w:hAnsi="Times New Roman"/>
          <w:color w:val="000000"/>
          <w:sz w:val="28"/>
          <w:szCs w:val="28"/>
        </w:rPr>
        <w:t>а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 имущества, из них недвижимое имущество -</w:t>
      </w:r>
      <w:r w:rsidR="009F15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72E5">
        <w:rPr>
          <w:rFonts w:ascii="Times New Roman" w:hAnsi="Times New Roman"/>
          <w:color w:val="000000"/>
          <w:sz w:val="28"/>
          <w:szCs w:val="28"/>
        </w:rPr>
        <w:t>1116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 объектов, </w:t>
      </w:r>
      <w:r w:rsidR="00DB3F33">
        <w:rPr>
          <w:rFonts w:ascii="Times New Roman" w:hAnsi="Times New Roman"/>
          <w:color w:val="000000"/>
          <w:sz w:val="28"/>
          <w:szCs w:val="28"/>
        </w:rPr>
        <w:t xml:space="preserve">балансовой стоимостью 1891625,9 тыс. рублей, 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движимое имущество -  </w:t>
      </w:r>
      <w:r w:rsidR="008E72E5">
        <w:rPr>
          <w:rFonts w:ascii="Times New Roman" w:hAnsi="Times New Roman"/>
          <w:color w:val="000000"/>
          <w:sz w:val="28"/>
          <w:szCs w:val="28"/>
        </w:rPr>
        <w:t>457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 объекта.</w:t>
      </w:r>
      <w:r w:rsidR="009F15E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EEC" w:rsidRDefault="009F15EB" w:rsidP="004C7EEC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о балансовой стоимости в представленн</w:t>
      </w:r>
      <w:r w:rsidR="008A462E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на бума</w:t>
      </w:r>
      <w:r w:rsidR="008A462E">
        <w:rPr>
          <w:rFonts w:ascii="Times New Roman" w:hAnsi="Times New Roman"/>
          <w:color w:val="000000"/>
          <w:sz w:val="28"/>
          <w:szCs w:val="28"/>
        </w:rPr>
        <w:t>жном носителе</w:t>
      </w:r>
      <w:r>
        <w:rPr>
          <w:rFonts w:ascii="Times New Roman" w:hAnsi="Times New Roman"/>
          <w:color w:val="000000"/>
          <w:sz w:val="28"/>
          <w:szCs w:val="28"/>
        </w:rPr>
        <w:t xml:space="preserve"> реестр</w:t>
      </w:r>
      <w:r w:rsidR="008A462E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62E">
        <w:rPr>
          <w:rFonts w:ascii="Times New Roman" w:hAnsi="Times New Roman"/>
          <w:color w:val="000000"/>
          <w:sz w:val="28"/>
          <w:szCs w:val="28"/>
        </w:rPr>
        <w:t xml:space="preserve">движимого имущества </w:t>
      </w:r>
      <w:r w:rsidR="00E632A0">
        <w:rPr>
          <w:rFonts w:ascii="Times New Roman" w:hAnsi="Times New Roman"/>
          <w:color w:val="000000"/>
          <w:sz w:val="28"/>
          <w:szCs w:val="28"/>
        </w:rPr>
        <w:t>по состоянию на 01.01.20</w:t>
      </w:r>
      <w:r w:rsidR="00E4405E">
        <w:rPr>
          <w:rFonts w:ascii="Times New Roman" w:hAnsi="Times New Roman"/>
          <w:color w:val="000000"/>
          <w:sz w:val="28"/>
          <w:szCs w:val="28"/>
        </w:rPr>
        <w:t xml:space="preserve">23 </w:t>
      </w:r>
      <w:r>
        <w:rPr>
          <w:rFonts w:ascii="Times New Roman" w:hAnsi="Times New Roman"/>
          <w:color w:val="000000"/>
          <w:sz w:val="28"/>
          <w:szCs w:val="28"/>
        </w:rPr>
        <w:t>отсутству</w:t>
      </w:r>
      <w:r w:rsidR="008A462E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т.</w:t>
      </w:r>
    </w:p>
    <w:p w:rsidR="004C7EEC" w:rsidRPr="004C7EEC" w:rsidRDefault="004C7EEC" w:rsidP="004C7EEC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7EEC">
        <w:rPr>
          <w:rFonts w:ascii="Times New Roman" w:hAnsi="Times New Roman"/>
          <w:color w:val="000000"/>
          <w:sz w:val="28"/>
          <w:szCs w:val="28"/>
        </w:rPr>
        <w:t>По состоянию на 01.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4C7EEC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г. в реестре муниципального имущества Левокумского муниципального округа учтены </w:t>
      </w:r>
      <w:r w:rsidR="008E72E5">
        <w:rPr>
          <w:rFonts w:ascii="Times New Roman" w:hAnsi="Times New Roman"/>
          <w:color w:val="000000"/>
          <w:sz w:val="28"/>
          <w:szCs w:val="28"/>
        </w:rPr>
        <w:t>1721</w:t>
      </w:r>
      <w:r w:rsidR="006922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объект имущества балансовой стоимостью </w:t>
      </w:r>
      <w:r w:rsidR="00D37AAF">
        <w:rPr>
          <w:rFonts w:ascii="Times New Roman" w:hAnsi="Times New Roman"/>
          <w:color w:val="000000"/>
          <w:sz w:val="28"/>
          <w:szCs w:val="28"/>
        </w:rPr>
        <w:t>2718877,6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 тыс. рублей, из них недвижимое имущество -</w:t>
      </w:r>
      <w:r w:rsidR="00D37AAF">
        <w:rPr>
          <w:rFonts w:ascii="Times New Roman" w:hAnsi="Times New Roman"/>
          <w:color w:val="000000"/>
          <w:sz w:val="28"/>
          <w:szCs w:val="28"/>
        </w:rPr>
        <w:t xml:space="preserve"> 1212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 объектов, балансовой стоимостью </w:t>
      </w:r>
      <w:r w:rsidR="00D37AAF">
        <w:rPr>
          <w:rFonts w:ascii="Times New Roman" w:hAnsi="Times New Roman"/>
          <w:color w:val="000000"/>
          <w:sz w:val="28"/>
          <w:szCs w:val="28"/>
        </w:rPr>
        <w:t>–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AAF">
        <w:rPr>
          <w:rFonts w:ascii="Times New Roman" w:hAnsi="Times New Roman"/>
          <w:color w:val="000000"/>
          <w:sz w:val="28"/>
          <w:szCs w:val="28"/>
        </w:rPr>
        <w:t>2218753,3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AAF">
        <w:rPr>
          <w:rFonts w:ascii="Times New Roman" w:hAnsi="Times New Roman"/>
          <w:color w:val="000000"/>
          <w:sz w:val="28"/>
          <w:szCs w:val="28"/>
        </w:rPr>
        <w:t>т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ыс. рублей, движимое имущество -  </w:t>
      </w:r>
      <w:r w:rsidR="00D37AAF">
        <w:rPr>
          <w:rFonts w:ascii="Times New Roman" w:hAnsi="Times New Roman"/>
          <w:color w:val="000000"/>
          <w:sz w:val="28"/>
          <w:szCs w:val="28"/>
        </w:rPr>
        <w:t>509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 объект</w:t>
      </w:r>
      <w:r w:rsidR="00D37AAF">
        <w:rPr>
          <w:rFonts w:ascii="Times New Roman" w:hAnsi="Times New Roman"/>
          <w:color w:val="000000"/>
          <w:sz w:val="28"/>
          <w:szCs w:val="28"/>
        </w:rPr>
        <w:t>ов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 балансовой стоимостью </w:t>
      </w:r>
      <w:r w:rsidR="00D37AAF">
        <w:rPr>
          <w:rFonts w:ascii="Times New Roman" w:hAnsi="Times New Roman"/>
          <w:color w:val="000000"/>
          <w:sz w:val="28"/>
          <w:szCs w:val="28"/>
        </w:rPr>
        <w:t>500124,3</w:t>
      </w:r>
      <w:r w:rsidRPr="004C7EEC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4C7EEC" w:rsidRDefault="009F15EB" w:rsidP="004C7EEC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информации отдела имущественных и земельных отношений а</w:t>
      </w:r>
      <w:r w:rsidR="0011448C">
        <w:rPr>
          <w:rFonts w:ascii="Times New Roman" w:hAnsi="Times New Roman"/>
          <w:color w:val="000000"/>
          <w:sz w:val="28"/>
          <w:szCs w:val="28"/>
        </w:rPr>
        <w:t xml:space="preserve">ктуализация реестра муниципального имущества Левокумского муниципального округа осуществляется по мере поступления (выбытия) объектов. </w:t>
      </w:r>
      <w:r w:rsidR="00ED0BC0">
        <w:rPr>
          <w:rFonts w:ascii="Times New Roman" w:hAnsi="Times New Roman"/>
          <w:color w:val="000000"/>
          <w:sz w:val="28"/>
          <w:szCs w:val="28"/>
        </w:rPr>
        <w:t xml:space="preserve">За период с 01.01.2024г. по 30.11.2024г. в реестре муниципального имущества Левокумского муниципального округа поставлены на учет </w:t>
      </w:r>
      <w:r w:rsidR="00D37AAF">
        <w:rPr>
          <w:rFonts w:ascii="Times New Roman" w:hAnsi="Times New Roman"/>
          <w:color w:val="000000"/>
          <w:sz w:val="28"/>
          <w:szCs w:val="28"/>
        </w:rPr>
        <w:t xml:space="preserve">98 объектов недвижимого имущества, из них 27 </w:t>
      </w:r>
      <w:r w:rsidR="00ED0BC0">
        <w:rPr>
          <w:rFonts w:ascii="Times New Roman" w:hAnsi="Times New Roman"/>
          <w:color w:val="000000"/>
          <w:sz w:val="28"/>
          <w:szCs w:val="28"/>
        </w:rPr>
        <w:t xml:space="preserve">объектов </w:t>
      </w:r>
      <w:r w:rsidR="00D37AAF">
        <w:rPr>
          <w:rFonts w:ascii="Times New Roman" w:hAnsi="Times New Roman"/>
          <w:color w:val="000000"/>
          <w:sz w:val="28"/>
          <w:szCs w:val="28"/>
        </w:rPr>
        <w:t>недвижимости и 71 земельный участок</w:t>
      </w:r>
      <w:r w:rsidR="00ED0BC0">
        <w:rPr>
          <w:rFonts w:ascii="Times New Roman" w:hAnsi="Times New Roman"/>
          <w:color w:val="000000"/>
          <w:sz w:val="28"/>
          <w:szCs w:val="28"/>
        </w:rPr>
        <w:t xml:space="preserve">, на основании </w:t>
      </w:r>
      <w:r w:rsidR="00D37AAF">
        <w:rPr>
          <w:rFonts w:ascii="Times New Roman" w:hAnsi="Times New Roman"/>
          <w:color w:val="000000"/>
          <w:sz w:val="28"/>
          <w:szCs w:val="28"/>
        </w:rPr>
        <w:t>решений судов и федерального законодательства.</w:t>
      </w:r>
    </w:p>
    <w:p w:rsidR="00ED0BC0" w:rsidRPr="004C7EEC" w:rsidRDefault="00ED0BC0" w:rsidP="00D37AAF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Исключены из реестра муниципального имущества </w:t>
      </w:r>
      <w:r w:rsidR="00D37AAF">
        <w:rPr>
          <w:rFonts w:ascii="Times New Roman" w:hAnsi="Times New Roman"/>
          <w:color w:val="000000"/>
          <w:sz w:val="28"/>
          <w:szCs w:val="28"/>
        </w:rPr>
        <w:t>1</w:t>
      </w:r>
      <w:r w:rsidR="00D22F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объект учета </w:t>
      </w:r>
      <w:r w:rsidR="00D37AAF">
        <w:rPr>
          <w:rFonts w:ascii="Times New Roman" w:hAnsi="Times New Roman"/>
          <w:color w:val="000000"/>
          <w:sz w:val="28"/>
          <w:szCs w:val="28"/>
        </w:rPr>
        <w:t>недвижимого имущества при продаже на аукционе</w:t>
      </w:r>
      <w:r w:rsidR="00D22F26">
        <w:rPr>
          <w:rFonts w:ascii="Times New Roman" w:hAnsi="Times New Roman"/>
          <w:color w:val="000000"/>
          <w:sz w:val="28"/>
          <w:szCs w:val="28"/>
        </w:rPr>
        <w:t xml:space="preserve"> и 3 объекта движимого имущества</w:t>
      </w:r>
      <w:r w:rsidR="00D37AA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F15EB" w:rsidRPr="009E1EB1" w:rsidRDefault="00C80633" w:rsidP="009F15EB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1EB1">
        <w:rPr>
          <w:rFonts w:ascii="Times New Roman" w:hAnsi="Times New Roman"/>
          <w:sz w:val="28"/>
          <w:szCs w:val="28"/>
        </w:rPr>
        <w:t>Реестр</w:t>
      </w:r>
      <w:r w:rsidR="00A65A3E" w:rsidRPr="009E1EB1">
        <w:rPr>
          <w:rFonts w:ascii="Times New Roman" w:hAnsi="Times New Roman"/>
          <w:sz w:val="28"/>
          <w:szCs w:val="28"/>
        </w:rPr>
        <w:t>ы</w:t>
      </w:r>
      <w:r w:rsidRPr="009E1EB1">
        <w:rPr>
          <w:rFonts w:ascii="Times New Roman" w:hAnsi="Times New Roman"/>
          <w:sz w:val="28"/>
          <w:szCs w:val="28"/>
        </w:rPr>
        <w:t xml:space="preserve"> на бумажных </w:t>
      </w:r>
      <w:r w:rsidR="006437FB" w:rsidRPr="009E1EB1">
        <w:rPr>
          <w:rFonts w:ascii="Times New Roman" w:hAnsi="Times New Roman"/>
          <w:sz w:val="28"/>
          <w:szCs w:val="28"/>
        </w:rPr>
        <w:t xml:space="preserve">носителях </w:t>
      </w:r>
      <w:r w:rsidR="006B6C19" w:rsidRPr="009E1EB1">
        <w:rPr>
          <w:rFonts w:ascii="Times New Roman" w:hAnsi="Times New Roman"/>
          <w:sz w:val="28"/>
          <w:szCs w:val="28"/>
        </w:rPr>
        <w:t xml:space="preserve">представлены на 01.01.2022г., на 01.01.2023г. и на 01.01.2024г. </w:t>
      </w:r>
      <w:r w:rsidRPr="009E1EB1">
        <w:rPr>
          <w:rFonts w:ascii="Times New Roman" w:hAnsi="Times New Roman"/>
          <w:sz w:val="28"/>
          <w:szCs w:val="28"/>
        </w:rPr>
        <w:t xml:space="preserve">и </w:t>
      </w:r>
      <w:r w:rsidR="006437FB" w:rsidRPr="009E1EB1">
        <w:rPr>
          <w:rFonts w:ascii="Times New Roman" w:hAnsi="Times New Roman"/>
          <w:sz w:val="28"/>
          <w:szCs w:val="28"/>
        </w:rPr>
        <w:t>в</w:t>
      </w:r>
      <w:r w:rsidR="006437FB" w:rsidRPr="009E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1EB1">
        <w:rPr>
          <w:rFonts w:ascii="Times New Roman" w:hAnsi="Times New Roman"/>
          <w:color w:val="000000"/>
          <w:sz w:val="28"/>
          <w:szCs w:val="28"/>
        </w:rPr>
        <w:t>электронн</w:t>
      </w:r>
      <w:r w:rsidR="006437FB" w:rsidRPr="009E1EB1">
        <w:rPr>
          <w:rFonts w:ascii="Times New Roman" w:hAnsi="Times New Roman"/>
          <w:color w:val="000000"/>
          <w:sz w:val="28"/>
          <w:szCs w:val="28"/>
        </w:rPr>
        <w:t xml:space="preserve">ом виде в текстовом </w:t>
      </w:r>
      <w:r w:rsidR="00FA4CD9" w:rsidRPr="009E1EB1">
        <w:rPr>
          <w:rFonts w:ascii="Times New Roman" w:hAnsi="Times New Roman"/>
          <w:color w:val="000000"/>
          <w:sz w:val="28"/>
          <w:szCs w:val="28"/>
        </w:rPr>
        <w:t xml:space="preserve">редакторе </w:t>
      </w:r>
      <w:r w:rsidR="00D62499" w:rsidRPr="00D62499">
        <w:rPr>
          <w:rFonts w:ascii="Times New Roman" w:hAnsi="Times New Roman"/>
          <w:color w:val="000000"/>
          <w:sz w:val="28"/>
          <w:szCs w:val="28"/>
        </w:rPr>
        <w:t>Microsoft</w:t>
      </w:r>
      <w:r w:rsidR="00D62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09F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FA4CD9" w:rsidRPr="009E1EB1">
        <w:rPr>
          <w:rFonts w:ascii="Times New Roman" w:hAnsi="Times New Roman"/>
          <w:color w:val="000000"/>
          <w:sz w:val="28"/>
          <w:szCs w:val="28"/>
          <w:lang w:val="en-US"/>
        </w:rPr>
        <w:t>xel</w:t>
      </w:r>
      <w:r w:rsidR="009F15EB" w:rsidRPr="009E1EB1">
        <w:rPr>
          <w:rFonts w:ascii="Times New Roman" w:hAnsi="Times New Roman"/>
          <w:color w:val="000000"/>
          <w:sz w:val="28"/>
          <w:szCs w:val="28"/>
        </w:rPr>
        <w:t xml:space="preserve"> на 01.01.2024г.</w:t>
      </w:r>
      <w:r w:rsidR="00A32315">
        <w:rPr>
          <w:rFonts w:ascii="Times New Roman" w:hAnsi="Times New Roman"/>
          <w:color w:val="000000"/>
          <w:sz w:val="28"/>
          <w:szCs w:val="28"/>
        </w:rPr>
        <w:t xml:space="preserve"> (раздел 1 «Недвижимое имущество»).</w:t>
      </w:r>
      <w:r w:rsidR="006B6C19" w:rsidRPr="009E1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1EB1">
        <w:rPr>
          <w:rFonts w:ascii="Times New Roman" w:hAnsi="Times New Roman"/>
          <w:color w:val="000000"/>
          <w:sz w:val="28"/>
          <w:szCs w:val="28"/>
        </w:rPr>
        <w:t>В случае несоответствия информации на указанных носителях приоритет имеет информация на бумажных носителях</w:t>
      </w:r>
      <w:r w:rsidR="009F15EB" w:rsidRPr="009E1EB1">
        <w:rPr>
          <w:rFonts w:ascii="Times New Roman" w:hAnsi="Times New Roman"/>
          <w:color w:val="000000"/>
          <w:sz w:val="28"/>
          <w:szCs w:val="28"/>
        </w:rPr>
        <w:t xml:space="preserve">. При этом данные о балансовой стоимости </w:t>
      </w:r>
      <w:r w:rsidR="00D424B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F15EB" w:rsidRPr="009E1EB1">
        <w:rPr>
          <w:rFonts w:ascii="Times New Roman" w:hAnsi="Times New Roman"/>
          <w:color w:val="000000"/>
          <w:sz w:val="28"/>
          <w:szCs w:val="28"/>
        </w:rPr>
        <w:t>реестр</w:t>
      </w:r>
      <w:r w:rsidR="00D424BF">
        <w:rPr>
          <w:rFonts w:ascii="Times New Roman" w:hAnsi="Times New Roman"/>
          <w:color w:val="000000"/>
          <w:sz w:val="28"/>
          <w:szCs w:val="28"/>
        </w:rPr>
        <w:t xml:space="preserve">е на 01.01.2023г. движимого имущества </w:t>
      </w:r>
      <w:r w:rsidR="009F15EB" w:rsidRPr="009E1EB1">
        <w:rPr>
          <w:rFonts w:ascii="Times New Roman" w:hAnsi="Times New Roman"/>
          <w:color w:val="000000"/>
          <w:sz w:val="28"/>
          <w:szCs w:val="28"/>
        </w:rPr>
        <w:t>отсутству</w:t>
      </w:r>
      <w:r w:rsidR="00D424BF">
        <w:rPr>
          <w:rFonts w:ascii="Times New Roman" w:hAnsi="Times New Roman"/>
          <w:color w:val="000000"/>
          <w:sz w:val="28"/>
          <w:szCs w:val="28"/>
        </w:rPr>
        <w:t>ю</w:t>
      </w:r>
      <w:r w:rsidR="009F15EB" w:rsidRPr="009E1EB1">
        <w:rPr>
          <w:rFonts w:ascii="Times New Roman" w:hAnsi="Times New Roman"/>
          <w:color w:val="000000"/>
          <w:sz w:val="28"/>
          <w:szCs w:val="28"/>
        </w:rPr>
        <w:t>т</w:t>
      </w:r>
      <w:r w:rsidR="003527E8">
        <w:rPr>
          <w:rFonts w:ascii="Times New Roman" w:hAnsi="Times New Roman"/>
          <w:color w:val="000000"/>
          <w:sz w:val="28"/>
          <w:szCs w:val="28"/>
        </w:rPr>
        <w:t>, так как при формировании в программном комплексе не сформировались</w:t>
      </w:r>
      <w:r w:rsidR="009F15EB" w:rsidRPr="009E1EB1">
        <w:rPr>
          <w:rFonts w:ascii="Times New Roman" w:hAnsi="Times New Roman"/>
          <w:color w:val="000000"/>
          <w:sz w:val="28"/>
          <w:szCs w:val="28"/>
        </w:rPr>
        <w:t>.</w:t>
      </w:r>
    </w:p>
    <w:p w:rsidR="003C19A5" w:rsidRPr="003C19A5" w:rsidRDefault="00C80633" w:rsidP="003C19A5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2848">
        <w:rPr>
          <w:rFonts w:ascii="Times New Roman" w:hAnsi="Times New Roman"/>
          <w:color w:val="000000"/>
          <w:sz w:val="28"/>
          <w:szCs w:val="28"/>
        </w:rPr>
        <w:t>Реестр</w:t>
      </w:r>
      <w:r w:rsidR="003C19A5" w:rsidRPr="00772848">
        <w:rPr>
          <w:rFonts w:ascii="Times New Roman" w:hAnsi="Times New Roman"/>
          <w:color w:val="000000"/>
          <w:sz w:val="28"/>
          <w:szCs w:val="28"/>
        </w:rPr>
        <w:t>ы</w:t>
      </w:r>
      <w:r w:rsidRPr="00772848">
        <w:rPr>
          <w:rFonts w:ascii="Times New Roman" w:hAnsi="Times New Roman"/>
          <w:color w:val="000000"/>
          <w:sz w:val="28"/>
          <w:szCs w:val="28"/>
        </w:rPr>
        <w:t>, хран</w:t>
      </w:r>
      <w:r w:rsidR="003C19A5" w:rsidRPr="00772848">
        <w:rPr>
          <w:rFonts w:ascii="Times New Roman" w:hAnsi="Times New Roman"/>
          <w:color w:val="000000"/>
          <w:sz w:val="28"/>
          <w:szCs w:val="28"/>
        </w:rPr>
        <w:t>я</w:t>
      </w:r>
      <w:r w:rsidRPr="00772848">
        <w:rPr>
          <w:rFonts w:ascii="Times New Roman" w:hAnsi="Times New Roman"/>
          <w:color w:val="000000"/>
          <w:sz w:val="28"/>
          <w:szCs w:val="28"/>
        </w:rPr>
        <w:t>тся и обрабатыва</w:t>
      </w:r>
      <w:r w:rsidR="003C19A5" w:rsidRPr="00772848">
        <w:rPr>
          <w:rFonts w:ascii="Times New Roman" w:hAnsi="Times New Roman"/>
          <w:color w:val="000000"/>
          <w:sz w:val="28"/>
          <w:szCs w:val="28"/>
        </w:rPr>
        <w:t>ю</w:t>
      </w:r>
      <w:r w:rsidRPr="00772848">
        <w:rPr>
          <w:rFonts w:ascii="Times New Roman" w:hAnsi="Times New Roman"/>
          <w:color w:val="000000"/>
          <w:sz w:val="28"/>
          <w:szCs w:val="28"/>
        </w:rPr>
        <w:t>тся в отдельном помещении, с соблюдением условий, обеспечивающих предотвращение утраты, искажения и подделки информации, с уста</w:t>
      </w:r>
      <w:r w:rsidR="00F30A28" w:rsidRPr="00772848">
        <w:rPr>
          <w:rFonts w:ascii="Times New Roman" w:hAnsi="Times New Roman"/>
          <w:color w:val="000000"/>
          <w:sz w:val="28"/>
          <w:szCs w:val="28"/>
        </w:rPr>
        <w:t>новлением пароля на рабочем месте главного специалиста отдела имущественных и земельных отношений</w:t>
      </w:r>
      <w:r w:rsidR="001B57E5" w:rsidRPr="00772848">
        <w:rPr>
          <w:rFonts w:ascii="Times New Roman" w:hAnsi="Times New Roman"/>
          <w:color w:val="000000"/>
          <w:sz w:val="28"/>
          <w:szCs w:val="28"/>
        </w:rPr>
        <w:t xml:space="preserve">, в должностные обязанности которого входит </w:t>
      </w:r>
      <w:r w:rsidR="00546670" w:rsidRPr="00772848">
        <w:rPr>
          <w:rFonts w:ascii="Times New Roman" w:hAnsi="Times New Roman"/>
          <w:color w:val="000000"/>
          <w:sz w:val="28"/>
          <w:szCs w:val="28"/>
        </w:rPr>
        <w:t>формирование и ведение реестра муниципального имущества</w:t>
      </w:r>
      <w:r w:rsidR="00F30A28" w:rsidRPr="00772848">
        <w:rPr>
          <w:rFonts w:ascii="Times New Roman" w:hAnsi="Times New Roman"/>
          <w:color w:val="000000"/>
          <w:sz w:val="28"/>
          <w:szCs w:val="28"/>
        </w:rPr>
        <w:t>.</w:t>
      </w:r>
      <w:r w:rsidR="003C19A5" w:rsidRPr="00772848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6E1D30" w:rsidRPr="00772848">
        <w:rPr>
          <w:rFonts w:ascii="Times New Roman" w:hAnsi="Times New Roman"/>
          <w:kern w:val="0"/>
          <w:sz w:val="28"/>
          <w:szCs w:val="28"/>
          <w:lang w:eastAsia="ru-RU"/>
        </w:rPr>
        <w:t xml:space="preserve">Согласно </w:t>
      </w:r>
      <w:r w:rsidR="00CA1C04" w:rsidRPr="00772848">
        <w:rPr>
          <w:rFonts w:ascii="Times New Roman" w:hAnsi="Times New Roman"/>
          <w:kern w:val="0"/>
          <w:sz w:val="28"/>
          <w:szCs w:val="28"/>
          <w:lang w:eastAsia="ru-RU"/>
        </w:rPr>
        <w:t xml:space="preserve">пункту 5.4 Положения об учете </w:t>
      </w:r>
      <w:r w:rsidR="00CA1C04" w:rsidRPr="00772848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>муниципального имущества и ведении реестра муниципального имущества Левокумского муниципального округа Ставропольского края, утвержденного постановлением администрации Левокумского муниципального округа Ставропольского края № 1126 от 27.09.2021г. д</w:t>
      </w:r>
      <w:r w:rsidR="003C19A5" w:rsidRPr="00772848">
        <w:rPr>
          <w:rFonts w:ascii="Times New Roman" w:hAnsi="Times New Roman"/>
          <w:color w:val="000000"/>
          <w:sz w:val="28"/>
          <w:szCs w:val="28"/>
        </w:rPr>
        <w:t xml:space="preserve">окументы Реестра </w:t>
      </w:r>
      <w:r w:rsidR="00CA1C04" w:rsidRPr="00772848">
        <w:rPr>
          <w:rFonts w:ascii="Times New Roman" w:hAnsi="Times New Roman"/>
          <w:color w:val="000000"/>
          <w:sz w:val="28"/>
          <w:szCs w:val="28"/>
        </w:rPr>
        <w:t xml:space="preserve">должны </w:t>
      </w:r>
      <w:r w:rsidR="003C19A5" w:rsidRPr="00772848">
        <w:rPr>
          <w:rFonts w:ascii="Times New Roman" w:hAnsi="Times New Roman"/>
          <w:color w:val="000000"/>
          <w:sz w:val="28"/>
          <w:szCs w:val="28"/>
        </w:rPr>
        <w:t>хран</w:t>
      </w:r>
      <w:r w:rsidR="00CA1C04" w:rsidRPr="00772848">
        <w:rPr>
          <w:rFonts w:ascii="Times New Roman" w:hAnsi="Times New Roman"/>
          <w:color w:val="000000"/>
          <w:sz w:val="28"/>
          <w:szCs w:val="28"/>
        </w:rPr>
        <w:t>иться</w:t>
      </w:r>
      <w:r w:rsidR="003C19A5" w:rsidRPr="00772848">
        <w:rPr>
          <w:rFonts w:ascii="Times New Roman" w:hAnsi="Times New Roman"/>
          <w:color w:val="000000"/>
          <w:sz w:val="28"/>
          <w:szCs w:val="28"/>
        </w:rPr>
        <w:t xml:space="preserve"> в соответствии с Федеральным законом от 22.10.2004</w:t>
      </w:r>
      <w:r w:rsidR="007021DF" w:rsidRPr="00772848">
        <w:rPr>
          <w:rFonts w:ascii="Times New Roman" w:hAnsi="Times New Roman"/>
          <w:color w:val="000000"/>
          <w:sz w:val="28"/>
          <w:szCs w:val="28"/>
        </w:rPr>
        <w:t>г.</w:t>
      </w:r>
      <w:r w:rsidR="003C19A5" w:rsidRPr="00772848">
        <w:rPr>
          <w:rFonts w:ascii="Times New Roman" w:hAnsi="Times New Roman"/>
          <w:color w:val="000000"/>
          <w:sz w:val="28"/>
          <w:szCs w:val="28"/>
        </w:rPr>
        <w:t xml:space="preserve"> № 125-ФЗ «Об архивном деле в Российской Федерации»</w:t>
      </w:r>
      <w:r w:rsidR="00CA1C04" w:rsidRPr="00772848">
        <w:rPr>
          <w:rFonts w:ascii="Times New Roman" w:hAnsi="Times New Roman"/>
          <w:color w:val="000000"/>
          <w:sz w:val="28"/>
          <w:szCs w:val="28"/>
        </w:rPr>
        <w:t>. Документ</w:t>
      </w:r>
      <w:r w:rsidR="002B49D1">
        <w:rPr>
          <w:rFonts w:ascii="Times New Roman" w:hAnsi="Times New Roman"/>
          <w:color w:val="000000"/>
          <w:sz w:val="28"/>
          <w:szCs w:val="28"/>
        </w:rPr>
        <w:t>ы</w:t>
      </w:r>
      <w:r w:rsidR="00CA1C04" w:rsidRPr="00772848">
        <w:rPr>
          <w:rFonts w:ascii="Times New Roman" w:hAnsi="Times New Roman"/>
          <w:color w:val="000000"/>
          <w:sz w:val="28"/>
          <w:szCs w:val="28"/>
        </w:rPr>
        <w:t xml:space="preserve"> хранятся</w:t>
      </w:r>
      <w:r w:rsidR="00994EE3" w:rsidRPr="00772848">
        <w:rPr>
          <w:rFonts w:ascii="Times New Roman" w:hAnsi="Times New Roman"/>
          <w:color w:val="000000"/>
          <w:sz w:val="28"/>
          <w:szCs w:val="28"/>
        </w:rPr>
        <w:t xml:space="preserve"> в этом же помещении в шкафах</w:t>
      </w:r>
      <w:r w:rsidR="00CA1C04" w:rsidRPr="00772848">
        <w:rPr>
          <w:rFonts w:ascii="Times New Roman" w:hAnsi="Times New Roman"/>
          <w:color w:val="000000"/>
          <w:sz w:val="28"/>
          <w:szCs w:val="28"/>
        </w:rPr>
        <w:t xml:space="preserve"> в накопительных папках</w:t>
      </w:r>
      <w:r w:rsidR="006B7936" w:rsidRPr="00772848">
        <w:rPr>
          <w:rFonts w:ascii="Times New Roman" w:hAnsi="Times New Roman"/>
          <w:color w:val="000000"/>
          <w:sz w:val="28"/>
          <w:szCs w:val="28"/>
        </w:rPr>
        <w:t>, незаменклатур</w:t>
      </w:r>
      <w:r w:rsidR="004E3FE5">
        <w:rPr>
          <w:rFonts w:ascii="Times New Roman" w:hAnsi="Times New Roman"/>
          <w:color w:val="000000"/>
          <w:sz w:val="28"/>
          <w:szCs w:val="28"/>
        </w:rPr>
        <w:t>е</w:t>
      </w:r>
      <w:r w:rsidR="006B7936" w:rsidRPr="00772848">
        <w:rPr>
          <w:rFonts w:ascii="Times New Roman" w:hAnsi="Times New Roman"/>
          <w:color w:val="000000"/>
          <w:sz w:val="28"/>
          <w:szCs w:val="28"/>
        </w:rPr>
        <w:t>ны</w:t>
      </w:r>
      <w:r w:rsidR="003C19A5" w:rsidRPr="00772848">
        <w:rPr>
          <w:rFonts w:ascii="Times New Roman" w:hAnsi="Times New Roman"/>
          <w:color w:val="000000"/>
          <w:sz w:val="28"/>
          <w:szCs w:val="28"/>
        </w:rPr>
        <w:t>.</w:t>
      </w:r>
    </w:p>
    <w:p w:rsidR="0055480F" w:rsidRDefault="0073129C" w:rsidP="00C80633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73129C">
        <w:rPr>
          <w:rFonts w:ascii="Times New Roman" w:hAnsi="Times New Roman"/>
          <w:color w:val="000000"/>
          <w:sz w:val="28"/>
          <w:szCs w:val="28"/>
        </w:rPr>
        <w:t xml:space="preserve">а основе предоставленных по запросу свидетельств о государственной регистрации и выписок </w:t>
      </w:r>
      <w:r w:rsidR="00C550FA">
        <w:rPr>
          <w:rFonts w:ascii="Times New Roman" w:hAnsi="Times New Roman"/>
          <w:color w:val="000000"/>
          <w:sz w:val="28"/>
          <w:szCs w:val="28"/>
        </w:rPr>
        <w:t xml:space="preserve">(выборочно) проведена </w:t>
      </w:r>
      <w:r w:rsidRPr="0073129C">
        <w:rPr>
          <w:rFonts w:ascii="Times New Roman" w:hAnsi="Times New Roman"/>
          <w:color w:val="000000"/>
          <w:sz w:val="28"/>
          <w:szCs w:val="28"/>
        </w:rPr>
        <w:t>провер</w:t>
      </w:r>
      <w:r w:rsidR="00C550FA">
        <w:rPr>
          <w:rFonts w:ascii="Times New Roman" w:hAnsi="Times New Roman"/>
          <w:color w:val="000000"/>
          <w:sz w:val="28"/>
          <w:szCs w:val="28"/>
        </w:rPr>
        <w:t>ка</w:t>
      </w:r>
      <w:r w:rsidRPr="0073129C">
        <w:rPr>
          <w:rFonts w:ascii="Times New Roman" w:hAnsi="Times New Roman"/>
          <w:color w:val="000000"/>
          <w:sz w:val="28"/>
          <w:szCs w:val="28"/>
        </w:rPr>
        <w:t xml:space="preserve"> наличи</w:t>
      </w:r>
      <w:r w:rsidR="00C550FA">
        <w:rPr>
          <w:rFonts w:ascii="Times New Roman" w:hAnsi="Times New Roman"/>
          <w:color w:val="000000"/>
          <w:sz w:val="28"/>
          <w:szCs w:val="28"/>
        </w:rPr>
        <w:t>я</w:t>
      </w:r>
      <w:r w:rsidRPr="0073129C">
        <w:rPr>
          <w:rFonts w:ascii="Times New Roman" w:hAnsi="Times New Roman"/>
          <w:color w:val="000000"/>
          <w:sz w:val="28"/>
          <w:szCs w:val="28"/>
        </w:rPr>
        <w:t xml:space="preserve"> документов о праве</w:t>
      </w:r>
      <w:r w:rsidR="00ED61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29C">
        <w:rPr>
          <w:rFonts w:ascii="Times New Roman" w:hAnsi="Times New Roman"/>
          <w:color w:val="000000"/>
          <w:sz w:val="28"/>
          <w:szCs w:val="28"/>
        </w:rPr>
        <w:t>собственности муниципального образования на объекты недвижимого имущества, которые включены в реестр</w:t>
      </w:r>
      <w:r w:rsidR="00C550FA">
        <w:rPr>
          <w:rFonts w:ascii="Times New Roman" w:hAnsi="Times New Roman"/>
          <w:color w:val="000000"/>
          <w:sz w:val="28"/>
          <w:szCs w:val="28"/>
        </w:rPr>
        <w:t xml:space="preserve"> и распорядительные акты администрации Левокумского муниципального округа</w:t>
      </w:r>
      <w:r w:rsidRPr="0073129C">
        <w:rPr>
          <w:rFonts w:ascii="Times New Roman" w:hAnsi="Times New Roman"/>
          <w:color w:val="000000"/>
          <w:sz w:val="28"/>
          <w:szCs w:val="28"/>
        </w:rPr>
        <w:t>.</w:t>
      </w:r>
    </w:p>
    <w:p w:rsidR="00F17B99" w:rsidRDefault="00ED612D" w:rsidP="00C80633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Проверкой отдельных позиций в реестре муниципального имущества </w:t>
      </w:r>
      <w:r w:rsidR="00906021">
        <w:rPr>
          <w:rFonts w:ascii="Times New Roman" w:hAnsi="Times New Roman"/>
          <w:color w:val="000000"/>
          <w:sz w:val="28"/>
          <w:szCs w:val="28"/>
        </w:rPr>
        <w:t xml:space="preserve">на 01.01.2024г. </w:t>
      </w:r>
      <w:r>
        <w:rPr>
          <w:rFonts w:ascii="Times New Roman" w:hAnsi="Times New Roman"/>
          <w:color w:val="000000"/>
          <w:sz w:val="28"/>
          <w:szCs w:val="28"/>
        </w:rPr>
        <w:t>установлен</w:t>
      </w:r>
      <w:r w:rsidR="004E3FE5">
        <w:rPr>
          <w:rFonts w:ascii="Times New Roman" w:hAnsi="Times New Roman"/>
          <w:color w:val="000000"/>
          <w:sz w:val="28"/>
          <w:szCs w:val="28"/>
        </w:rPr>
        <w:t>о, что</w:t>
      </w:r>
      <w:r w:rsidR="00906021">
        <w:rPr>
          <w:rFonts w:ascii="Times New Roman" w:hAnsi="Times New Roman"/>
          <w:color w:val="000000"/>
          <w:sz w:val="28"/>
          <w:szCs w:val="28"/>
        </w:rPr>
        <w:t>:</w:t>
      </w:r>
      <w:r w:rsidR="004E3F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7024" w:rsidRDefault="00F17B99" w:rsidP="00C80633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3FE5">
        <w:rPr>
          <w:rFonts w:ascii="Times New Roman" w:hAnsi="Times New Roman"/>
          <w:color w:val="000000"/>
          <w:sz w:val="28"/>
          <w:szCs w:val="28"/>
        </w:rPr>
        <w:t>в столбце 12 реестра 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E3FE5">
        <w:rPr>
          <w:rFonts w:ascii="Times New Roman" w:hAnsi="Times New Roman"/>
          <w:color w:val="000000"/>
          <w:sz w:val="28"/>
          <w:szCs w:val="28"/>
        </w:rPr>
        <w:t>та возникновения и прекращения права муниципальной собственности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заполняется не в соответствии в документом –основанием (в данном столбце </w:t>
      </w:r>
      <w:r w:rsidR="004E3FE5">
        <w:rPr>
          <w:rFonts w:ascii="Times New Roman" w:hAnsi="Times New Roman"/>
          <w:color w:val="000000"/>
          <w:sz w:val="28"/>
          <w:szCs w:val="28"/>
        </w:rPr>
        <w:t>заполняется дата присвоения реестрового номера</w:t>
      </w:r>
      <w:r>
        <w:rPr>
          <w:rFonts w:ascii="Times New Roman" w:hAnsi="Times New Roman"/>
          <w:color w:val="000000"/>
          <w:sz w:val="28"/>
          <w:szCs w:val="28"/>
        </w:rPr>
        <w:t xml:space="preserve"> объекта);</w:t>
      </w:r>
    </w:p>
    <w:p w:rsidR="00155850" w:rsidRDefault="00F17B99" w:rsidP="00C80633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4323B">
        <w:rPr>
          <w:rFonts w:ascii="Times New Roman" w:hAnsi="Times New Roman"/>
          <w:color w:val="000000"/>
          <w:sz w:val="28"/>
          <w:szCs w:val="28"/>
        </w:rPr>
        <w:t xml:space="preserve">согласно пункту 3.1 </w:t>
      </w:r>
      <w:r w:rsidR="0014323B" w:rsidRPr="0014323B">
        <w:rPr>
          <w:rFonts w:ascii="Times New Roman" w:hAnsi="Times New Roman"/>
          <w:color w:val="000000"/>
          <w:sz w:val="28"/>
          <w:szCs w:val="28"/>
        </w:rPr>
        <w:t>Положение об учете муниципального имущества и ведении реестра муниципального имущества Левокумского муниципального округа Ставропольского края, утвержденное постановлением администрации Левокумского муниципального округа Ставропольского края № 1126 от 27.09.2021г</w:t>
      </w:r>
      <w:r w:rsidR="0014323B">
        <w:rPr>
          <w:rFonts w:ascii="Times New Roman" w:hAnsi="Times New Roman"/>
          <w:color w:val="000000"/>
          <w:sz w:val="28"/>
          <w:szCs w:val="28"/>
        </w:rPr>
        <w:t>. в сведениях о недвижимом имуществе не указывается год ввода в эксплуатацию</w:t>
      </w:r>
      <w:r w:rsidR="008D6FD5">
        <w:rPr>
          <w:rFonts w:ascii="Times New Roman" w:hAnsi="Times New Roman"/>
          <w:color w:val="000000"/>
          <w:sz w:val="28"/>
          <w:szCs w:val="28"/>
        </w:rPr>
        <w:t xml:space="preserve"> (данные указываются в карточке учета)</w:t>
      </w:r>
      <w:r w:rsidR="0014323B">
        <w:rPr>
          <w:rFonts w:ascii="Times New Roman" w:hAnsi="Times New Roman"/>
          <w:color w:val="000000"/>
          <w:sz w:val="28"/>
          <w:szCs w:val="28"/>
        </w:rPr>
        <w:t>, сведения об установленных ограничениях (обременения) с указанием основания и даты</w:t>
      </w:r>
      <w:r w:rsidR="0060491C">
        <w:rPr>
          <w:rFonts w:ascii="Times New Roman" w:hAnsi="Times New Roman"/>
          <w:color w:val="000000"/>
          <w:sz w:val="28"/>
          <w:szCs w:val="28"/>
        </w:rPr>
        <w:t>;</w:t>
      </w:r>
      <w:r w:rsidR="001432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7024" w:rsidRDefault="001469C3" w:rsidP="00C80633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представленных выписках из реестра муниципального имущества указано наименование муниципального образования «Левокумский округ» не соответствующее Уставу Левокумского муниципального округа Ставропольского края;   </w:t>
      </w:r>
    </w:p>
    <w:p w:rsidR="00E96643" w:rsidRDefault="00906021" w:rsidP="00C80633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76F5F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76F5F">
        <w:rPr>
          <w:rFonts w:ascii="Times New Roman" w:hAnsi="Times New Roman"/>
          <w:color w:val="000000"/>
          <w:sz w:val="28"/>
          <w:szCs w:val="28"/>
        </w:rPr>
        <w:t xml:space="preserve">строке 15 реестра «Жилой дом» реестровый номер 1261415611 не заполнены сведения о стоимости недвижимого имущества; </w:t>
      </w:r>
      <w:r w:rsidR="005C7C35" w:rsidRPr="00E73F0D">
        <w:rPr>
          <w:rFonts w:ascii="Times New Roman" w:hAnsi="Times New Roman"/>
          <w:color w:val="000000"/>
          <w:sz w:val="28"/>
          <w:szCs w:val="28"/>
        </w:rPr>
        <w:t>по строке</w:t>
      </w:r>
      <w:r w:rsidR="005C7C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3F0D">
        <w:rPr>
          <w:rFonts w:ascii="Times New Roman" w:hAnsi="Times New Roman"/>
          <w:color w:val="000000"/>
          <w:sz w:val="28"/>
          <w:szCs w:val="28"/>
        </w:rPr>
        <w:t xml:space="preserve">1201 </w:t>
      </w:r>
      <w:r w:rsidR="005C7C35">
        <w:rPr>
          <w:rFonts w:ascii="Times New Roman" w:hAnsi="Times New Roman"/>
          <w:color w:val="000000"/>
          <w:sz w:val="28"/>
          <w:szCs w:val="28"/>
        </w:rPr>
        <w:t xml:space="preserve">«Земельный участок» реестровый номер 1261447953 </w:t>
      </w:r>
      <w:r w:rsidR="00680A50">
        <w:rPr>
          <w:rFonts w:ascii="Times New Roman" w:hAnsi="Times New Roman"/>
          <w:color w:val="000000"/>
          <w:sz w:val="28"/>
          <w:szCs w:val="28"/>
        </w:rPr>
        <w:t>документ основание не соответствует указанному в выписке муниципального имущества</w:t>
      </w:r>
      <w:r w:rsidR="00E73F0D">
        <w:rPr>
          <w:rFonts w:ascii="Times New Roman" w:hAnsi="Times New Roman"/>
          <w:color w:val="000000"/>
          <w:sz w:val="28"/>
          <w:szCs w:val="28"/>
        </w:rPr>
        <w:t>, аналогично, по земельному участку реестровый номер 1261411048 несоответствие  в документах  по указанию основания</w:t>
      </w:r>
      <w:r w:rsidR="007803EC">
        <w:rPr>
          <w:rFonts w:ascii="Times New Roman" w:hAnsi="Times New Roman"/>
          <w:color w:val="000000"/>
          <w:sz w:val="28"/>
          <w:szCs w:val="28"/>
        </w:rPr>
        <w:t xml:space="preserve">; установлены 3 случая отсутствия </w:t>
      </w:r>
      <w:r w:rsidR="00F13BE7">
        <w:rPr>
          <w:rFonts w:ascii="Times New Roman" w:hAnsi="Times New Roman"/>
          <w:color w:val="000000"/>
          <w:sz w:val="28"/>
          <w:szCs w:val="28"/>
        </w:rPr>
        <w:t xml:space="preserve">в реестре </w:t>
      </w:r>
      <w:r w:rsidR="007803EC">
        <w:rPr>
          <w:rFonts w:ascii="Times New Roman" w:hAnsi="Times New Roman"/>
          <w:color w:val="000000"/>
          <w:sz w:val="28"/>
          <w:szCs w:val="28"/>
        </w:rPr>
        <w:t>реестрового номера объекта (строки 545,550,1135 земельные участки)</w:t>
      </w:r>
      <w:r w:rsidR="00F13BE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3146D8">
        <w:rPr>
          <w:rFonts w:ascii="Times New Roman" w:hAnsi="Times New Roman"/>
          <w:color w:val="000000"/>
          <w:sz w:val="28"/>
          <w:szCs w:val="28"/>
        </w:rPr>
        <w:t xml:space="preserve">по объекту «Автомобильная дорога» реестровый номер 1261406329 не указана протяженность объекта; </w:t>
      </w:r>
      <w:r w:rsidR="007A1376">
        <w:rPr>
          <w:rFonts w:ascii="Times New Roman" w:hAnsi="Times New Roman"/>
          <w:color w:val="000000"/>
          <w:sz w:val="28"/>
          <w:szCs w:val="28"/>
        </w:rPr>
        <w:t>у объектов  по строкам реестра с № 2-№ 10, № 85, №№  210, 212, 219, 220, 228, 237, 239 не указана балансовая стоимость, сумма амортизации, остаточная стоимость</w:t>
      </w:r>
      <w:r w:rsidR="00380995">
        <w:rPr>
          <w:rFonts w:ascii="Times New Roman" w:hAnsi="Times New Roman"/>
          <w:color w:val="000000"/>
          <w:sz w:val="28"/>
          <w:szCs w:val="28"/>
        </w:rPr>
        <w:t xml:space="preserve"> (по </w:t>
      </w:r>
      <w:r w:rsidR="00C0595B">
        <w:rPr>
          <w:rFonts w:ascii="Times New Roman" w:hAnsi="Times New Roman"/>
          <w:color w:val="000000"/>
          <w:sz w:val="28"/>
          <w:szCs w:val="28"/>
        </w:rPr>
        <w:t>представленной инвентаризационной описи по объектам нефинансовых активов на 01.12.2024г. данное имущество учитывается по 1,0 рублю)</w:t>
      </w:r>
      <w:r w:rsidR="00E96643">
        <w:rPr>
          <w:rFonts w:ascii="Times New Roman" w:hAnsi="Times New Roman"/>
          <w:color w:val="000000"/>
          <w:sz w:val="28"/>
          <w:szCs w:val="28"/>
        </w:rPr>
        <w:t>;</w:t>
      </w:r>
    </w:p>
    <w:p w:rsidR="001B64EB" w:rsidRDefault="00E96643" w:rsidP="00C80633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 проводимых Контрольно-счетным отделом проверочных мероприятий указывалось на ошибки в указании протяженности автомобильных дорог и указании адреса (местоположения) объектов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соответствии с регистрационными документами (выписками из Единого реестра недвижимости)</w:t>
      </w:r>
      <w:r w:rsidR="00444627">
        <w:rPr>
          <w:rFonts w:ascii="Times New Roman" w:hAnsi="Times New Roman"/>
          <w:color w:val="000000"/>
          <w:sz w:val="28"/>
          <w:szCs w:val="28"/>
        </w:rPr>
        <w:t>, изменения в реестр вносились в ходе проверок;</w:t>
      </w:r>
    </w:p>
    <w:p w:rsidR="00397024" w:rsidRDefault="001B64EB" w:rsidP="00C80633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разделе 3 реестра не указывается организационно-правовая форма юридического лица (столбец 2 реестра) и дата государственной регистрации (столбец 6 реестра)</w:t>
      </w:r>
      <w:r w:rsidR="006B1C6C">
        <w:rPr>
          <w:rFonts w:ascii="Times New Roman" w:hAnsi="Times New Roman"/>
          <w:color w:val="000000"/>
          <w:sz w:val="28"/>
          <w:szCs w:val="28"/>
        </w:rPr>
        <w:t xml:space="preserve">; для администрации Левокумского муниципального округа не верно указан документ – создания юридического лица (администрация муниципального округа создана на основании решения Совета Левокумского муниципального округа от 01.11.2020г. № 33). </w:t>
      </w:r>
    </w:p>
    <w:p w:rsidR="00705034" w:rsidRPr="00705034" w:rsidRDefault="00DD5652" w:rsidP="00705034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D5652">
        <w:rPr>
          <w:rFonts w:ascii="Times New Roman" w:hAnsi="Times New Roman"/>
          <w:color w:val="000000"/>
          <w:sz w:val="28"/>
          <w:szCs w:val="28"/>
        </w:rPr>
        <w:t>Абзацем первым пункта 8 Порядка ведения органами местного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652">
        <w:rPr>
          <w:rFonts w:ascii="Times New Roman" w:hAnsi="Times New Roman"/>
          <w:color w:val="000000"/>
          <w:sz w:val="28"/>
          <w:szCs w:val="28"/>
        </w:rPr>
        <w:t>самоуправления реестров муниципального имущества, утвержденного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652"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652">
        <w:rPr>
          <w:rFonts w:ascii="Times New Roman" w:hAnsi="Times New Roman"/>
          <w:color w:val="000000"/>
          <w:sz w:val="28"/>
          <w:szCs w:val="28"/>
        </w:rPr>
        <w:t>Минэкономразвития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652"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652">
        <w:rPr>
          <w:rFonts w:ascii="Times New Roman" w:hAnsi="Times New Roman"/>
          <w:color w:val="000000"/>
          <w:sz w:val="28"/>
          <w:szCs w:val="28"/>
        </w:rPr>
        <w:t>от 30.08.2011г. № 424, распоряжени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DD565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30.11.2023г. № 3439-р установлено,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652">
        <w:rPr>
          <w:rFonts w:ascii="Times New Roman" w:hAnsi="Times New Roman"/>
          <w:color w:val="000000"/>
          <w:sz w:val="28"/>
          <w:szCs w:val="28"/>
        </w:rPr>
        <w:t>что сведения об объектах учета, содержащихся в реестрах, носят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652">
        <w:rPr>
          <w:rFonts w:ascii="Times New Roman" w:hAnsi="Times New Roman"/>
          <w:color w:val="000000"/>
          <w:sz w:val="28"/>
          <w:szCs w:val="28"/>
        </w:rPr>
        <w:t>открытый характер и предоставляются любым заинтересованным лицам.</w:t>
      </w:r>
      <w:r w:rsidR="00CF44DD" w:rsidRPr="00CF44DD"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CF44DD" w:rsidRPr="00CF44DD">
        <w:rPr>
          <w:rFonts w:ascii="Times New Roman" w:hAnsi="Times New Roman"/>
          <w:color w:val="000000"/>
          <w:sz w:val="28"/>
          <w:szCs w:val="28"/>
        </w:rPr>
        <w:t>Федеральным законом от 9 февраля 2009 года № 8-ФЗ «Об обеспечении</w:t>
      </w:r>
      <w:r w:rsidR="00CF4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4DD" w:rsidRPr="00CF44DD">
        <w:rPr>
          <w:rFonts w:ascii="Times New Roman" w:hAnsi="Times New Roman"/>
          <w:color w:val="000000"/>
          <w:sz w:val="28"/>
          <w:szCs w:val="28"/>
        </w:rPr>
        <w:t>доступа к информации о деятельности государственных органов и органов</w:t>
      </w:r>
      <w:r w:rsidR="00CF4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4DD" w:rsidRPr="00CF44DD">
        <w:rPr>
          <w:rFonts w:ascii="Times New Roman" w:hAnsi="Times New Roman"/>
          <w:color w:val="000000"/>
          <w:sz w:val="28"/>
          <w:szCs w:val="28"/>
        </w:rPr>
        <w:t>местного самоуправления» установлено, что сведения об объектах учета,</w:t>
      </w:r>
      <w:r w:rsidR="00CF4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4DD" w:rsidRPr="00CF44DD">
        <w:rPr>
          <w:rFonts w:ascii="Times New Roman" w:hAnsi="Times New Roman"/>
          <w:color w:val="000000"/>
          <w:sz w:val="28"/>
          <w:szCs w:val="28"/>
        </w:rPr>
        <w:t>включенных в реестры муниципального имущества, подлежат размещению в</w:t>
      </w:r>
      <w:r w:rsidR="00CF4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4DD" w:rsidRPr="00CF44DD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 сети Интернет в форме открытых</w:t>
      </w:r>
      <w:r w:rsidR="00CF4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4DD" w:rsidRPr="00CF44DD">
        <w:rPr>
          <w:rFonts w:ascii="Times New Roman" w:hAnsi="Times New Roman"/>
          <w:color w:val="000000"/>
          <w:sz w:val="28"/>
          <w:szCs w:val="28"/>
        </w:rPr>
        <w:t>данных.</w:t>
      </w:r>
      <w:r w:rsidR="00CF44DD" w:rsidRPr="00CF44DD"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CF44DD" w:rsidRPr="00CF44DD">
        <w:rPr>
          <w:rFonts w:ascii="Times New Roman" w:hAnsi="Times New Roman"/>
          <w:color w:val="000000"/>
          <w:sz w:val="28"/>
          <w:szCs w:val="28"/>
        </w:rPr>
        <w:t>Также п. 2.г Перечня поручений Президента Российской Федерации от</w:t>
      </w:r>
      <w:r w:rsidR="00CF4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4DD" w:rsidRPr="00CF44DD">
        <w:rPr>
          <w:rFonts w:ascii="Times New Roman" w:hAnsi="Times New Roman"/>
          <w:color w:val="000000"/>
          <w:sz w:val="28"/>
          <w:szCs w:val="28"/>
        </w:rPr>
        <w:t>15.05.2018 № ПР-817ГС по итогам заседания Государственного совета</w:t>
      </w:r>
      <w:r w:rsidR="00CF4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4DD" w:rsidRPr="00CF44DD">
        <w:rPr>
          <w:rFonts w:ascii="Times New Roman" w:hAnsi="Times New Roman"/>
          <w:color w:val="000000"/>
          <w:sz w:val="28"/>
          <w:szCs w:val="28"/>
        </w:rPr>
        <w:t>Российской Федерации 05.04.2018</w:t>
      </w:r>
      <w:r w:rsidR="00CF44DD">
        <w:rPr>
          <w:rFonts w:ascii="Times New Roman" w:hAnsi="Times New Roman"/>
          <w:color w:val="000000"/>
          <w:sz w:val="28"/>
          <w:szCs w:val="28"/>
        </w:rPr>
        <w:t>г.</w:t>
      </w:r>
      <w:r w:rsidR="00CF44DD" w:rsidRPr="00CF44DD">
        <w:rPr>
          <w:rFonts w:ascii="Times New Roman" w:hAnsi="Times New Roman"/>
          <w:color w:val="000000"/>
          <w:sz w:val="28"/>
          <w:szCs w:val="28"/>
        </w:rPr>
        <w:t xml:space="preserve"> поручено обеспечить опубликование и</w:t>
      </w:r>
      <w:r w:rsidR="00CF4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4DD" w:rsidRPr="00CF44DD">
        <w:rPr>
          <w:rFonts w:ascii="Times New Roman" w:hAnsi="Times New Roman"/>
          <w:color w:val="000000"/>
          <w:sz w:val="28"/>
          <w:szCs w:val="28"/>
        </w:rPr>
        <w:t>актуализацию на официальных сайтах муниципальных образований сведений</w:t>
      </w:r>
      <w:r w:rsidR="00CF4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4DD" w:rsidRPr="00CF44DD">
        <w:rPr>
          <w:rFonts w:ascii="Times New Roman" w:hAnsi="Times New Roman"/>
          <w:color w:val="000000"/>
          <w:sz w:val="28"/>
          <w:szCs w:val="28"/>
        </w:rPr>
        <w:t>о недвижимом имуществе, находящемся в муниципальной собственности.</w:t>
      </w:r>
      <w:r w:rsidR="00705034" w:rsidRPr="00705034"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705034" w:rsidRPr="00705034">
        <w:rPr>
          <w:rFonts w:ascii="Times New Roman" w:hAnsi="Times New Roman"/>
          <w:color w:val="000000"/>
          <w:sz w:val="28"/>
          <w:szCs w:val="28"/>
        </w:rPr>
        <w:t>В связи с чем, сведения об имуществе, включенном в реестры</w:t>
      </w:r>
      <w:r w:rsidR="00705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034" w:rsidRPr="00705034">
        <w:rPr>
          <w:rFonts w:ascii="Times New Roman" w:hAnsi="Times New Roman"/>
          <w:color w:val="000000"/>
          <w:sz w:val="28"/>
          <w:szCs w:val="28"/>
        </w:rPr>
        <w:t>муниципального имущества муниципальных образований носят открытый</w:t>
      </w:r>
      <w:r w:rsidR="00705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034" w:rsidRPr="00705034">
        <w:rPr>
          <w:rFonts w:ascii="Times New Roman" w:hAnsi="Times New Roman"/>
          <w:color w:val="000000"/>
          <w:sz w:val="28"/>
          <w:szCs w:val="28"/>
        </w:rPr>
        <w:t>характер и подлежат обязательному опубликованию на официальных сайтах</w:t>
      </w:r>
      <w:r w:rsidR="00705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034" w:rsidRPr="00705034">
        <w:rPr>
          <w:rFonts w:ascii="Times New Roman" w:hAnsi="Times New Roman"/>
          <w:color w:val="000000"/>
          <w:sz w:val="28"/>
          <w:szCs w:val="28"/>
        </w:rPr>
        <w:t>органов местного самоуправления.</w:t>
      </w:r>
    </w:p>
    <w:p w:rsidR="0021462F" w:rsidRPr="0021462F" w:rsidRDefault="0021462F" w:rsidP="003823B1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21462F">
        <w:rPr>
          <w:rFonts w:ascii="Times New Roman" w:hAnsi="Times New Roman"/>
          <w:color w:val="000000"/>
          <w:sz w:val="28"/>
          <w:szCs w:val="28"/>
        </w:rPr>
        <w:t>орядок опубликования информации</w:t>
      </w:r>
      <w:r w:rsidR="003823B1">
        <w:rPr>
          <w:rFonts w:ascii="Times New Roman" w:hAnsi="Times New Roman"/>
          <w:color w:val="000000"/>
          <w:sz w:val="28"/>
          <w:szCs w:val="28"/>
        </w:rPr>
        <w:t>,</w:t>
      </w:r>
      <w:r w:rsidRPr="00214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3B1" w:rsidRPr="003823B1">
        <w:rPr>
          <w:rFonts w:ascii="Times New Roman" w:hAnsi="Times New Roman"/>
          <w:color w:val="000000"/>
          <w:sz w:val="28"/>
          <w:szCs w:val="28"/>
        </w:rPr>
        <w:t>определяющ</w:t>
      </w:r>
      <w:r w:rsidR="003823B1">
        <w:rPr>
          <w:rFonts w:ascii="Times New Roman" w:hAnsi="Times New Roman"/>
          <w:color w:val="000000"/>
          <w:sz w:val="28"/>
          <w:szCs w:val="28"/>
        </w:rPr>
        <w:t>ей</w:t>
      </w:r>
      <w:r w:rsidR="003823B1" w:rsidRPr="003823B1">
        <w:rPr>
          <w:rFonts w:ascii="Times New Roman" w:hAnsi="Times New Roman"/>
          <w:color w:val="000000"/>
          <w:sz w:val="28"/>
          <w:szCs w:val="28"/>
        </w:rPr>
        <w:t xml:space="preserve"> состав сведений, подлежащих опубликованию,</w:t>
      </w:r>
      <w:r w:rsidR="003823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3B1" w:rsidRPr="003823B1">
        <w:rPr>
          <w:rFonts w:ascii="Times New Roman" w:hAnsi="Times New Roman"/>
          <w:color w:val="000000"/>
          <w:sz w:val="28"/>
          <w:szCs w:val="28"/>
        </w:rPr>
        <w:t>порядок и срок их опубликования</w:t>
      </w:r>
      <w:r w:rsidR="003823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3B1" w:rsidRPr="003823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4DD">
        <w:rPr>
          <w:rFonts w:ascii="Times New Roman" w:hAnsi="Times New Roman"/>
          <w:color w:val="000000"/>
          <w:sz w:val="28"/>
          <w:szCs w:val="28"/>
        </w:rPr>
        <w:t xml:space="preserve">(актуализации информации) </w:t>
      </w:r>
      <w:r w:rsidR="00541E7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21462F">
        <w:rPr>
          <w:rFonts w:ascii="Times New Roman" w:hAnsi="Times New Roman"/>
          <w:color w:val="000000"/>
          <w:sz w:val="28"/>
          <w:szCs w:val="28"/>
        </w:rPr>
        <w:t>нормативн</w:t>
      </w:r>
      <w:r w:rsidR="00541E70">
        <w:rPr>
          <w:rFonts w:ascii="Times New Roman" w:hAnsi="Times New Roman"/>
          <w:color w:val="000000"/>
          <w:sz w:val="28"/>
          <w:szCs w:val="28"/>
        </w:rPr>
        <w:t>ом</w:t>
      </w:r>
      <w:r w:rsidRPr="0021462F">
        <w:rPr>
          <w:rFonts w:ascii="Times New Roman" w:hAnsi="Times New Roman"/>
          <w:color w:val="000000"/>
          <w:sz w:val="28"/>
          <w:szCs w:val="28"/>
        </w:rPr>
        <w:t xml:space="preserve"> правов</w:t>
      </w:r>
      <w:r w:rsidR="00541E70">
        <w:rPr>
          <w:rFonts w:ascii="Times New Roman" w:hAnsi="Times New Roman"/>
          <w:color w:val="000000"/>
          <w:sz w:val="28"/>
          <w:szCs w:val="28"/>
        </w:rPr>
        <w:t>ом</w:t>
      </w:r>
      <w:r w:rsidRPr="0021462F">
        <w:rPr>
          <w:rFonts w:ascii="Times New Roman" w:hAnsi="Times New Roman"/>
          <w:color w:val="000000"/>
          <w:sz w:val="28"/>
          <w:szCs w:val="28"/>
        </w:rPr>
        <w:t xml:space="preserve"> акт</w:t>
      </w:r>
      <w:r w:rsidR="00541E70">
        <w:rPr>
          <w:rFonts w:ascii="Times New Roman" w:hAnsi="Times New Roman"/>
          <w:color w:val="000000"/>
          <w:sz w:val="28"/>
          <w:szCs w:val="28"/>
        </w:rPr>
        <w:t>е</w:t>
      </w:r>
      <w:r w:rsidRPr="00214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1E70" w:rsidRPr="00541E70">
        <w:rPr>
          <w:rFonts w:ascii="Times New Roman" w:hAnsi="Times New Roman"/>
          <w:color w:val="000000"/>
          <w:sz w:val="28"/>
          <w:szCs w:val="28"/>
        </w:rPr>
        <w:t>Положени</w:t>
      </w:r>
      <w:r w:rsidR="00541E70">
        <w:rPr>
          <w:rFonts w:ascii="Times New Roman" w:hAnsi="Times New Roman"/>
          <w:color w:val="000000"/>
          <w:sz w:val="28"/>
          <w:szCs w:val="28"/>
        </w:rPr>
        <w:t>и</w:t>
      </w:r>
      <w:r w:rsidR="00541E70" w:rsidRPr="00541E70">
        <w:rPr>
          <w:rFonts w:ascii="Times New Roman" w:hAnsi="Times New Roman"/>
          <w:color w:val="000000"/>
          <w:sz w:val="28"/>
          <w:szCs w:val="28"/>
        </w:rPr>
        <w:t xml:space="preserve"> об учете муниципального имущества и ведении реестра муниципального имущества Левокумского муниципального округа Ставропольского края, утвержденное постановлением администрации Левокумского муниципального округа Ставропольского края № 1126 от 27.09.2021г</w:t>
      </w:r>
      <w:r w:rsidR="00C52C4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не определен.</w:t>
      </w:r>
    </w:p>
    <w:p w:rsidR="002C2044" w:rsidRDefault="002C2044" w:rsidP="00843C6F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Проверено размещение в сети Интернет реестра муниципального имущества в 2022-2024 годах за 2021, 2022 и 2023 годы, перечня муниципального имущества свободного от прав третьих лиц, прогнозных планов (программ) приватизации имущества, находящегося в собственности Левокумского муниципального округа на 2022-2024 годы, на 2023-2025 годы и на 2024-2026 годы, отчетов об исполнении прогнозных планов (программ) приватизации за 2022 год, 2023 годы.</w:t>
      </w:r>
    </w:p>
    <w:p w:rsidR="00BC63B0" w:rsidRPr="00BC63B0" w:rsidRDefault="002C2044" w:rsidP="00BC63B0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765D">
        <w:rPr>
          <w:rFonts w:ascii="Times New Roman" w:hAnsi="Times New Roman"/>
          <w:color w:val="000000"/>
          <w:sz w:val="28"/>
          <w:szCs w:val="28"/>
        </w:rPr>
        <w:t xml:space="preserve">Реестр муниципального имущества </w:t>
      </w:r>
      <w:r w:rsidR="0088765D" w:rsidRPr="00943527">
        <w:rPr>
          <w:rFonts w:ascii="Times New Roman" w:hAnsi="Times New Roman"/>
          <w:color w:val="000000"/>
          <w:sz w:val="28"/>
          <w:szCs w:val="28"/>
        </w:rPr>
        <w:t xml:space="preserve">по состоянию на 1 января </w:t>
      </w:r>
      <w:r w:rsidR="00DF70E3">
        <w:rPr>
          <w:rFonts w:ascii="Times New Roman" w:hAnsi="Times New Roman"/>
          <w:color w:val="000000"/>
          <w:sz w:val="28"/>
          <w:szCs w:val="28"/>
        </w:rPr>
        <w:t>за текущий год</w:t>
      </w:r>
      <w:r w:rsidR="0088765D" w:rsidRPr="00943527">
        <w:rPr>
          <w:rFonts w:ascii="Times New Roman" w:hAnsi="Times New Roman"/>
          <w:color w:val="000000"/>
          <w:sz w:val="28"/>
          <w:szCs w:val="28"/>
        </w:rPr>
        <w:t xml:space="preserve"> размеща</w:t>
      </w:r>
      <w:r w:rsidR="00D37AAF" w:rsidRPr="00943527">
        <w:rPr>
          <w:rFonts w:ascii="Times New Roman" w:hAnsi="Times New Roman"/>
          <w:color w:val="000000"/>
          <w:sz w:val="28"/>
          <w:szCs w:val="28"/>
        </w:rPr>
        <w:t>ется</w:t>
      </w:r>
      <w:r w:rsidR="0088765D" w:rsidRPr="00943527">
        <w:rPr>
          <w:rFonts w:ascii="Times New Roman" w:hAnsi="Times New Roman"/>
          <w:color w:val="000000"/>
          <w:sz w:val="28"/>
          <w:szCs w:val="28"/>
        </w:rPr>
        <w:t xml:space="preserve"> на сайте администрации Левокумского</w:t>
      </w:r>
      <w:r w:rsidR="0088765D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Ставропольского края </w:t>
      </w:r>
      <w:hyperlink r:id="rId8" w:history="1">
        <w:r w:rsidR="0051072C" w:rsidRPr="0051072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1072C" w:rsidRPr="0051072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1072C" w:rsidRPr="0051072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adminlmr</w:t>
        </w:r>
        <w:r w:rsidR="0051072C" w:rsidRPr="0051072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1072C" w:rsidRPr="0051072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. При </w:t>
      </w:r>
      <w:r>
        <w:rPr>
          <w:rFonts w:ascii="Times New Roman" w:hAnsi="Times New Roman"/>
          <w:sz w:val="28"/>
          <w:szCs w:val="28"/>
        </w:rPr>
        <w:lastRenderedPageBreak/>
        <w:t xml:space="preserve">просмотре </w:t>
      </w:r>
      <w:r w:rsidR="00D37AA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сайт</w:t>
      </w:r>
      <w:r w:rsidR="00D37A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072C">
        <w:rPr>
          <w:rFonts w:ascii="Times New Roman" w:hAnsi="Times New Roman"/>
          <w:color w:val="000000"/>
          <w:sz w:val="28"/>
          <w:szCs w:val="28"/>
        </w:rPr>
        <w:t xml:space="preserve">в разделе «Экономика», «Малый и средний бизнес» «Имущественная поддержка предпринимательства» «Перечень муниципального имущества» </w:t>
      </w:r>
      <w:r w:rsidR="00843C6F" w:rsidRPr="002C2044">
        <w:rPr>
          <w:rFonts w:ascii="Times New Roman" w:hAnsi="Times New Roman"/>
          <w:sz w:val="24"/>
        </w:rPr>
        <w:t>(</w:t>
      </w:r>
      <w:hyperlink r:id="rId9" w:history="1">
        <w:r w:rsidRPr="002C2044">
          <w:rPr>
            <w:rStyle w:val="a7"/>
            <w:rFonts w:ascii="Times New Roman" w:hAnsi="Times New Roman"/>
            <w:color w:val="auto"/>
            <w:sz w:val="24"/>
            <w:u w:val="none"/>
          </w:rPr>
          <w:t>https://adminlmr.gosuslugi.ru/deyatelnost/napravleniya-deyatelnosti/ekonomika/malyy-i-sredniy-biznes/imuschestvennaya-podderzhka-predprinimatelstva/perechen-munitsipalnogo-imuschestva/</w:t>
        </w:r>
      </w:hyperlink>
      <w:r w:rsidR="00843C6F" w:rsidRPr="002C2044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D37AAF" w:rsidRPr="00D37AAF">
        <w:rPr>
          <w:rFonts w:ascii="Times New Roman" w:hAnsi="Times New Roman"/>
          <w:color w:val="000000"/>
          <w:sz w:val="28"/>
          <w:szCs w:val="28"/>
        </w:rPr>
        <w:t xml:space="preserve">размещенной информации было установлено, что </w:t>
      </w:r>
      <w:r w:rsidRPr="00D37AAF">
        <w:rPr>
          <w:rFonts w:ascii="Times New Roman" w:hAnsi="Times New Roman"/>
          <w:color w:val="000000"/>
          <w:sz w:val="28"/>
          <w:szCs w:val="28"/>
        </w:rPr>
        <w:t>на да</w:t>
      </w:r>
      <w:r w:rsidRPr="002C2044">
        <w:rPr>
          <w:rFonts w:ascii="Times New Roman" w:hAnsi="Times New Roman"/>
          <w:color w:val="000000"/>
          <w:sz w:val="28"/>
          <w:szCs w:val="28"/>
        </w:rPr>
        <w:t>ту проверки размещено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E7B54" w:rsidRPr="001E7B54">
        <w:rPr>
          <w:rFonts w:ascii="Times New Roman" w:hAnsi="Times New Roman"/>
          <w:color w:val="000000"/>
          <w:sz w:val="28"/>
          <w:szCs w:val="28"/>
        </w:rPr>
        <w:t>пя</w:t>
      </w:r>
      <w:r w:rsidRPr="001E7B54">
        <w:rPr>
          <w:rFonts w:ascii="Times New Roman" w:hAnsi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/>
          <w:color w:val="000000"/>
          <w:sz w:val="28"/>
          <w:szCs w:val="28"/>
        </w:rPr>
        <w:t>файлов с одинаковым наименованием</w:t>
      </w:r>
      <w:r w:rsidR="0007612B">
        <w:rPr>
          <w:rFonts w:ascii="Times New Roman" w:hAnsi="Times New Roman"/>
          <w:color w:val="000000"/>
          <w:sz w:val="28"/>
          <w:szCs w:val="28"/>
        </w:rPr>
        <w:t xml:space="preserve"> «Перечень муниципального имущества по состоянию на….»</w:t>
      </w:r>
      <w:r w:rsidR="008209C6">
        <w:rPr>
          <w:rFonts w:ascii="Times New Roman" w:hAnsi="Times New Roman"/>
          <w:color w:val="000000"/>
          <w:sz w:val="28"/>
          <w:szCs w:val="28"/>
        </w:rPr>
        <w:t xml:space="preserve"> (все файлы активны)</w:t>
      </w:r>
      <w:r>
        <w:rPr>
          <w:rFonts w:ascii="Times New Roman" w:hAnsi="Times New Roman"/>
          <w:color w:val="000000"/>
          <w:sz w:val="28"/>
          <w:szCs w:val="28"/>
        </w:rPr>
        <w:t xml:space="preserve">, из которых один </w:t>
      </w:r>
      <w:r w:rsidR="00ED5898">
        <w:rPr>
          <w:rFonts w:ascii="Times New Roman" w:hAnsi="Times New Roman"/>
          <w:color w:val="000000"/>
          <w:sz w:val="28"/>
          <w:szCs w:val="28"/>
        </w:rPr>
        <w:t xml:space="preserve">файл </w:t>
      </w:r>
      <w:r w:rsidR="0007612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реестр муниципального имущества по состоянию на </w:t>
      </w:r>
      <w:r w:rsidR="0007612B">
        <w:rPr>
          <w:rFonts w:ascii="Times New Roman" w:hAnsi="Times New Roman"/>
          <w:color w:val="000000"/>
          <w:sz w:val="28"/>
          <w:szCs w:val="28"/>
        </w:rPr>
        <w:t>01.01.2024г.</w:t>
      </w:r>
      <w:r w:rsidR="00ED58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CF7">
        <w:rPr>
          <w:rFonts w:ascii="Times New Roman" w:hAnsi="Times New Roman"/>
          <w:color w:val="000000"/>
          <w:sz w:val="28"/>
          <w:szCs w:val="28"/>
        </w:rPr>
        <w:t>по</w:t>
      </w:r>
      <w:r w:rsidR="00ED5898">
        <w:rPr>
          <w:rFonts w:ascii="Times New Roman" w:hAnsi="Times New Roman"/>
          <w:color w:val="000000"/>
          <w:sz w:val="28"/>
          <w:szCs w:val="28"/>
        </w:rPr>
        <w:t xml:space="preserve"> раздел</w:t>
      </w:r>
      <w:r w:rsidR="00FF4CF7">
        <w:rPr>
          <w:rFonts w:ascii="Times New Roman" w:hAnsi="Times New Roman"/>
          <w:color w:val="000000"/>
          <w:sz w:val="28"/>
          <w:szCs w:val="28"/>
        </w:rPr>
        <w:t>у</w:t>
      </w:r>
      <w:r w:rsidR="00ED5898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A323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5898">
        <w:rPr>
          <w:rFonts w:ascii="Times New Roman" w:hAnsi="Times New Roman"/>
          <w:color w:val="000000"/>
          <w:sz w:val="28"/>
          <w:szCs w:val="28"/>
        </w:rPr>
        <w:t>(недвижимое имущество)</w:t>
      </w:r>
      <w:r w:rsidR="00FF4CF7">
        <w:rPr>
          <w:rFonts w:ascii="Times New Roman" w:hAnsi="Times New Roman"/>
          <w:color w:val="000000"/>
          <w:sz w:val="28"/>
          <w:szCs w:val="28"/>
        </w:rPr>
        <w:t xml:space="preserve"> (дата размещения отсутствует, актуализация реестра а 2024 году не осуществлялась) </w:t>
      </w:r>
      <w:r w:rsidR="0007612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42B7E">
        <w:rPr>
          <w:rFonts w:ascii="Times New Roman" w:hAnsi="Times New Roman"/>
          <w:color w:val="000000"/>
          <w:sz w:val="28"/>
          <w:szCs w:val="28"/>
        </w:rPr>
        <w:t>4</w:t>
      </w:r>
      <w:r w:rsidR="0007612B">
        <w:rPr>
          <w:rFonts w:ascii="Times New Roman" w:hAnsi="Times New Roman"/>
          <w:color w:val="000000"/>
          <w:sz w:val="28"/>
          <w:szCs w:val="28"/>
        </w:rPr>
        <w:t xml:space="preserve"> файла – это </w:t>
      </w:r>
      <w:r w:rsidR="00BC63B0" w:rsidRPr="00BC63B0">
        <w:rPr>
          <w:rFonts w:ascii="Times New Roman" w:hAnsi="Times New Roman"/>
          <w:color w:val="000000"/>
          <w:sz w:val="28"/>
          <w:szCs w:val="28"/>
        </w:rPr>
        <w:t>перечень муниципального имущества Левокумского муниципального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42B7E">
        <w:rPr>
          <w:rFonts w:ascii="Times New Roman" w:hAnsi="Times New Roman"/>
          <w:color w:val="000000"/>
          <w:sz w:val="28"/>
          <w:szCs w:val="28"/>
        </w:rPr>
        <w:t xml:space="preserve"> на 01.01.2021, на 13.09.2021г.</w:t>
      </w:r>
      <w:r w:rsidR="00BC63B0">
        <w:rPr>
          <w:rFonts w:ascii="Times New Roman" w:hAnsi="Times New Roman"/>
          <w:color w:val="000000"/>
          <w:sz w:val="28"/>
          <w:szCs w:val="28"/>
        </w:rPr>
        <w:t>,</w:t>
      </w:r>
      <w:r w:rsidR="00142B7E">
        <w:rPr>
          <w:rFonts w:ascii="Times New Roman" w:hAnsi="Times New Roman"/>
          <w:color w:val="000000"/>
          <w:sz w:val="28"/>
          <w:szCs w:val="28"/>
        </w:rPr>
        <w:t xml:space="preserve"> на 17.11.2022г.. на </w:t>
      </w:r>
      <w:r w:rsidR="00BC20B8">
        <w:rPr>
          <w:rFonts w:ascii="Times New Roman" w:hAnsi="Times New Roman"/>
          <w:color w:val="000000"/>
          <w:sz w:val="28"/>
          <w:szCs w:val="28"/>
        </w:rPr>
        <w:t>28.12.2023г.</w:t>
      </w:r>
      <w:r w:rsidR="00BC63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7F3D" w:rsidRPr="0056555B" w:rsidRDefault="0029397E" w:rsidP="00827F3D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п.7 статьи 16 </w:t>
      </w:r>
      <w:r w:rsidRPr="0029397E">
        <w:rPr>
          <w:rFonts w:ascii="Times New Roman" w:hAnsi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29397E">
        <w:rPr>
          <w:rFonts w:ascii="Times New Roman" w:hAnsi="Times New Roman"/>
          <w:color w:val="000000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Левокумского  муниципального округа Ставропольского края, утвержденное решением Совета Левокумского муниципального округа Ставропольского края от 11 февраля 2021 года № 87</w:t>
      </w:r>
      <w:r w:rsidR="00076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7F3D" w:rsidRPr="00827F3D">
        <w:rPr>
          <w:rFonts w:ascii="Times New Roman" w:hAnsi="Times New Roman"/>
          <w:color w:val="000000"/>
          <w:sz w:val="28"/>
          <w:szCs w:val="28"/>
        </w:rPr>
        <w:t xml:space="preserve">Прогнозный план (программа) приватизации, решения об условиях приватизации, информационные сообщения о результатах приватизации, отчет об исполнении прогнозного плана приватизации муниципального имущества и иная информация, подлежащая в соответствии с действующим законодательством о приватизации официальному опубликованию, подлежит размещению на официальном сайте администрации Левокумского муниципального округа Ставропольского края </w:t>
      </w:r>
      <w:hyperlink r:id="rId10" w:history="1">
        <w:r w:rsidR="00827F3D" w:rsidRPr="0056555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www.adminlmr.ru</w:t>
        </w:r>
      </w:hyperlink>
      <w:r w:rsidR="00827F3D" w:rsidRPr="0056555B">
        <w:rPr>
          <w:rFonts w:ascii="Times New Roman" w:hAnsi="Times New Roman"/>
          <w:sz w:val="28"/>
          <w:szCs w:val="28"/>
        </w:rPr>
        <w:t xml:space="preserve"> и на официальном сайте Правительства Российской Федерации в сети «Интернет» </w:t>
      </w:r>
      <w:hyperlink r:id="rId11" w:history="1">
        <w:r w:rsidR="00827F3D" w:rsidRPr="0056555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="00827F3D" w:rsidRPr="0056555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torgi</w:t>
        </w:r>
        <w:r w:rsidR="00827F3D" w:rsidRPr="0056555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27F3D" w:rsidRPr="0056555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="00827F3D" w:rsidRPr="0056555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="00827F3D" w:rsidRPr="0056555B">
        <w:rPr>
          <w:rFonts w:ascii="Times New Roman" w:hAnsi="Times New Roman"/>
          <w:sz w:val="28"/>
          <w:szCs w:val="28"/>
        </w:rPr>
        <w:t>.</w:t>
      </w:r>
    </w:p>
    <w:p w:rsidR="001B0AA0" w:rsidRPr="00A3164E" w:rsidRDefault="0056555B" w:rsidP="001B0AA0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сайте администрации Левокумского муниципального округа </w:t>
      </w:r>
      <w:hyperlink r:id="rId12" w:history="1">
        <w:r w:rsidRPr="0056555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www.adminlmr.ru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в разделе «Решения Совета» и н</w:t>
      </w:r>
      <w:r w:rsidR="00A3164E">
        <w:rPr>
          <w:rFonts w:ascii="Times New Roman" w:hAnsi="Times New Roman"/>
          <w:color w:val="000000"/>
          <w:sz w:val="28"/>
          <w:szCs w:val="28"/>
        </w:rPr>
        <w:t xml:space="preserve">а сайте </w:t>
      </w:r>
      <w:hyperlink r:id="rId13" w:history="1">
        <w:r w:rsidR="001B0AA0" w:rsidRPr="00A3164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="00A3164E">
        <w:rPr>
          <w:rFonts w:ascii="Times New Roman" w:hAnsi="Times New Roman"/>
          <w:sz w:val="28"/>
          <w:szCs w:val="28"/>
        </w:rPr>
        <w:t xml:space="preserve"> размещены прогнозные планы (программы) приватизации </w:t>
      </w:r>
      <w:r>
        <w:rPr>
          <w:rFonts w:ascii="Times New Roman" w:hAnsi="Times New Roman"/>
          <w:sz w:val="28"/>
          <w:szCs w:val="28"/>
        </w:rPr>
        <w:t xml:space="preserve">муниципального имущества Левокумского муниципального округа Ставропольского края </w:t>
      </w:r>
      <w:r w:rsidR="00A3164E">
        <w:rPr>
          <w:rFonts w:ascii="Times New Roman" w:hAnsi="Times New Roman"/>
          <w:sz w:val="28"/>
          <w:szCs w:val="28"/>
        </w:rPr>
        <w:t>на 2022-2024 годы, на 2023-2025 годы, на 2024-2026 годы</w:t>
      </w:r>
      <w:r w:rsidR="00DA3537">
        <w:rPr>
          <w:rFonts w:ascii="Times New Roman" w:hAnsi="Times New Roman"/>
          <w:sz w:val="28"/>
          <w:szCs w:val="28"/>
        </w:rPr>
        <w:t xml:space="preserve"> (ссылки активны)</w:t>
      </w:r>
      <w:r>
        <w:rPr>
          <w:rFonts w:ascii="Times New Roman" w:hAnsi="Times New Roman"/>
          <w:sz w:val="28"/>
          <w:szCs w:val="28"/>
        </w:rPr>
        <w:t>.</w:t>
      </w:r>
      <w:r w:rsidR="00A3164E">
        <w:rPr>
          <w:rFonts w:ascii="Times New Roman" w:hAnsi="Times New Roman"/>
          <w:sz w:val="28"/>
          <w:szCs w:val="28"/>
        </w:rPr>
        <w:t xml:space="preserve"> </w:t>
      </w:r>
    </w:p>
    <w:p w:rsidR="007B10DB" w:rsidRPr="007B10DB" w:rsidRDefault="00365C45" w:rsidP="007B10DB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администрации муниципального округа в разделе «Решения Совета»</w:t>
      </w:r>
      <w:r w:rsidR="00646B38">
        <w:rPr>
          <w:rFonts w:ascii="Times New Roman" w:hAnsi="Times New Roman"/>
          <w:sz w:val="28"/>
          <w:szCs w:val="28"/>
        </w:rPr>
        <w:t xml:space="preserve"> размещены </w:t>
      </w:r>
      <w:r>
        <w:rPr>
          <w:rFonts w:ascii="Times New Roman" w:hAnsi="Times New Roman"/>
          <w:sz w:val="28"/>
          <w:szCs w:val="28"/>
        </w:rPr>
        <w:t>План (программа) приватизации 2022 -2024 год</w:t>
      </w:r>
      <w:r w:rsidR="00646B3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Решения от 17.11.2021г. № 210, от 24.03.2022г. № 221</w:t>
      </w:r>
      <w:r w:rsidR="00145953">
        <w:rPr>
          <w:rFonts w:ascii="Times New Roman" w:hAnsi="Times New Roman"/>
          <w:sz w:val="28"/>
          <w:szCs w:val="28"/>
        </w:rPr>
        <w:t>, от 04.08.2022г. № 271</w:t>
      </w:r>
      <w:r w:rsidR="00646B38">
        <w:rPr>
          <w:rFonts w:ascii="Times New Roman" w:hAnsi="Times New Roman"/>
          <w:sz w:val="28"/>
          <w:szCs w:val="28"/>
        </w:rPr>
        <w:t>)</w:t>
      </w:r>
      <w:r w:rsidR="00145953">
        <w:rPr>
          <w:rFonts w:ascii="Times New Roman" w:hAnsi="Times New Roman"/>
          <w:sz w:val="28"/>
          <w:szCs w:val="28"/>
        </w:rPr>
        <w:t>;</w:t>
      </w:r>
      <w:r w:rsidR="00646B38">
        <w:rPr>
          <w:rFonts w:ascii="Times New Roman" w:hAnsi="Times New Roman"/>
          <w:sz w:val="28"/>
          <w:szCs w:val="28"/>
        </w:rPr>
        <w:t xml:space="preserve"> </w:t>
      </w:r>
      <w:r w:rsidR="00145953" w:rsidRPr="00145953">
        <w:rPr>
          <w:rFonts w:ascii="Times New Roman" w:hAnsi="Times New Roman"/>
          <w:sz w:val="28"/>
          <w:szCs w:val="28"/>
        </w:rPr>
        <w:t>План (программа) приватизации 202</w:t>
      </w:r>
      <w:r w:rsidR="00145953">
        <w:rPr>
          <w:rFonts w:ascii="Times New Roman" w:hAnsi="Times New Roman"/>
          <w:sz w:val="28"/>
          <w:szCs w:val="28"/>
        </w:rPr>
        <w:t>3</w:t>
      </w:r>
      <w:r w:rsidR="00145953" w:rsidRPr="00145953">
        <w:rPr>
          <w:rFonts w:ascii="Times New Roman" w:hAnsi="Times New Roman"/>
          <w:sz w:val="28"/>
          <w:szCs w:val="28"/>
        </w:rPr>
        <w:t xml:space="preserve"> -202</w:t>
      </w:r>
      <w:r w:rsidR="00145953">
        <w:rPr>
          <w:rFonts w:ascii="Times New Roman" w:hAnsi="Times New Roman"/>
          <w:sz w:val="28"/>
          <w:szCs w:val="28"/>
        </w:rPr>
        <w:t>5</w:t>
      </w:r>
      <w:r w:rsidR="00145953" w:rsidRPr="00145953">
        <w:rPr>
          <w:rFonts w:ascii="Times New Roman" w:hAnsi="Times New Roman"/>
          <w:sz w:val="28"/>
          <w:szCs w:val="28"/>
        </w:rPr>
        <w:t xml:space="preserve"> год</w:t>
      </w:r>
      <w:r w:rsidR="00646B38">
        <w:rPr>
          <w:rFonts w:ascii="Times New Roman" w:hAnsi="Times New Roman"/>
          <w:sz w:val="28"/>
          <w:szCs w:val="28"/>
        </w:rPr>
        <w:t xml:space="preserve"> (</w:t>
      </w:r>
      <w:r w:rsidR="00145953">
        <w:rPr>
          <w:rFonts w:ascii="Times New Roman" w:hAnsi="Times New Roman"/>
          <w:sz w:val="28"/>
          <w:szCs w:val="28"/>
        </w:rPr>
        <w:t>Решения от 27.07.2023г. № 327, от 23.11.2023г. № 368</w:t>
      </w:r>
      <w:r w:rsidR="00646B38">
        <w:rPr>
          <w:rFonts w:ascii="Times New Roman" w:hAnsi="Times New Roman"/>
          <w:sz w:val="28"/>
          <w:szCs w:val="28"/>
        </w:rPr>
        <w:t>)</w:t>
      </w:r>
      <w:r w:rsidR="00145953">
        <w:rPr>
          <w:rFonts w:ascii="Times New Roman" w:hAnsi="Times New Roman"/>
          <w:sz w:val="28"/>
          <w:szCs w:val="28"/>
        </w:rPr>
        <w:t>;</w:t>
      </w:r>
      <w:r w:rsidR="00646B38">
        <w:rPr>
          <w:rFonts w:ascii="Times New Roman" w:hAnsi="Times New Roman"/>
          <w:sz w:val="28"/>
          <w:szCs w:val="28"/>
        </w:rPr>
        <w:t xml:space="preserve"> </w:t>
      </w:r>
      <w:r w:rsidR="00145953" w:rsidRPr="00145953">
        <w:rPr>
          <w:rFonts w:ascii="Times New Roman" w:hAnsi="Times New Roman"/>
          <w:sz w:val="28"/>
          <w:szCs w:val="28"/>
        </w:rPr>
        <w:t>План (программа) приватизации 202</w:t>
      </w:r>
      <w:r w:rsidR="00145953">
        <w:rPr>
          <w:rFonts w:ascii="Times New Roman" w:hAnsi="Times New Roman"/>
          <w:sz w:val="28"/>
          <w:szCs w:val="28"/>
        </w:rPr>
        <w:t>4</w:t>
      </w:r>
      <w:r w:rsidR="00145953" w:rsidRPr="00145953">
        <w:rPr>
          <w:rFonts w:ascii="Times New Roman" w:hAnsi="Times New Roman"/>
          <w:sz w:val="28"/>
          <w:szCs w:val="28"/>
        </w:rPr>
        <w:t xml:space="preserve"> -202</w:t>
      </w:r>
      <w:r w:rsidR="00145953">
        <w:rPr>
          <w:rFonts w:ascii="Times New Roman" w:hAnsi="Times New Roman"/>
          <w:sz w:val="28"/>
          <w:szCs w:val="28"/>
        </w:rPr>
        <w:t>7</w:t>
      </w:r>
      <w:r w:rsidR="00145953" w:rsidRPr="00145953">
        <w:rPr>
          <w:rFonts w:ascii="Times New Roman" w:hAnsi="Times New Roman"/>
          <w:sz w:val="28"/>
          <w:szCs w:val="28"/>
        </w:rPr>
        <w:t xml:space="preserve"> год</w:t>
      </w:r>
      <w:r w:rsidR="00646B38">
        <w:rPr>
          <w:rFonts w:ascii="Times New Roman" w:hAnsi="Times New Roman"/>
          <w:sz w:val="28"/>
          <w:szCs w:val="28"/>
        </w:rPr>
        <w:t xml:space="preserve"> (</w:t>
      </w:r>
      <w:r w:rsidR="00145953">
        <w:rPr>
          <w:rFonts w:ascii="Times New Roman" w:hAnsi="Times New Roman"/>
          <w:sz w:val="28"/>
          <w:szCs w:val="28"/>
        </w:rPr>
        <w:t>Решения  от 21.12.2023 № 376, от 28.02.2024г. № 383, от 24.10.2024г. № 428</w:t>
      </w:r>
      <w:r w:rsidR="00646B38">
        <w:rPr>
          <w:rFonts w:ascii="Times New Roman" w:hAnsi="Times New Roman"/>
          <w:sz w:val="28"/>
          <w:szCs w:val="28"/>
        </w:rPr>
        <w:t>)</w:t>
      </w:r>
      <w:r w:rsidR="007B10DB">
        <w:rPr>
          <w:rFonts w:ascii="Times New Roman" w:hAnsi="Times New Roman"/>
          <w:sz w:val="28"/>
          <w:szCs w:val="28"/>
        </w:rPr>
        <w:t xml:space="preserve">: Отчет о выполнении Плана (программы) приватизации за 2021 год (Решение от </w:t>
      </w:r>
      <w:r w:rsidR="007B10DB">
        <w:rPr>
          <w:rFonts w:ascii="Times New Roman" w:hAnsi="Times New Roman"/>
          <w:sz w:val="28"/>
          <w:szCs w:val="28"/>
        </w:rPr>
        <w:lastRenderedPageBreak/>
        <w:t>24.03.2022г. № 220);</w:t>
      </w:r>
      <w:r w:rsidR="007B10DB" w:rsidRPr="007B10DB">
        <w:rPr>
          <w:rFonts w:ascii="Times New Roman" w:hAnsi="Times New Roman"/>
          <w:sz w:val="28"/>
          <w:szCs w:val="28"/>
        </w:rPr>
        <w:t xml:space="preserve"> Отчет о выполнении Плана (программы) приватизации за 202</w:t>
      </w:r>
      <w:r w:rsidR="007B10DB">
        <w:rPr>
          <w:rFonts w:ascii="Times New Roman" w:hAnsi="Times New Roman"/>
          <w:sz w:val="28"/>
          <w:szCs w:val="28"/>
        </w:rPr>
        <w:t>2</w:t>
      </w:r>
      <w:r w:rsidR="007B10DB" w:rsidRPr="007B10DB">
        <w:rPr>
          <w:rFonts w:ascii="Times New Roman" w:hAnsi="Times New Roman"/>
          <w:sz w:val="28"/>
          <w:szCs w:val="28"/>
        </w:rPr>
        <w:t xml:space="preserve"> год (Решение от </w:t>
      </w:r>
      <w:r w:rsidR="007B10DB">
        <w:rPr>
          <w:rFonts w:ascii="Times New Roman" w:hAnsi="Times New Roman"/>
          <w:sz w:val="28"/>
          <w:szCs w:val="28"/>
        </w:rPr>
        <w:t>30</w:t>
      </w:r>
      <w:r w:rsidR="007B10DB" w:rsidRPr="007B10DB">
        <w:rPr>
          <w:rFonts w:ascii="Times New Roman" w:hAnsi="Times New Roman"/>
          <w:sz w:val="28"/>
          <w:szCs w:val="28"/>
        </w:rPr>
        <w:t>.03.202</w:t>
      </w:r>
      <w:r w:rsidR="007B10DB">
        <w:rPr>
          <w:rFonts w:ascii="Times New Roman" w:hAnsi="Times New Roman"/>
          <w:sz w:val="28"/>
          <w:szCs w:val="28"/>
        </w:rPr>
        <w:t>3</w:t>
      </w:r>
      <w:r w:rsidR="007B10DB" w:rsidRPr="007B10DB">
        <w:rPr>
          <w:rFonts w:ascii="Times New Roman" w:hAnsi="Times New Roman"/>
          <w:sz w:val="28"/>
          <w:szCs w:val="28"/>
        </w:rPr>
        <w:t xml:space="preserve">г. № </w:t>
      </w:r>
      <w:r w:rsidR="007B10DB">
        <w:rPr>
          <w:rFonts w:ascii="Times New Roman" w:hAnsi="Times New Roman"/>
          <w:sz w:val="28"/>
          <w:szCs w:val="28"/>
        </w:rPr>
        <w:t>313</w:t>
      </w:r>
      <w:r w:rsidR="007B10DB" w:rsidRPr="007B10DB">
        <w:rPr>
          <w:rFonts w:ascii="Times New Roman" w:hAnsi="Times New Roman"/>
          <w:sz w:val="28"/>
          <w:szCs w:val="28"/>
        </w:rPr>
        <w:t>)</w:t>
      </w:r>
      <w:r w:rsidR="007B10DB">
        <w:rPr>
          <w:rFonts w:ascii="Times New Roman" w:hAnsi="Times New Roman"/>
          <w:sz w:val="28"/>
          <w:szCs w:val="28"/>
        </w:rPr>
        <w:t>;</w:t>
      </w:r>
      <w:r w:rsidR="007B10DB" w:rsidRPr="007B10DB">
        <w:rPr>
          <w:rFonts w:ascii="Times New Roman" w:hAnsi="Times New Roman"/>
          <w:sz w:val="28"/>
          <w:szCs w:val="28"/>
        </w:rPr>
        <w:t xml:space="preserve"> Отчет о выполнении Плана (программы) приватизации за 202</w:t>
      </w:r>
      <w:r w:rsidR="007B10DB">
        <w:rPr>
          <w:rFonts w:ascii="Times New Roman" w:hAnsi="Times New Roman"/>
          <w:sz w:val="28"/>
          <w:szCs w:val="28"/>
        </w:rPr>
        <w:t>3</w:t>
      </w:r>
      <w:r w:rsidR="007B10DB" w:rsidRPr="007B10DB">
        <w:rPr>
          <w:rFonts w:ascii="Times New Roman" w:hAnsi="Times New Roman"/>
          <w:sz w:val="28"/>
          <w:szCs w:val="28"/>
        </w:rPr>
        <w:t xml:space="preserve"> год (Решение от 2</w:t>
      </w:r>
      <w:r w:rsidR="007B10DB">
        <w:rPr>
          <w:rFonts w:ascii="Times New Roman" w:hAnsi="Times New Roman"/>
          <w:sz w:val="28"/>
          <w:szCs w:val="28"/>
        </w:rPr>
        <w:t>8</w:t>
      </w:r>
      <w:r w:rsidR="007B10DB" w:rsidRPr="007B10DB">
        <w:rPr>
          <w:rFonts w:ascii="Times New Roman" w:hAnsi="Times New Roman"/>
          <w:sz w:val="28"/>
          <w:szCs w:val="28"/>
        </w:rPr>
        <w:t>.0</w:t>
      </w:r>
      <w:r w:rsidR="007B10DB">
        <w:rPr>
          <w:rFonts w:ascii="Times New Roman" w:hAnsi="Times New Roman"/>
          <w:sz w:val="28"/>
          <w:szCs w:val="28"/>
        </w:rPr>
        <w:t>2</w:t>
      </w:r>
      <w:r w:rsidR="007B10DB" w:rsidRPr="007B10DB">
        <w:rPr>
          <w:rFonts w:ascii="Times New Roman" w:hAnsi="Times New Roman"/>
          <w:sz w:val="28"/>
          <w:szCs w:val="28"/>
        </w:rPr>
        <w:t>.202</w:t>
      </w:r>
      <w:r w:rsidR="007B10DB">
        <w:rPr>
          <w:rFonts w:ascii="Times New Roman" w:hAnsi="Times New Roman"/>
          <w:sz w:val="28"/>
          <w:szCs w:val="28"/>
        </w:rPr>
        <w:t>4</w:t>
      </w:r>
      <w:r w:rsidR="007B10DB" w:rsidRPr="007B10DB">
        <w:rPr>
          <w:rFonts w:ascii="Times New Roman" w:hAnsi="Times New Roman"/>
          <w:sz w:val="28"/>
          <w:szCs w:val="28"/>
        </w:rPr>
        <w:t xml:space="preserve">г. № </w:t>
      </w:r>
      <w:r w:rsidR="007B10DB">
        <w:rPr>
          <w:rFonts w:ascii="Times New Roman" w:hAnsi="Times New Roman"/>
          <w:sz w:val="28"/>
          <w:szCs w:val="28"/>
        </w:rPr>
        <w:t>382</w:t>
      </w:r>
      <w:r w:rsidR="007B10DB" w:rsidRPr="007B10DB">
        <w:rPr>
          <w:rFonts w:ascii="Times New Roman" w:hAnsi="Times New Roman"/>
          <w:sz w:val="28"/>
          <w:szCs w:val="28"/>
        </w:rPr>
        <w:t>).</w:t>
      </w:r>
    </w:p>
    <w:p w:rsidR="0083519F" w:rsidRDefault="004F54F2" w:rsidP="007B10DB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F54F2">
        <w:rPr>
          <w:rFonts w:ascii="Times New Roman" w:hAnsi="Times New Roman"/>
          <w:sz w:val="28"/>
          <w:szCs w:val="28"/>
        </w:rPr>
        <w:t xml:space="preserve">а сайте </w:t>
      </w:r>
      <w:hyperlink r:id="rId14" w:history="1">
        <w:r w:rsidRPr="004F54F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/>
          <w:sz w:val="28"/>
          <w:szCs w:val="28"/>
        </w:rPr>
        <w:t xml:space="preserve"> Планы (программы) приватизации размещены за 2022-2024 годы (</w:t>
      </w:r>
      <w:r w:rsidR="0083519F">
        <w:rPr>
          <w:rFonts w:ascii="Times New Roman" w:hAnsi="Times New Roman"/>
          <w:sz w:val="28"/>
          <w:szCs w:val="28"/>
        </w:rPr>
        <w:t>последние и</w:t>
      </w:r>
      <w:r>
        <w:rPr>
          <w:rFonts w:ascii="Times New Roman" w:hAnsi="Times New Roman"/>
          <w:sz w:val="28"/>
          <w:szCs w:val="28"/>
        </w:rPr>
        <w:t xml:space="preserve">зменения </w:t>
      </w:r>
      <w:r w:rsidR="0083519F">
        <w:rPr>
          <w:rFonts w:ascii="Times New Roman" w:hAnsi="Times New Roman"/>
          <w:sz w:val="28"/>
          <w:szCs w:val="28"/>
        </w:rPr>
        <w:t xml:space="preserve">к нему 18.01.2023г.), </w:t>
      </w:r>
      <w:r w:rsidR="0083519F" w:rsidRPr="0083519F">
        <w:rPr>
          <w:rFonts w:ascii="Times New Roman" w:hAnsi="Times New Roman"/>
          <w:sz w:val="28"/>
          <w:szCs w:val="28"/>
        </w:rPr>
        <w:t>Планы (программы) приватизации размещены за 202</w:t>
      </w:r>
      <w:r w:rsidR="0083519F">
        <w:rPr>
          <w:rFonts w:ascii="Times New Roman" w:hAnsi="Times New Roman"/>
          <w:sz w:val="28"/>
          <w:szCs w:val="28"/>
        </w:rPr>
        <w:t>3</w:t>
      </w:r>
      <w:r w:rsidR="0083519F" w:rsidRPr="0083519F">
        <w:rPr>
          <w:rFonts w:ascii="Times New Roman" w:hAnsi="Times New Roman"/>
          <w:sz w:val="28"/>
          <w:szCs w:val="28"/>
        </w:rPr>
        <w:t>-202</w:t>
      </w:r>
      <w:r w:rsidR="0083519F">
        <w:rPr>
          <w:rFonts w:ascii="Times New Roman" w:hAnsi="Times New Roman"/>
          <w:sz w:val="28"/>
          <w:szCs w:val="28"/>
        </w:rPr>
        <w:t>5</w:t>
      </w:r>
      <w:r w:rsidR="0083519F" w:rsidRPr="0083519F">
        <w:rPr>
          <w:rFonts w:ascii="Times New Roman" w:hAnsi="Times New Roman"/>
          <w:sz w:val="28"/>
          <w:szCs w:val="28"/>
        </w:rPr>
        <w:t xml:space="preserve"> годы (последние изменения к нему </w:t>
      </w:r>
      <w:r w:rsidR="0083519F">
        <w:rPr>
          <w:rFonts w:ascii="Times New Roman" w:hAnsi="Times New Roman"/>
          <w:sz w:val="28"/>
          <w:szCs w:val="28"/>
        </w:rPr>
        <w:t>05</w:t>
      </w:r>
      <w:r w:rsidR="0083519F" w:rsidRPr="0083519F">
        <w:rPr>
          <w:rFonts w:ascii="Times New Roman" w:hAnsi="Times New Roman"/>
          <w:sz w:val="28"/>
          <w:szCs w:val="28"/>
        </w:rPr>
        <w:t>.</w:t>
      </w:r>
      <w:r w:rsidR="0083519F">
        <w:rPr>
          <w:rFonts w:ascii="Times New Roman" w:hAnsi="Times New Roman"/>
          <w:sz w:val="28"/>
          <w:szCs w:val="28"/>
        </w:rPr>
        <w:t>12</w:t>
      </w:r>
      <w:r w:rsidR="0083519F" w:rsidRPr="0083519F">
        <w:rPr>
          <w:rFonts w:ascii="Times New Roman" w:hAnsi="Times New Roman"/>
          <w:sz w:val="28"/>
          <w:szCs w:val="28"/>
        </w:rPr>
        <w:t>.2023г.), Планы (программы) приватизации размещены за 202</w:t>
      </w:r>
      <w:r w:rsidR="0083519F">
        <w:rPr>
          <w:rFonts w:ascii="Times New Roman" w:hAnsi="Times New Roman"/>
          <w:sz w:val="28"/>
          <w:szCs w:val="28"/>
        </w:rPr>
        <w:t>4</w:t>
      </w:r>
      <w:r w:rsidR="0083519F" w:rsidRPr="0083519F">
        <w:rPr>
          <w:rFonts w:ascii="Times New Roman" w:hAnsi="Times New Roman"/>
          <w:sz w:val="28"/>
          <w:szCs w:val="28"/>
        </w:rPr>
        <w:t>-202</w:t>
      </w:r>
      <w:r w:rsidR="0083519F">
        <w:rPr>
          <w:rFonts w:ascii="Times New Roman" w:hAnsi="Times New Roman"/>
          <w:sz w:val="28"/>
          <w:szCs w:val="28"/>
        </w:rPr>
        <w:t>6</w:t>
      </w:r>
      <w:r w:rsidR="0083519F" w:rsidRPr="0083519F">
        <w:rPr>
          <w:rFonts w:ascii="Times New Roman" w:hAnsi="Times New Roman"/>
          <w:sz w:val="28"/>
          <w:szCs w:val="28"/>
        </w:rPr>
        <w:t xml:space="preserve"> годы (последние изменения к нему </w:t>
      </w:r>
      <w:r w:rsidR="0083519F">
        <w:rPr>
          <w:rFonts w:ascii="Times New Roman" w:hAnsi="Times New Roman"/>
          <w:sz w:val="28"/>
          <w:szCs w:val="28"/>
        </w:rPr>
        <w:t>02</w:t>
      </w:r>
      <w:r w:rsidR="0083519F" w:rsidRPr="0083519F">
        <w:rPr>
          <w:rFonts w:ascii="Times New Roman" w:hAnsi="Times New Roman"/>
          <w:sz w:val="28"/>
          <w:szCs w:val="28"/>
        </w:rPr>
        <w:t>.</w:t>
      </w:r>
      <w:r w:rsidR="0083519F">
        <w:rPr>
          <w:rFonts w:ascii="Times New Roman" w:hAnsi="Times New Roman"/>
          <w:sz w:val="28"/>
          <w:szCs w:val="28"/>
        </w:rPr>
        <w:t>11</w:t>
      </w:r>
      <w:r w:rsidR="0083519F" w:rsidRPr="0083519F">
        <w:rPr>
          <w:rFonts w:ascii="Times New Roman" w:hAnsi="Times New Roman"/>
          <w:sz w:val="28"/>
          <w:szCs w:val="28"/>
        </w:rPr>
        <w:t>.202</w:t>
      </w:r>
      <w:r w:rsidR="0083519F">
        <w:rPr>
          <w:rFonts w:ascii="Times New Roman" w:hAnsi="Times New Roman"/>
          <w:sz w:val="28"/>
          <w:szCs w:val="28"/>
        </w:rPr>
        <w:t>4</w:t>
      </w:r>
      <w:r w:rsidR="0083519F" w:rsidRPr="0083519F">
        <w:rPr>
          <w:rFonts w:ascii="Times New Roman" w:hAnsi="Times New Roman"/>
          <w:sz w:val="28"/>
          <w:szCs w:val="28"/>
        </w:rPr>
        <w:t>г.)</w:t>
      </w:r>
      <w:r w:rsidR="0083519F">
        <w:rPr>
          <w:rFonts w:ascii="Times New Roman" w:hAnsi="Times New Roman"/>
          <w:sz w:val="28"/>
          <w:szCs w:val="28"/>
        </w:rPr>
        <w:t>.</w:t>
      </w:r>
    </w:p>
    <w:p w:rsidR="007B10DB" w:rsidRPr="004F54F2" w:rsidRDefault="0083519F" w:rsidP="007B10DB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 </w:t>
      </w:r>
      <w:r w:rsidRPr="0083519F">
        <w:rPr>
          <w:rFonts w:ascii="Times New Roman" w:hAnsi="Times New Roman"/>
          <w:sz w:val="28"/>
          <w:szCs w:val="28"/>
        </w:rPr>
        <w:t xml:space="preserve">сайте </w:t>
      </w:r>
      <w:hyperlink r:id="rId15" w:history="1">
        <w:r w:rsidRPr="0083519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Pr="00835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 только Отчет </w:t>
      </w:r>
      <w:r w:rsidRPr="0083519F">
        <w:rPr>
          <w:rFonts w:ascii="Times New Roman" w:hAnsi="Times New Roman"/>
          <w:sz w:val="28"/>
          <w:szCs w:val="28"/>
        </w:rPr>
        <w:t>о выполнении Плана (программы) приватизации за 2023 год</w:t>
      </w:r>
      <w:r>
        <w:rPr>
          <w:rFonts w:ascii="Times New Roman" w:hAnsi="Times New Roman"/>
          <w:sz w:val="28"/>
          <w:szCs w:val="28"/>
        </w:rPr>
        <w:t>, дата размещения 12.03.2024г.</w:t>
      </w:r>
      <w:r w:rsidR="00214C4B">
        <w:rPr>
          <w:rFonts w:ascii="Times New Roman" w:hAnsi="Times New Roman"/>
          <w:sz w:val="28"/>
          <w:szCs w:val="28"/>
        </w:rPr>
        <w:t xml:space="preserve"> </w:t>
      </w:r>
    </w:p>
    <w:p w:rsidR="007B10DB" w:rsidRPr="00317A20" w:rsidRDefault="00ED3F5E" w:rsidP="001B0AA0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D3F5E">
        <w:rPr>
          <w:rFonts w:ascii="Times New Roman" w:hAnsi="Times New Roman"/>
          <w:i/>
          <w:sz w:val="28"/>
          <w:szCs w:val="28"/>
        </w:rPr>
        <w:t>Выводы</w:t>
      </w:r>
      <w:r w:rsidRPr="00317A20">
        <w:rPr>
          <w:rFonts w:ascii="Times New Roman" w:hAnsi="Times New Roman"/>
          <w:sz w:val="28"/>
          <w:szCs w:val="28"/>
        </w:rPr>
        <w:t>:</w:t>
      </w:r>
      <w:r w:rsidR="00516B6A" w:rsidRPr="00317A20">
        <w:rPr>
          <w:rFonts w:ascii="Times New Roman" w:hAnsi="Times New Roman"/>
          <w:sz w:val="28"/>
          <w:szCs w:val="28"/>
        </w:rPr>
        <w:t xml:space="preserve"> </w:t>
      </w:r>
      <w:r w:rsidR="003527E8" w:rsidRPr="00317A20">
        <w:rPr>
          <w:rFonts w:ascii="Times New Roman" w:hAnsi="Times New Roman"/>
          <w:sz w:val="28"/>
          <w:szCs w:val="28"/>
        </w:rPr>
        <w:t>1</w:t>
      </w:r>
      <w:r w:rsidR="00084CD8" w:rsidRPr="00317A20">
        <w:rPr>
          <w:rFonts w:ascii="Times New Roman" w:hAnsi="Times New Roman"/>
          <w:sz w:val="28"/>
          <w:szCs w:val="28"/>
        </w:rPr>
        <w:t>.</w:t>
      </w:r>
      <w:r w:rsidR="00DB3F33">
        <w:rPr>
          <w:rFonts w:ascii="Times New Roman" w:hAnsi="Times New Roman"/>
          <w:sz w:val="28"/>
          <w:szCs w:val="28"/>
        </w:rPr>
        <w:t xml:space="preserve"> </w:t>
      </w:r>
      <w:r w:rsidR="003527E8" w:rsidRPr="00317A20">
        <w:rPr>
          <w:rFonts w:ascii="Times New Roman" w:hAnsi="Times New Roman"/>
          <w:sz w:val="28"/>
          <w:szCs w:val="28"/>
        </w:rPr>
        <w:t xml:space="preserve">Реестр на бумажных носителях за 2023 годы не </w:t>
      </w:r>
      <w:r w:rsidR="00DB3F33">
        <w:rPr>
          <w:rFonts w:ascii="Times New Roman" w:hAnsi="Times New Roman"/>
          <w:sz w:val="28"/>
          <w:szCs w:val="28"/>
        </w:rPr>
        <w:t>содержит полных и достоверных данных по учету муниципального имущества</w:t>
      </w:r>
      <w:r w:rsidR="003527E8" w:rsidRPr="00317A20">
        <w:rPr>
          <w:rFonts w:ascii="Times New Roman" w:hAnsi="Times New Roman"/>
          <w:sz w:val="28"/>
          <w:szCs w:val="28"/>
        </w:rPr>
        <w:t>.</w:t>
      </w:r>
    </w:p>
    <w:p w:rsidR="003527E8" w:rsidRPr="003527E8" w:rsidRDefault="00145953" w:rsidP="003527E8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27E8">
        <w:rPr>
          <w:rFonts w:ascii="Times New Roman" w:hAnsi="Times New Roman"/>
          <w:sz w:val="28"/>
          <w:szCs w:val="28"/>
        </w:rPr>
        <w:t xml:space="preserve">2. </w:t>
      </w:r>
      <w:r w:rsidR="003527E8" w:rsidRPr="003527E8">
        <w:rPr>
          <w:rFonts w:ascii="Times New Roman" w:hAnsi="Times New Roman"/>
          <w:color w:val="000000"/>
          <w:sz w:val="28"/>
          <w:szCs w:val="28"/>
        </w:rPr>
        <w:t>В приобретенном программном продукте невозможно сформировать</w:t>
      </w:r>
    </w:p>
    <w:p w:rsidR="002E26A4" w:rsidRPr="002E26A4" w:rsidRDefault="003527E8" w:rsidP="002E26A4">
      <w:pPr>
        <w:keepNext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27E8">
        <w:rPr>
          <w:rFonts w:ascii="Times New Roman" w:hAnsi="Times New Roman"/>
          <w:color w:val="000000"/>
          <w:sz w:val="28"/>
          <w:szCs w:val="28"/>
        </w:rPr>
        <w:t xml:space="preserve">реестр муниципального имущества </w:t>
      </w:r>
      <w:r w:rsidR="00084CD8">
        <w:rPr>
          <w:rFonts w:ascii="Times New Roman" w:hAnsi="Times New Roman"/>
          <w:color w:val="000000"/>
          <w:sz w:val="28"/>
          <w:szCs w:val="28"/>
        </w:rPr>
        <w:t xml:space="preserve">Левокумского муниципального округа </w:t>
      </w:r>
      <w:r w:rsidR="002069E4">
        <w:rPr>
          <w:rFonts w:ascii="Times New Roman" w:hAnsi="Times New Roman"/>
          <w:color w:val="000000"/>
          <w:sz w:val="28"/>
          <w:szCs w:val="28"/>
        </w:rPr>
        <w:t>за прошедший год (</w:t>
      </w:r>
      <w:r w:rsidR="00B21CE2">
        <w:rPr>
          <w:rFonts w:ascii="Times New Roman" w:hAnsi="Times New Roman"/>
          <w:color w:val="000000"/>
          <w:sz w:val="28"/>
          <w:szCs w:val="28"/>
        </w:rPr>
        <w:t xml:space="preserve">2022 и </w:t>
      </w:r>
      <w:r w:rsidR="002069E4">
        <w:rPr>
          <w:rFonts w:ascii="Times New Roman" w:hAnsi="Times New Roman"/>
          <w:color w:val="000000"/>
          <w:sz w:val="28"/>
          <w:szCs w:val="28"/>
        </w:rPr>
        <w:t>2023</w:t>
      </w:r>
      <w:r w:rsidR="00B21C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69E4">
        <w:rPr>
          <w:rFonts w:ascii="Times New Roman" w:hAnsi="Times New Roman"/>
          <w:color w:val="000000"/>
          <w:sz w:val="28"/>
          <w:szCs w:val="28"/>
        </w:rPr>
        <w:t>год</w:t>
      </w:r>
      <w:r w:rsidR="00B21CE2">
        <w:rPr>
          <w:rFonts w:ascii="Times New Roman" w:hAnsi="Times New Roman"/>
          <w:color w:val="000000"/>
          <w:sz w:val="28"/>
          <w:szCs w:val="28"/>
        </w:rPr>
        <w:t>ы</w:t>
      </w:r>
      <w:r w:rsidR="002069E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E26A4">
        <w:rPr>
          <w:rFonts w:ascii="Times New Roman" w:hAnsi="Times New Roman"/>
          <w:color w:val="000000"/>
          <w:sz w:val="28"/>
          <w:szCs w:val="28"/>
        </w:rPr>
        <w:t xml:space="preserve">соответствующий требованиям </w:t>
      </w:r>
      <w:r w:rsidR="00317A20" w:rsidRPr="002E26A4">
        <w:rPr>
          <w:rFonts w:ascii="Times New Roman" w:hAnsi="Times New Roman"/>
          <w:color w:val="000000"/>
          <w:sz w:val="28"/>
          <w:szCs w:val="28"/>
        </w:rPr>
        <w:t>муни</w:t>
      </w:r>
      <w:r w:rsidR="0082450C" w:rsidRPr="002E26A4">
        <w:rPr>
          <w:rFonts w:ascii="Times New Roman" w:hAnsi="Times New Roman"/>
          <w:color w:val="000000"/>
          <w:sz w:val="28"/>
          <w:szCs w:val="28"/>
        </w:rPr>
        <w:t>ци</w:t>
      </w:r>
      <w:r w:rsidR="00317A20" w:rsidRPr="002E26A4">
        <w:rPr>
          <w:rFonts w:ascii="Times New Roman" w:hAnsi="Times New Roman"/>
          <w:color w:val="000000"/>
          <w:sz w:val="28"/>
          <w:szCs w:val="28"/>
        </w:rPr>
        <w:t xml:space="preserve">пального </w:t>
      </w:r>
      <w:r w:rsidR="00084CD8" w:rsidRPr="002E26A4">
        <w:rPr>
          <w:rFonts w:ascii="Times New Roman" w:hAnsi="Times New Roman"/>
          <w:color w:val="000000"/>
          <w:sz w:val="28"/>
          <w:szCs w:val="28"/>
        </w:rPr>
        <w:t>нормативного документа</w:t>
      </w:r>
      <w:r w:rsidR="00317A20" w:rsidRPr="002E26A4">
        <w:rPr>
          <w:rFonts w:ascii="Times New Roman" w:hAnsi="Times New Roman"/>
          <w:color w:val="000000"/>
          <w:sz w:val="28"/>
          <w:szCs w:val="28"/>
        </w:rPr>
        <w:t>.</w:t>
      </w:r>
      <w:r w:rsidR="002E26A4" w:rsidRPr="002E26A4">
        <w:rPr>
          <w:rFonts w:ascii="Times New Roman" w:hAnsi="Times New Roman"/>
          <w:color w:val="1A1A1A"/>
          <w:kern w:val="0"/>
          <w:sz w:val="28"/>
          <w:szCs w:val="28"/>
          <w:lang w:eastAsia="ru-RU"/>
        </w:rPr>
        <w:t xml:space="preserve"> В связи с чем </w:t>
      </w:r>
      <w:r w:rsidR="002069E4">
        <w:rPr>
          <w:rFonts w:ascii="Times New Roman" w:hAnsi="Times New Roman"/>
          <w:color w:val="1A1A1A"/>
          <w:kern w:val="0"/>
          <w:sz w:val="28"/>
          <w:szCs w:val="28"/>
          <w:lang w:eastAsia="ru-RU"/>
        </w:rPr>
        <w:t xml:space="preserve">за </w:t>
      </w:r>
      <w:r w:rsidR="00B21CE2">
        <w:rPr>
          <w:rFonts w:ascii="Times New Roman" w:hAnsi="Times New Roman"/>
          <w:color w:val="1A1A1A"/>
          <w:kern w:val="0"/>
          <w:sz w:val="28"/>
          <w:szCs w:val="28"/>
          <w:lang w:eastAsia="ru-RU"/>
        </w:rPr>
        <w:t>2023 год</w:t>
      </w:r>
      <w:r w:rsidR="002069E4">
        <w:rPr>
          <w:rFonts w:ascii="Times New Roman" w:hAnsi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2E26A4" w:rsidRPr="002E26A4">
        <w:rPr>
          <w:rFonts w:ascii="Times New Roman" w:hAnsi="Times New Roman"/>
          <w:color w:val="1A1A1A"/>
          <w:kern w:val="0"/>
          <w:sz w:val="28"/>
          <w:szCs w:val="28"/>
          <w:lang w:eastAsia="ru-RU"/>
        </w:rPr>
        <w:t>невозможно было о</w:t>
      </w:r>
      <w:r w:rsidR="002E26A4" w:rsidRPr="002E26A4">
        <w:rPr>
          <w:rFonts w:ascii="Times New Roman" w:hAnsi="Times New Roman"/>
          <w:color w:val="000000"/>
          <w:sz w:val="28"/>
          <w:szCs w:val="28"/>
        </w:rPr>
        <w:t xml:space="preserve">пределить балансовую </w:t>
      </w:r>
      <w:r w:rsidR="00B21CE2">
        <w:rPr>
          <w:rFonts w:ascii="Times New Roman" w:hAnsi="Times New Roman"/>
          <w:color w:val="000000"/>
          <w:sz w:val="28"/>
          <w:szCs w:val="28"/>
        </w:rPr>
        <w:t xml:space="preserve">стоимость </w:t>
      </w:r>
      <w:r w:rsidR="002E26A4" w:rsidRPr="002E26A4">
        <w:rPr>
          <w:rFonts w:ascii="Times New Roman" w:hAnsi="Times New Roman"/>
          <w:color w:val="000000"/>
          <w:sz w:val="28"/>
          <w:szCs w:val="28"/>
        </w:rPr>
        <w:t>объектов</w:t>
      </w:r>
      <w:r w:rsidR="002069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1CE2">
        <w:rPr>
          <w:rFonts w:ascii="Times New Roman" w:hAnsi="Times New Roman"/>
          <w:color w:val="000000"/>
          <w:sz w:val="28"/>
          <w:szCs w:val="28"/>
        </w:rPr>
        <w:t xml:space="preserve">движимого имущества и проверить достоверность </w:t>
      </w:r>
      <w:r w:rsidR="002069E4">
        <w:rPr>
          <w:rFonts w:ascii="Times New Roman" w:hAnsi="Times New Roman"/>
          <w:color w:val="000000"/>
          <w:sz w:val="28"/>
          <w:szCs w:val="28"/>
        </w:rPr>
        <w:t>учета</w:t>
      </w:r>
      <w:r w:rsidR="00B21CE2">
        <w:rPr>
          <w:rFonts w:ascii="Times New Roman" w:hAnsi="Times New Roman"/>
          <w:color w:val="000000"/>
          <w:sz w:val="28"/>
          <w:szCs w:val="28"/>
        </w:rPr>
        <w:t xml:space="preserve"> объектов недвижимого имущества</w:t>
      </w:r>
      <w:r w:rsidR="002E26A4" w:rsidRPr="002E26A4">
        <w:rPr>
          <w:rFonts w:ascii="Times New Roman" w:hAnsi="Times New Roman"/>
          <w:color w:val="000000"/>
          <w:sz w:val="28"/>
          <w:szCs w:val="28"/>
        </w:rPr>
        <w:t>.</w:t>
      </w:r>
    </w:p>
    <w:p w:rsidR="003527E8" w:rsidRDefault="00200724" w:rsidP="003527E8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17A2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открытом доступе размещен только реестр (</w:t>
      </w:r>
      <w:r w:rsidR="00F20549">
        <w:rPr>
          <w:rFonts w:ascii="Times New Roman" w:hAnsi="Times New Roman"/>
          <w:color w:val="000000"/>
          <w:sz w:val="28"/>
          <w:szCs w:val="28"/>
        </w:rPr>
        <w:t xml:space="preserve">раздел 1 по </w:t>
      </w:r>
      <w:r>
        <w:rPr>
          <w:rFonts w:ascii="Times New Roman" w:hAnsi="Times New Roman"/>
          <w:color w:val="000000"/>
          <w:sz w:val="28"/>
          <w:szCs w:val="28"/>
        </w:rPr>
        <w:t>недвижимо</w:t>
      </w:r>
      <w:r w:rsidR="00F20549">
        <w:rPr>
          <w:rFonts w:ascii="Times New Roman" w:hAnsi="Times New Roman"/>
          <w:color w:val="000000"/>
          <w:sz w:val="28"/>
          <w:szCs w:val="28"/>
        </w:rPr>
        <w:t xml:space="preserve">му </w:t>
      </w:r>
      <w:r>
        <w:rPr>
          <w:rFonts w:ascii="Times New Roman" w:hAnsi="Times New Roman"/>
          <w:color w:val="000000"/>
          <w:sz w:val="28"/>
          <w:szCs w:val="28"/>
        </w:rPr>
        <w:t>имуществ</w:t>
      </w:r>
      <w:r w:rsidR="00F2054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317A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01.01.2024г., в котором были отмечены </w:t>
      </w:r>
      <w:r w:rsidR="00F20549">
        <w:rPr>
          <w:rFonts w:ascii="Times New Roman" w:hAnsi="Times New Roman"/>
          <w:color w:val="000000"/>
          <w:sz w:val="28"/>
          <w:szCs w:val="28"/>
        </w:rPr>
        <w:t xml:space="preserve">отдельные </w:t>
      </w:r>
      <w:r>
        <w:rPr>
          <w:rFonts w:ascii="Times New Roman" w:hAnsi="Times New Roman"/>
          <w:color w:val="000000"/>
          <w:sz w:val="28"/>
          <w:szCs w:val="28"/>
        </w:rPr>
        <w:t xml:space="preserve">недостатки по его </w:t>
      </w:r>
      <w:r w:rsidR="00F20549">
        <w:rPr>
          <w:rFonts w:ascii="Times New Roman" w:hAnsi="Times New Roman"/>
          <w:color w:val="000000"/>
          <w:sz w:val="28"/>
          <w:szCs w:val="28"/>
        </w:rPr>
        <w:t>содержанию, другие разделы реестра не размещались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44627">
        <w:rPr>
          <w:rFonts w:ascii="Times New Roman" w:hAnsi="Times New Roman"/>
          <w:color w:val="000000"/>
          <w:sz w:val="28"/>
          <w:szCs w:val="28"/>
        </w:rPr>
        <w:t xml:space="preserve"> Прогнозные планы (программы) приватизации были размещены </w:t>
      </w:r>
      <w:r w:rsidR="0002290C">
        <w:rPr>
          <w:rFonts w:ascii="Times New Roman" w:hAnsi="Times New Roman"/>
          <w:color w:val="000000"/>
          <w:sz w:val="28"/>
          <w:szCs w:val="28"/>
        </w:rPr>
        <w:t>за</w:t>
      </w:r>
      <w:r w:rsidR="00444627">
        <w:rPr>
          <w:rFonts w:ascii="Times New Roman" w:hAnsi="Times New Roman"/>
          <w:color w:val="000000"/>
          <w:sz w:val="28"/>
          <w:szCs w:val="28"/>
        </w:rPr>
        <w:t xml:space="preserve"> каждый </w:t>
      </w:r>
      <w:r w:rsidR="00F20549">
        <w:rPr>
          <w:rFonts w:ascii="Times New Roman" w:hAnsi="Times New Roman"/>
          <w:color w:val="000000"/>
          <w:sz w:val="28"/>
          <w:szCs w:val="28"/>
        </w:rPr>
        <w:t xml:space="preserve">планируемый </w:t>
      </w:r>
      <w:r w:rsidR="0002290C">
        <w:rPr>
          <w:rFonts w:ascii="Times New Roman" w:hAnsi="Times New Roman"/>
          <w:color w:val="000000"/>
          <w:sz w:val="28"/>
          <w:szCs w:val="28"/>
        </w:rPr>
        <w:t xml:space="preserve">3-х летний </w:t>
      </w:r>
      <w:r w:rsidR="00F20549">
        <w:rPr>
          <w:rFonts w:ascii="Times New Roman" w:hAnsi="Times New Roman"/>
          <w:color w:val="000000"/>
          <w:sz w:val="28"/>
          <w:szCs w:val="28"/>
        </w:rPr>
        <w:t>период</w:t>
      </w:r>
      <w:r w:rsidR="0002290C">
        <w:rPr>
          <w:rFonts w:ascii="Times New Roman" w:hAnsi="Times New Roman"/>
          <w:color w:val="000000"/>
          <w:sz w:val="28"/>
          <w:szCs w:val="28"/>
        </w:rPr>
        <w:t>, входящий в анализируемый период мероприятия</w:t>
      </w:r>
      <w:r w:rsidR="00444627">
        <w:rPr>
          <w:rFonts w:ascii="Times New Roman" w:hAnsi="Times New Roman"/>
          <w:color w:val="000000"/>
          <w:sz w:val="28"/>
          <w:szCs w:val="28"/>
        </w:rPr>
        <w:t xml:space="preserve">, отчет о выполнении </w:t>
      </w:r>
      <w:r w:rsidR="0002290C">
        <w:rPr>
          <w:rFonts w:ascii="Times New Roman" w:hAnsi="Times New Roman"/>
          <w:color w:val="000000"/>
          <w:sz w:val="28"/>
          <w:szCs w:val="28"/>
        </w:rPr>
        <w:t>П</w:t>
      </w:r>
      <w:r w:rsidR="00444627">
        <w:rPr>
          <w:rFonts w:ascii="Times New Roman" w:hAnsi="Times New Roman"/>
          <w:color w:val="000000"/>
          <w:sz w:val="28"/>
          <w:szCs w:val="28"/>
        </w:rPr>
        <w:t xml:space="preserve">рогнозного плана (программы) приватизации </w:t>
      </w:r>
      <w:r w:rsidR="0002290C">
        <w:rPr>
          <w:rFonts w:ascii="Times New Roman" w:hAnsi="Times New Roman"/>
          <w:color w:val="000000"/>
          <w:sz w:val="28"/>
          <w:szCs w:val="28"/>
        </w:rPr>
        <w:t xml:space="preserve">размещен </w:t>
      </w:r>
      <w:r w:rsidR="00444627">
        <w:rPr>
          <w:rFonts w:ascii="Times New Roman" w:hAnsi="Times New Roman"/>
          <w:color w:val="000000"/>
          <w:sz w:val="28"/>
          <w:szCs w:val="28"/>
        </w:rPr>
        <w:t xml:space="preserve">только </w:t>
      </w:r>
      <w:r w:rsidR="0002290C">
        <w:rPr>
          <w:rFonts w:ascii="Times New Roman" w:hAnsi="Times New Roman"/>
          <w:color w:val="000000"/>
          <w:sz w:val="28"/>
          <w:szCs w:val="28"/>
        </w:rPr>
        <w:t>з</w:t>
      </w:r>
      <w:r w:rsidR="00444627">
        <w:rPr>
          <w:rFonts w:ascii="Times New Roman" w:hAnsi="Times New Roman"/>
          <w:color w:val="000000"/>
          <w:sz w:val="28"/>
          <w:szCs w:val="28"/>
        </w:rPr>
        <w:t xml:space="preserve">а 2023 год. </w:t>
      </w:r>
    </w:p>
    <w:p w:rsidR="00200724" w:rsidRPr="00200724" w:rsidRDefault="00200724" w:rsidP="00200724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0724">
        <w:rPr>
          <w:rFonts w:ascii="Helvetica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Pr="00200724">
        <w:rPr>
          <w:rFonts w:ascii="Times New Roman" w:hAnsi="Times New Roman"/>
          <w:color w:val="000000"/>
          <w:sz w:val="28"/>
          <w:szCs w:val="28"/>
        </w:rPr>
        <w:t xml:space="preserve">Реестр муниципального имущества </w:t>
      </w:r>
      <w:r>
        <w:rPr>
          <w:rFonts w:ascii="Times New Roman" w:hAnsi="Times New Roman"/>
          <w:color w:val="000000"/>
          <w:sz w:val="28"/>
          <w:szCs w:val="28"/>
        </w:rPr>
        <w:t>Левокумского муниципального округа</w:t>
      </w:r>
      <w:r w:rsidRPr="00200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954">
        <w:rPr>
          <w:rFonts w:ascii="Times New Roman" w:hAnsi="Times New Roman"/>
          <w:color w:val="000000"/>
          <w:sz w:val="28"/>
          <w:szCs w:val="28"/>
        </w:rPr>
        <w:t xml:space="preserve">на дату проверки </w:t>
      </w:r>
      <w:r w:rsidRPr="00200724">
        <w:rPr>
          <w:rFonts w:ascii="Times New Roman" w:hAnsi="Times New Roman"/>
          <w:color w:val="000000"/>
          <w:sz w:val="28"/>
          <w:szCs w:val="28"/>
        </w:rPr>
        <w:t xml:space="preserve">не является </w:t>
      </w:r>
      <w:r w:rsidR="00E60954">
        <w:rPr>
          <w:rFonts w:ascii="Times New Roman" w:hAnsi="Times New Roman"/>
          <w:color w:val="000000"/>
          <w:sz w:val="28"/>
          <w:szCs w:val="28"/>
        </w:rPr>
        <w:t xml:space="preserve">в полном объеме </w:t>
      </w:r>
      <w:r w:rsidRPr="00200724">
        <w:rPr>
          <w:rFonts w:ascii="Times New Roman" w:hAnsi="Times New Roman"/>
          <w:color w:val="000000"/>
          <w:sz w:val="28"/>
          <w:szCs w:val="28"/>
        </w:rPr>
        <w:t>достоверной информационной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0724">
        <w:rPr>
          <w:rFonts w:ascii="Times New Roman" w:hAnsi="Times New Roman"/>
          <w:color w:val="000000"/>
          <w:sz w:val="28"/>
          <w:szCs w:val="28"/>
        </w:rPr>
        <w:t xml:space="preserve">системой аналитического учета муниципального имущества. Реестр актуализируется </w:t>
      </w:r>
      <w:r w:rsidR="00E60954">
        <w:rPr>
          <w:rFonts w:ascii="Times New Roman" w:hAnsi="Times New Roman"/>
          <w:color w:val="000000"/>
          <w:sz w:val="28"/>
          <w:szCs w:val="28"/>
        </w:rPr>
        <w:t xml:space="preserve">за текущий год на 01 января следующего года, согласно представленным отчетам учреждений. </w:t>
      </w:r>
    </w:p>
    <w:p w:rsidR="00C47F32" w:rsidRPr="00C47F32" w:rsidRDefault="00C47F32" w:rsidP="00C47F32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C47F32">
        <w:rPr>
          <w:rFonts w:ascii="Times New Roman" w:hAnsi="Times New Roman"/>
          <w:color w:val="000000"/>
          <w:sz w:val="28"/>
          <w:szCs w:val="28"/>
        </w:rPr>
        <w:t>В результате эк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C47F32">
        <w:rPr>
          <w:rFonts w:ascii="Times New Roman" w:hAnsi="Times New Roman"/>
          <w:color w:val="000000"/>
          <w:sz w:val="28"/>
          <w:szCs w:val="28"/>
        </w:rPr>
        <w:t>пертно-аналитического мероприятия установлено, что</w:t>
      </w:r>
      <w:r>
        <w:rPr>
          <w:rFonts w:ascii="Times New Roman" w:hAnsi="Times New Roman"/>
          <w:color w:val="000000"/>
          <w:sz w:val="28"/>
          <w:szCs w:val="28"/>
        </w:rPr>
        <w:t xml:space="preserve"> отделом имущественных и земельных отношений </w:t>
      </w:r>
      <w:r w:rsidRPr="00C47F32">
        <w:rPr>
          <w:rFonts w:ascii="Times New Roman" w:hAnsi="Times New Roman"/>
          <w:color w:val="000000"/>
          <w:sz w:val="28"/>
          <w:szCs w:val="28"/>
        </w:rPr>
        <w:t>не в полном объеме используются возможности приобретенного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F32">
        <w:rPr>
          <w:rFonts w:ascii="Times New Roman" w:hAnsi="Times New Roman"/>
          <w:color w:val="000000"/>
          <w:sz w:val="28"/>
          <w:szCs w:val="28"/>
        </w:rPr>
        <w:t>программного продукта</w:t>
      </w:r>
      <w:r>
        <w:rPr>
          <w:rFonts w:ascii="Times New Roman" w:hAnsi="Times New Roman"/>
          <w:color w:val="000000"/>
          <w:sz w:val="28"/>
          <w:szCs w:val="28"/>
        </w:rPr>
        <w:t xml:space="preserve"> и не актуализирована </w:t>
      </w:r>
      <w:r w:rsidRPr="00C47F32">
        <w:rPr>
          <w:rFonts w:ascii="Times New Roman" w:hAnsi="Times New Roman"/>
          <w:color w:val="000000"/>
          <w:sz w:val="28"/>
          <w:szCs w:val="28"/>
        </w:rPr>
        <w:t>имеющаяся нормативно-правовая база по управлению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F32">
        <w:rPr>
          <w:rFonts w:ascii="Times New Roman" w:hAnsi="Times New Roman"/>
          <w:color w:val="000000"/>
          <w:sz w:val="28"/>
          <w:szCs w:val="28"/>
        </w:rPr>
        <w:t>распоряжению муниципальным имуществом</w:t>
      </w:r>
      <w:r>
        <w:rPr>
          <w:rFonts w:ascii="Times New Roman" w:hAnsi="Times New Roman"/>
          <w:color w:val="000000"/>
          <w:sz w:val="28"/>
          <w:szCs w:val="28"/>
        </w:rPr>
        <w:t xml:space="preserve">, что не </w:t>
      </w:r>
      <w:r w:rsidRPr="00C47F32">
        <w:rPr>
          <w:rFonts w:ascii="Times New Roman" w:hAnsi="Times New Roman"/>
          <w:color w:val="000000"/>
          <w:sz w:val="28"/>
          <w:szCs w:val="28"/>
        </w:rPr>
        <w:t xml:space="preserve"> позволяет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F32">
        <w:rPr>
          <w:rFonts w:ascii="Times New Roman" w:hAnsi="Times New Roman"/>
          <w:color w:val="000000"/>
          <w:sz w:val="28"/>
          <w:szCs w:val="28"/>
        </w:rPr>
        <w:t>формировать полноценную систему учета муниципального имущества,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F32">
        <w:rPr>
          <w:rFonts w:ascii="Times New Roman" w:hAnsi="Times New Roman"/>
          <w:color w:val="000000"/>
          <w:sz w:val="28"/>
          <w:szCs w:val="28"/>
        </w:rPr>
        <w:t>обеспечивать ее надлежащее функционирование, а также решать вопросы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F32">
        <w:rPr>
          <w:rFonts w:ascii="Times New Roman" w:hAnsi="Times New Roman"/>
          <w:color w:val="000000"/>
          <w:sz w:val="28"/>
          <w:szCs w:val="28"/>
        </w:rPr>
        <w:t>эффективному использованию муниципальному имущества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47F3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00724" w:rsidRPr="003527E8" w:rsidRDefault="00200724" w:rsidP="003527E8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B91" w:rsidRDefault="00B639A6" w:rsidP="000D4D56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63B91">
        <w:rPr>
          <w:rFonts w:ascii="Times New Roman" w:hAnsi="Times New Roman"/>
          <w:color w:val="000000"/>
          <w:sz w:val="28"/>
          <w:szCs w:val="28"/>
        </w:rPr>
        <w:t>. Предложения</w:t>
      </w:r>
      <w:r w:rsidR="008510CC">
        <w:rPr>
          <w:rFonts w:ascii="Times New Roman" w:hAnsi="Times New Roman"/>
          <w:color w:val="000000"/>
          <w:sz w:val="28"/>
          <w:szCs w:val="28"/>
        </w:rPr>
        <w:t>.</w:t>
      </w:r>
    </w:p>
    <w:p w:rsidR="00EB2DC7" w:rsidRPr="00EB2DC7" w:rsidRDefault="00EB2DC7" w:rsidP="00EB2DC7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2DC7">
        <w:rPr>
          <w:rFonts w:ascii="Times New Roman" w:hAnsi="Times New Roman"/>
          <w:color w:val="000000"/>
          <w:sz w:val="28"/>
          <w:szCs w:val="28"/>
        </w:rPr>
        <w:t xml:space="preserve">8.1. </w:t>
      </w:r>
      <w:r>
        <w:rPr>
          <w:rFonts w:ascii="Times New Roman" w:hAnsi="Times New Roman"/>
          <w:color w:val="000000"/>
          <w:sz w:val="28"/>
          <w:szCs w:val="28"/>
        </w:rPr>
        <w:t>В срок до 01.03.2025г. п</w:t>
      </w:r>
      <w:r w:rsidRPr="00EB2DC7">
        <w:rPr>
          <w:rFonts w:ascii="Times New Roman" w:hAnsi="Times New Roman"/>
          <w:color w:val="000000"/>
          <w:sz w:val="28"/>
          <w:szCs w:val="28"/>
        </w:rPr>
        <w:t>ровести окончательные мероприятия по внесению изменений в нормативные правовые акты, регламентирующие механизм учета управления имуществом, находящимся в собственности Левокумского муниципального округа.</w:t>
      </w:r>
    </w:p>
    <w:p w:rsidR="00EB2DC7" w:rsidRPr="00EB2DC7" w:rsidRDefault="00B639A6" w:rsidP="00EB2DC7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</w:t>
      </w:r>
      <w:r w:rsidR="00E12BC4">
        <w:rPr>
          <w:rFonts w:ascii="Times New Roman" w:hAnsi="Times New Roman"/>
          <w:color w:val="000000"/>
          <w:sz w:val="28"/>
          <w:szCs w:val="28"/>
        </w:rPr>
        <w:t>.</w:t>
      </w:r>
      <w:r w:rsidR="00EB2DC7">
        <w:rPr>
          <w:rFonts w:ascii="Times New Roman" w:hAnsi="Times New Roman"/>
          <w:color w:val="000000"/>
          <w:sz w:val="28"/>
          <w:szCs w:val="28"/>
        </w:rPr>
        <w:t>2.</w:t>
      </w:r>
      <w:r w:rsidR="00EB2DC7" w:rsidRPr="00EB2DC7">
        <w:rPr>
          <w:rFonts w:ascii="Times New Roman" w:hAnsi="Times New Roman"/>
          <w:color w:val="000000"/>
          <w:sz w:val="28"/>
          <w:szCs w:val="28"/>
        </w:rPr>
        <w:t xml:space="preserve"> В целях обеспечения полноты и достоверности сведений,</w:t>
      </w:r>
      <w:r w:rsidR="00EB2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DC7" w:rsidRPr="00EB2DC7">
        <w:rPr>
          <w:rFonts w:ascii="Times New Roman" w:hAnsi="Times New Roman"/>
          <w:color w:val="000000"/>
          <w:sz w:val="28"/>
          <w:szCs w:val="28"/>
        </w:rPr>
        <w:t xml:space="preserve">содержащихся в </w:t>
      </w:r>
      <w:r w:rsidR="00EB2DC7">
        <w:rPr>
          <w:rFonts w:ascii="Times New Roman" w:hAnsi="Times New Roman"/>
          <w:color w:val="000000"/>
          <w:sz w:val="28"/>
          <w:szCs w:val="28"/>
        </w:rPr>
        <w:t>р</w:t>
      </w:r>
      <w:r w:rsidR="00EB2DC7" w:rsidRPr="00EB2DC7">
        <w:rPr>
          <w:rFonts w:ascii="Times New Roman" w:hAnsi="Times New Roman"/>
          <w:color w:val="000000"/>
          <w:sz w:val="28"/>
          <w:szCs w:val="28"/>
        </w:rPr>
        <w:t xml:space="preserve">еестре муниципального имущества </w:t>
      </w:r>
      <w:r w:rsidR="00EB2DC7">
        <w:rPr>
          <w:rFonts w:ascii="Times New Roman" w:hAnsi="Times New Roman"/>
          <w:color w:val="000000"/>
          <w:sz w:val="28"/>
          <w:szCs w:val="28"/>
        </w:rPr>
        <w:t xml:space="preserve">Левокумского муниципального округа </w:t>
      </w:r>
      <w:r w:rsidR="00EB2DC7" w:rsidRPr="00EB2DC7">
        <w:rPr>
          <w:rFonts w:ascii="Times New Roman" w:hAnsi="Times New Roman"/>
          <w:color w:val="000000"/>
          <w:sz w:val="28"/>
          <w:szCs w:val="28"/>
        </w:rPr>
        <w:t xml:space="preserve">принять меры по внесению в </w:t>
      </w:r>
      <w:r w:rsidR="00EB2DC7">
        <w:rPr>
          <w:rFonts w:ascii="Times New Roman" w:hAnsi="Times New Roman"/>
          <w:color w:val="000000"/>
          <w:sz w:val="28"/>
          <w:szCs w:val="28"/>
        </w:rPr>
        <w:t>р</w:t>
      </w:r>
      <w:r w:rsidR="00EB2DC7" w:rsidRPr="00EB2DC7">
        <w:rPr>
          <w:rFonts w:ascii="Times New Roman" w:hAnsi="Times New Roman"/>
          <w:color w:val="000000"/>
          <w:sz w:val="28"/>
          <w:szCs w:val="28"/>
        </w:rPr>
        <w:t>еестр</w:t>
      </w:r>
      <w:r w:rsidR="00EB2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DC7" w:rsidRPr="00EB2DC7">
        <w:rPr>
          <w:rFonts w:ascii="Times New Roman" w:hAnsi="Times New Roman"/>
          <w:color w:val="000000"/>
          <w:sz w:val="28"/>
          <w:szCs w:val="28"/>
        </w:rPr>
        <w:t>информации в объеме, предусмотренном законодательством</w:t>
      </w:r>
      <w:r w:rsidR="00EB2DC7">
        <w:rPr>
          <w:rFonts w:ascii="Times New Roman" w:hAnsi="Times New Roman"/>
          <w:color w:val="000000"/>
          <w:sz w:val="28"/>
          <w:szCs w:val="28"/>
        </w:rPr>
        <w:t>.</w:t>
      </w:r>
      <w:r w:rsidR="00EB2DC7" w:rsidRPr="00EB2DC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2DC7" w:rsidRDefault="00EB2DC7" w:rsidP="00EB2DC7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8.3.</w:t>
      </w:r>
      <w:r w:rsidRPr="00EB2DC7">
        <w:rPr>
          <w:rFonts w:ascii="Times New Roman" w:hAnsi="Times New Roman"/>
          <w:color w:val="000000"/>
          <w:sz w:val="28"/>
          <w:szCs w:val="28"/>
        </w:rPr>
        <w:t xml:space="preserve">  Организовать использование программного продукта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DC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DC7">
        <w:rPr>
          <w:rFonts w:ascii="Times New Roman" w:hAnsi="Times New Roman"/>
          <w:color w:val="000000"/>
          <w:sz w:val="28"/>
          <w:szCs w:val="28"/>
        </w:rPr>
        <w:t>учетом возможностей, необходимых для реализации задач по формированию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DC7">
        <w:rPr>
          <w:rFonts w:ascii="Times New Roman" w:hAnsi="Times New Roman"/>
          <w:color w:val="000000"/>
          <w:sz w:val="28"/>
          <w:szCs w:val="28"/>
        </w:rPr>
        <w:t xml:space="preserve">информации из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EB2DC7">
        <w:rPr>
          <w:rFonts w:ascii="Times New Roman" w:hAnsi="Times New Roman"/>
          <w:color w:val="000000"/>
          <w:sz w:val="28"/>
          <w:szCs w:val="28"/>
        </w:rPr>
        <w:t xml:space="preserve">еестра и внесению в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EB2DC7">
        <w:rPr>
          <w:rFonts w:ascii="Times New Roman" w:hAnsi="Times New Roman"/>
          <w:color w:val="000000"/>
          <w:sz w:val="28"/>
          <w:szCs w:val="28"/>
        </w:rPr>
        <w:t>еестр информации предусмотренной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DC7">
        <w:rPr>
          <w:rFonts w:ascii="Times New Roman" w:hAnsi="Times New Roman"/>
          <w:color w:val="000000"/>
          <w:sz w:val="28"/>
          <w:szCs w:val="28"/>
        </w:rPr>
        <w:t>законодательством.</w:t>
      </w:r>
    </w:p>
    <w:p w:rsidR="00EB2DC7" w:rsidRDefault="00EB2DC7" w:rsidP="00EB2DC7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8.4. Осуществлять контроль за своевременностью и достоверностью информации  об учете имущества  в открытом доступе</w:t>
      </w:r>
      <w:r w:rsidR="00677389">
        <w:rPr>
          <w:rFonts w:ascii="Times New Roman" w:hAnsi="Times New Roman"/>
          <w:color w:val="000000"/>
          <w:sz w:val="28"/>
          <w:szCs w:val="28"/>
        </w:rPr>
        <w:t xml:space="preserve"> в сети «Интернет»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2DC7" w:rsidRDefault="00EB2DC7" w:rsidP="00EB2DC7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8.5. Информацию о проделанной работе предоставить в Контрольно-счетный отдел в срок до 01.03.2025г.</w:t>
      </w:r>
    </w:p>
    <w:p w:rsidR="00EB2DC7" w:rsidRPr="00EB2DC7" w:rsidRDefault="00EB2DC7" w:rsidP="00EB2DC7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B91" w:rsidRDefault="00F63B91" w:rsidP="00F209E9">
      <w:pPr>
        <w:keepNext/>
        <w:suppressAutoHyphens w:val="0"/>
        <w:autoSpaceDE w:val="0"/>
        <w:autoSpaceDN w:val="0"/>
        <w:adjustRightInd w:val="0"/>
        <w:ind w:left="2410" w:hanging="170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</w:t>
      </w:r>
      <w:r w:rsidR="00F209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63DC">
        <w:rPr>
          <w:rFonts w:ascii="Times New Roman" w:hAnsi="Times New Roman"/>
          <w:color w:val="000000"/>
          <w:sz w:val="28"/>
          <w:szCs w:val="28"/>
        </w:rPr>
        <w:t xml:space="preserve">письмо </w:t>
      </w:r>
      <w:r w:rsidR="007111DF">
        <w:rPr>
          <w:rFonts w:ascii="Times New Roman" w:hAnsi="Times New Roman"/>
          <w:color w:val="000000"/>
          <w:sz w:val="28"/>
          <w:szCs w:val="28"/>
        </w:rPr>
        <w:t xml:space="preserve">отдела имущественных и земельных отношений </w:t>
      </w:r>
      <w:r w:rsidR="00D463DC">
        <w:rPr>
          <w:rFonts w:ascii="Times New Roman" w:hAnsi="Times New Roman"/>
          <w:color w:val="000000"/>
          <w:sz w:val="28"/>
          <w:szCs w:val="28"/>
        </w:rPr>
        <w:t xml:space="preserve">администрации Левокумского муниципального </w:t>
      </w:r>
      <w:r w:rsidR="00F209E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463DC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от </w:t>
      </w:r>
      <w:r w:rsidR="007111DF">
        <w:rPr>
          <w:rFonts w:ascii="Times New Roman" w:hAnsi="Times New Roman"/>
          <w:color w:val="000000"/>
          <w:sz w:val="28"/>
          <w:szCs w:val="28"/>
        </w:rPr>
        <w:t>02</w:t>
      </w:r>
      <w:r w:rsidR="00096CC2">
        <w:rPr>
          <w:rFonts w:ascii="Times New Roman" w:hAnsi="Times New Roman"/>
          <w:color w:val="000000"/>
          <w:sz w:val="28"/>
          <w:szCs w:val="28"/>
        </w:rPr>
        <w:t>.</w:t>
      </w:r>
      <w:r w:rsidR="007111DF">
        <w:rPr>
          <w:rFonts w:ascii="Times New Roman" w:hAnsi="Times New Roman"/>
          <w:color w:val="000000"/>
          <w:sz w:val="28"/>
          <w:szCs w:val="28"/>
        </w:rPr>
        <w:t>12</w:t>
      </w:r>
      <w:r w:rsidR="00096CC2">
        <w:rPr>
          <w:rFonts w:ascii="Times New Roman" w:hAnsi="Times New Roman"/>
          <w:color w:val="000000"/>
          <w:sz w:val="28"/>
          <w:szCs w:val="28"/>
        </w:rPr>
        <w:t xml:space="preserve">.2024г. </w:t>
      </w:r>
      <w:r w:rsidR="00D463DC">
        <w:rPr>
          <w:rFonts w:ascii="Times New Roman" w:hAnsi="Times New Roman"/>
          <w:color w:val="000000"/>
          <w:sz w:val="28"/>
          <w:szCs w:val="28"/>
        </w:rPr>
        <w:t>№</w:t>
      </w:r>
      <w:r w:rsidR="00096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1DF">
        <w:rPr>
          <w:rFonts w:ascii="Times New Roman" w:hAnsi="Times New Roman"/>
          <w:color w:val="000000"/>
          <w:sz w:val="28"/>
          <w:szCs w:val="28"/>
        </w:rPr>
        <w:t>1157</w:t>
      </w:r>
      <w:r w:rsidR="00D463DC">
        <w:rPr>
          <w:rFonts w:ascii="Times New Roman" w:hAnsi="Times New Roman"/>
          <w:color w:val="000000"/>
          <w:sz w:val="28"/>
          <w:szCs w:val="28"/>
        </w:rPr>
        <w:t xml:space="preserve"> «О </w:t>
      </w:r>
      <w:r w:rsidR="007111DF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D463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74C4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D463DC">
        <w:rPr>
          <w:rFonts w:ascii="Times New Roman" w:hAnsi="Times New Roman"/>
          <w:color w:val="000000"/>
          <w:sz w:val="28"/>
          <w:szCs w:val="28"/>
        </w:rPr>
        <w:t>»</w:t>
      </w:r>
      <w:r w:rsidR="007111DF">
        <w:rPr>
          <w:rFonts w:ascii="Times New Roman" w:hAnsi="Times New Roman"/>
          <w:color w:val="000000"/>
          <w:sz w:val="28"/>
          <w:szCs w:val="28"/>
        </w:rPr>
        <w:t xml:space="preserve"> на 2л.</w:t>
      </w:r>
    </w:p>
    <w:p w:rsidR="0000545D" w:rsidRDefault="0000545D" w:rsidP="0000545D">
      <w:pPr>
        <w:keepNext/>
        <w:suppressAutoHyphens w:val="0"/>
        <w:autoSpaceDE w:val="0"/>
        <w:autoSpaceDN w:val="0"/>
        <w:adjustRightInd w:val="0"/>
        <w:ind w:left="2410" w:hanging="170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00545D">
        <w:rPr>
          <w:rFonts w:ascii="Times New Roman" w:hAnsi="Times New Roman"/>
          <w:color w:val="000000"/>
          <w:sz w:val="28"/>
          <w:szCs w:val="28"/>
        </w:rPr>
        <w:t>Информация о проводимой работе по размещению в сети «Интернет» информации, предусмотренной нормативными правовыми актами в сфере управления и распоряжения муниципальным имуществом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на 3л.</w:t>
      </w:r>
    </w:p>
    <w:p w:rsidR="0000545D" w:rsidRPr="0000545D" w:rsidRDefault="0000545D" w:rsidP="0000545D">
      <w:pPr>
        <w:keepNext/>
        <w:suppressAutoHyphens w:val="0"/>
        <w:autoSpaceDE w:val="0"/>
        <w:autoSpaceDN w:val="0"/>
        <w:adjustRightInd w:val="0"/>
        <w:ind w:left="2410" w:hanging="17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1DF" w:rsidRDefault="007111DF" w:rsidP="00F209E9">
      <w:pPr>
        <w:keepNext/>
        <w:suppressAutoHyphens w:val="0"/>
        <w:autoSpaceDE w:val="0"/>
        <w:autoSpaceDN w:val="0"/>
        <w:adjustRightInd w:val="0"/>
        <w:ind w:left="2410" w:hanging="17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32E9" w:rsidRDefault="008932E9" w:rsidP="00F209E9">
      <w:pPr>
        <w:keepNext/>
        <w:suppressAutoHyphens w:val="0"/>
        <w:autoSpaceDE w:val="0"/>
        <w:autoSpaceDN w:val="0"/>
        <w:adjustRightInd w:val="0"/>
        <w:ind w:left="2410" w:hanging="1702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E4F39" w:rsidRPr="00863E0F" w:rsidRDefault="00D76E33" w:rsidP="000D4D56">
      <w:pPr>
        <w:keepNext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E0F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CE4F39" w:rsidRPr="00863E0F" w:rsidRDefault="00D76E33" w:rsidP="000D4D56">
      <w:pPr>
        <w:keepNext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E0F">
        <w:rPr>
          <w:rFonts w:ascii="Times New Roman" w:hAnsi="Times New Roman"/>
          <w:color w:val="000000"/>
          <w:sz w:val="28"/>
          <w:szCs w:val="28"/>
        </w:rPr>
        <w:t>Контрольно-счетного отдела</w:t>
      </w:r>
    </w:p>
    <w:p w:rsidR="00CE4F39" w:rsidRPr="00863E0F" w:rsidRDefault="00D76E33" w:rsidP="000D4D56">
      <w:pPr>
        <w:keepNext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E0F">
        <w:rPr>
          <w:rFonts w:ascii="Times New Roman" w:hAnsi="Times New Roman"/>
          <w:color w:val="000000"/>
          <w:sz w:val="28"/>
          <w:szCs w:val="28"/>
        </w:rPr>
        <w:t>Левокумского муниципального округа</w:t>
      </w:r>
    </w:p>
    <w:p w:rsidR="00D76E33" w:rsidRPr="00863E0F" w:rsidRDefault="00D76E33" w:rsidP="00FB1904">
      <w:pPr>
        <w:keepNext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63E0F">
        <w:rPr>
          <w:rFonts w:ascii="Times New Roman" w:hAnsi="Times New Roman"/>
          <w:color w:val="000000"/>
          <w:sz w:val="28"/>
          <w:szCs w:val="28"/>
        </w:rPr>
        <w:t>Ставропольского края                                                                    И.И. Резинкин</w:t>
      </w:r>
      <w:r w:rsidR="009C5879">
        <w:rPr>
          <w:rFonts w:ascii="Times New Roman" w:hAnsi="Times New Roman"/>
          <w:color w:val="000000"/>
          <w:sz w:val="28"/>
          <w:szCs w:val="28"/>
        </w:rPr>
        <w:t>а</w:t>
      </w:r>
    </w:p>
    <w:sectPr w:rsidR="00D76E33" w:rsidRPr="00863E0F" w:rsidSect="00B431F6">
      <w:footerReference w:type="default" r:id="rId16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B7" w:rsidRDefault="009D62B7">
      <w:r>
        <w:separator/>
      </w:r>
    </w:p>
  </w:endnote>
  <w:endnote w:type="continuationSeparator" w:id="0">
    <w:p w:rsidR="009D62B7" w:rsidRDefault="009D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BE" w:rsidRPr="00F5508C" w:rsidRDefault="00527EBE">
    <w:pPr>
      <w:pStyle w:val="af0"/>
      <w:jc w:val="right"/>
      <w:rPr>
        <w:rFonts w:ascii="Times New Roman" w:hAnsi="Times New Roman"/>
      </w:rPr>
    </w:pPr>
    <w:r w:rsidRPr="00F5508C">
      <w:rPr>
        <w:rFonts w:ascii="Times New Roman" w:hAnsi="Times New Roman"/>
      </w:rPr>
      <w:fldChar w:fldCharType="begin"/>
    </w:r>
    <w:r w:rsidRPr="00F5508C">
      <w:rPr>
        <w:rFonts w:ascii="Times New Roman" w:hAnsi="Times New Roman"/>
      </w:rPr>
      <w:instrText>PAGE   \* MERGEFORMAT</w:instrText>
    </w:r>
    <w:r w:rsidRPr="00F5508C">
      <w:rPr>
        <w:rFonts w:ascii="Times New Roman" w:hAnsi="Times New Roman"/>
      </w:rPr>
      <w:fldChar w:fldCharType="separate"/>
    </w:r>
    <w:r w:rsidR="0000545D">
      <w:rPr>
        <w:rFonts w:ascii="Times New Roman" w:hAnsi="Times New Roman"/>
        <w:noProof/>
      </w:rPr>
      <w:t>1</w:t>
    </w:r>
    <w:r w:rsidRPr="00F5508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B7" w:rsidRDefault="009D62B7">
      <w:r>
        <w:separator/>
      </w:r>
    </w:p>
  </w:footnote>
  <w:footnote w:type="continuationSeparator" w:id="0">
    <w:p w:rsidR="009D62B7" w:rsidRDefault="009D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</w:pPr>
      <w:rPr>
        <w:rFonts w:cs="Times New Roman"/>
      </w:rPr>
    </w:lvl>
  </w:abstractNum>
  <w:abstractNum w:abstractNumId="1" w15:restartNumberingAfterBreak="0">
    <w:nsid w:val="005E3526"/>
    <w:multiLevelType w:val="multilevel"/>
    <w:tmpl w:val="2FBEED30"/>
    <w:lvl w:ilvl="0">
      <w:start w:val="3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hint="default"/>
      </w:rPr>
    </w:lvl>
  </w:abstractNum>
  <w:abstractNum w:abstractNumId="2" w15:restartNumberingAfterBreak="0">
    <w:nsid w:val="03A45B8F"/>
    <w:multiLevelType w:val="hybridMultilevel"/>
    <w:tmpl w:val="9D1CABDA"/>
    <w:lvl w:ilvl="0" w:tplc="E88AB2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27580"/>
    <w:multiLevelType w:val="multilevel"/>
    <w:tmpl w:val="F9F252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0243E8"/>
    <w:multiLevelType w:val="hybridMultilevel"/>
    <w:tmpl w:val="8A1A7A0C"/>
    <w:lvl w:ilvl="0" w:tplc="1B2CB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70634"/>
    <w:multiLevelType w:val="hybridMultilevel"/>
    <w:tmpl w:val="585060A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F0C72"/>
    <w:multiLevelType w:val="hybridMultilevel"/>
    <w:tmpl w:val="ECF40E02"/>
    <w:lvl w:ilvl="0" w:tplc="D9EAA6B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71069"/>
    <w:multiLevelType w:val="multilevel"/>
    <w:tmpl w:val="9886B65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4F51934"/>
    <w:multiLevelType w:val="hybridMultilevel"/>
    <w:tmpl w:val="19D8B192"/>
    <w:lvl w:ilvl="0" w:tplc="041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7F4057"/>
    <w:multiLevelType w:val="hybridMultilevel"/>
    <w:tmpl w:val="47CE2FE8"/>
    <w:lvl w:ilvl="0" w:tplc="4C641D1E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836B3F"/>
    <w:multiLevelType w:val="hybridMultilevel"/>
    <w:tmpl w:val="7CE8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74455"/>
    <w:multiLevelType w:val="hybridMultilevel"/>
    <w:tmpl w:val="65FA9F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265B8"/>
    <w:multiLevelType w:val="multilevel"/>
    <w:tmpl w:val="2C96CF2E"/>
    <w:lvl w:ilvl="0">
      <w:start w:val="6"/>
      <w:numFmt w:val="decimal"/>
      <w:lvlText w:val="%1."/>
      <w:lvlJc w:val="left"/>
      <w:pPr>
        <w:ind w:left="675" w:hanging="675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13" w15:restartNumberingAfterBreak="0">
    <w:nsid w:val="7D6603DF"/>
    <w:multiLevelType w:val="multilevel"/>
    <w:tmpl w:val="75C8F8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CC9"/>
    <w:rsid w:val="00001106"/>
    <w:rsid w:val="00001B57"/>
    <w:rsid w:val="00004992"/>
    <w:rsid w:val="00004EFE"/>
    <w:rsid w:val="000053E9"/>
    <w:rsid w:val="0000545D"/>
    <w:rsid w:val="00005DBE"/>
    <w:rsid w:val="000063D0"/>
    <w:rsid w:val="00007462"/>
    <w:rsid w:val="000101C0"/>
    <w:rsid w:val="00011832"/>
    <w:rsid w:val="000134FA"/>
    <w:rsid w:val="000145DE"/>
    <w:rsid w:val="00015507"/>
    <w:rsid w:val="000155EB"/>
    <w:rsid w:val="00015BAC"/>
    <w:rsid w:val="0001736F"/>
    <w:rsid w:val="00017EFE"/>
    <w:rsid w:val="0002028F"/>
    <w:rsid w:val="00020BC3"/>
    <w:rsid w:val="00020F37"/>
    <w:rsid w:val="00020FCD"/>
    <w:rsid w:val="000211F1"/>
    <w:rsid w:val="00021325"/>
    <w:rsid w:val="00021F5E"/>
    <w:rsid w:val="0002290C"/>
    <w:rsid w:val="000233EA"/>
    <w:rsid w:val="00023FE5"/>
    <w:rsid w:val="000242E0"/>
    <w:rsid w:val="00024492"/>
    <w:rsid w:val="00024855"/>
    <w:rsid w:val="00026910"/>
    <w:rsid w:val="00027CAD"/>
    <w:rsid w:val="00030876"/>
    <w:rsid w:val="00031709"/>
    <w:rsid w:val="00031E10"/>
    <w:rsid w:val="000328CA"/>
    <w:rsid w:val="00033458"/>
    <w:rsid w:val="0003366D"/>
    <w:rsid w:val="00034FFF"/>
    <w:rsid w:val="00035259"/>
    <w:rsid w:val="00035E3F"/>
    <w:rsid w:val="00035EFA"/>
    <w:rsid w:val="000366BD"/>
    <w:rsid w:val="00036C7A"/>
    <w:rsid w:val="000371C3"/>
    <w:rsid w:val="0003771E"/>
    <w:rsid w:val="00037BCF"/>
    <w:rsid w:val="00037E7D"/>
    <w:rsid w:val="00041404"/>
    <w:rsid w:val="00041538"/>
    <w:rsid w:val="00041DB3"/>
    <w:rsid w:val="00043321"/>
    <w:rsid w:val="00043F06"/>
    <w:rsid w:val="00044232"/>
    <w:rsid w:val="00045B64"/>
    <w:rsid w:val="00045B74"/>
    <w:rsid w:val="000472B8"/>
    <w:rsid w:val="00047AA5"/>
    <w:rsid w:val="0005075A"/>
    <w:rsid w:val="00050923"/>
    <w:rsid w:val="00050F09"/>
    <w:rsid w:val="00051527"/>
    <w:rsid w:val="00051D75"/>
    <w:rsid w:val="0005234A"/>
    <w:rsid w:val="00052932"/>
    <w:rsid w:val="00053B5F"/>
    <w:rsid w:val="00054608"/>
    <w:rsid w:val="00055341"/>
    <w:rsid w:val="000553E2"/>
    <w:rsid w:val="00056478"/>
    <w:rsid w:val="000573A5"/>
    <w:rsid w:val="00060A52"/>
    <w:rsid w:val="00061048"/>
    <w:rsid w:val="000614B6"/>
    <w:rsid w:val="00062D44"/>
    <w:rsid w:val="000633F5"/>
    <w:rsid w:val="00063D25"/>
    <w:rsid w:val="00063D7A"/>
    <w:rsid w:val="00064F89"/>
    <w:rsid w:val="0006601B"/>
    <w:rsid w:val="000660BE"/>
    <w:rsid w:val="000666F3"/>
    <w:rsid w:val="00066961"/>
    <w:rsid w:val="00067247"/>
    <w:rsid w:val="00067AB5"/>
    <w:rsid w:val="000700E6"/>
    <w:rsid w:val="00070223"/>
    <w:rsid w:val="0007227A"/>
    <w:rsid w:val="000728CC"/>
    <w:rsid w:val="00072A45"/>
    <w:rsid w:val="00072AD4"/>
    <w:rsid w:val="00072EC2"/>
    <w:rsid w:val="00073E81"/>
    <w:rsid w:val="0007403B"/>
    <w:rsid w:val="0007436F"/>
    <w:rsid w:val="00074955"/>
    <w:rsid w:val="00074A24"/>
    <w:rsid w:val="00074B02"/>
    <w:rsid w:val="0007526A"/>
    <w:rsid w:val="000754C4"/>
    <w:rsid w:val="0007612B"/>
    <w:rsid w:val="00076E81"/>
    <w:rsid w:val="000772E6"/>
    <w:rsid w:val="00080FB7"/>
    <w:rsid w:val="00081AB4"/>
    <w:rsid w:val="00083475"/>
    <w:rsid w:val="00083FF6"/>
    <w:rsid w:val="00084B36"/>
    <w:rsid w:val="00084CD8"/>
    <w:rsid w:val="000869E0"/>
    <w:rsid w:val="00090FA1"/>
    <w:rsid w:val="00093E62"/>
    <w:rsid w:val="00094089"/>
    <w:rsid w:val="00096CC2"/>
    <w:rsid w:val="00096F6E"/>
    <w:rsid w:val="000971F1"/>
    <w:rsid w:val="0009734B"/>
    <w:rsid w:val="000A0BA9"/>
    <w:rsid w:val="000A10A7"/>
    <w:rsid w:val="000A1D8E"/>
    <w:rsid w:val="000A1E33"/>
    <w:rsid w:val="000A256F"/>
    <w:rsid w:val="000A2A65"/>
    <w:rsid w:val="000A2BBD"/>
    <w:rsid w:val="000A348A"/>
    <w:rsid w:val="000A453D"/>
    <w:rsid w:val="000A50EA"/>
    <w:rsid w:val="000A5338"/>
    <w:rsid w:val="000A563F"/>
    <w:rsid w:val="000A6E58"/>
    <w:rsid w:val="000A7978"/>
    <w:rsid w:val="000A7BF7"/>
    <w:rsid w:val="000B07E4"/>
    <w:rsid w:val="000B0ADA"/>
    <w:rsid w:val="000B15E7"/>
    <w:rsid w:val="000B2591"/>
    <w:rsid w:val="000B2942"/>
    <w:rsid w:val="000B2F75"/>
    <w:rsid w:val="000B372C"/>
    <w:rsid w:val="000B4161"/>
    <w:rsid w:val="000B497E"/>
    <w:rsid w:val="000B4B2C"/>
    <w:rsid w:val="000B4E10"/>
    <w:rsid w:val="000B78ED"/>
    <w:rsid w:val="000B78F4"/>
    <w:rsid w:val="000C020D"/>
    <w:rsid w:val="000C02E2"/>
    <w:rsid w:val="000C0E3A"/>
    <w:rsid w:val="000C1188"/>
    <w:rsid w:val="000C1E31"/>
    <w:rsid w:val="000C2507"/>
    <w:rsid w:val="000C48A1"/>
    <w:rsid w:val="000C4D65"/>
    <w:rsid w:val="000C5A0A"/>
    <w:rsid w:val="000C5E4E"/>
    <w:rsid w:val="000C60A7"/>
    <w:rsid w:val="000C6231"/>
    <w:rsid w:val="000C6C96"/>
    <w:rsid w:val="000C6EF6"/>
    <w:rsid w:val="000C786D"/>
    <w:rsid w:val="000D01DF"/>
    <w:rsid w:val="000D0CF4"/>
    <w:rsid w:val="000D16C2"/>
    <w:rsid w:val="000D1E39"/>
    <w:rsid w:val="000D2378"/>
    <w:rsid w:val="000D3D4A"/>
    <w:rsid w:val="000D4D56"/>
    <w:rsid w:val="000D504D"/>
    <w:rsid w:val="000D54FD"/>
    <w:rsid w:val="000D5ED5"/>
    <w:rsid w:val="000D6A97"/>
    <w:rsid w:val="000D7C0A"/>
    <w:rsid w:val="000E0396"/>
    <w:rsid w:val="000E1256"/>
    <w:rsid w:val="000E1654"/>
    <w:rsid w:val="000E2349"/>
    <w:rsid w:val="000E2B20"/>
    <w:rsid w:val="000E3FC6"/>
    <w:rsid w:val="000E51D6"/>
    <w:rsid w:val="000E52FA"/>
    <w:rsid w:val="000E6120"/>
    <w:rsid w:val="000E6150"/>
    <w:rsid w:val="000E78F8"/>
    <w:rsid w:val="000F0472"/>
    <w:rsid w:val="000F147A"/>
    <w:rsid w:val="000F164E"/>
    <w:rsid w:val="000F3B06"/>
    <w:rsid w:val="000F5387"/>
    <w:rsid w:val="000F626E"/>
    <w:rsid w:val="000F6AFE"/>
    <w:rsid w:val="000F7467"/>
    <w:rsid w:val="000F7DA4"/>
    <w:rsid w:val="00101287"/>
    <w:rsid w:val="00103927"/>
    <w:rsid w:val="0010424A"/>
    <w:rsid w:val="0010480A"/>
    <w:rsid w:val="00104AF8"/>
    <w:rsid w:val="00104AFA"/>
    <w:rsid w:val="001056EA"/>
    <w:rsid w:val="001067CE"/>
    <w:rsid w:val="00106E69"/>
    <w:rsid w:val="001070AE"/>
    <w:rsid w:val="0011067F"/>
    <w:rsid w:val="00110846"/>
    <w:rsid w:val="00111AA0"/>
    <w:rsid w:val="0011220D"/>
    <w:rsid w:val="001125BD"/>
    <w:rsid w:val="00112D84"/>
    <w:rsid w:val="001143A3"/>
    <w:rsid w:val="0011448C"/>
    <w:rsid w:val="001144A1"/>
    <w:rsid w:val="00114B37"/>
    <w:rsid w:val="001151D3"/>
    <w:rsid w:val="0011579C"/>
    <w:rsid w:val="00116194"/>
    <w:rsid w:val="00117709"/>
    <w:rsid w:val="00120583"/>
    <w:rsid w:val="001216FF"/>
    <w:rsid w:val="001237B1"/>
    <w:rsid w:val="00123B32"/>
    <w:rsid w:val="00125397"/>
    <w:rsid w:val="00125974"/>
    <w:rsid w:val="00125ECA"/>
    <w:rsid w:val="001263CC"/>
    <w:rsid w:val="00126A3E"/>
    <w:rsid w:val="001304BE"/>
    <w:rsid w:val="001314A7"/>
    <w:rsid w:val="00132409"/>
    <w:rsid w:val="001340C8"/>
    <w:rsid w:val="001350C9"/>
    <w:rsid w:val="001359D4"/>
    <w:rsid w:val="001360FE"/>
    <w:rsid w:val="00140958"/>
    <w:rsid w:val="00142B7E"/>
    <w:rsid w:val="0014323B"/>
    <w:rsid w:val="00144D93"/>
    <w:rsid w:val="00144DD8"/>
    <w:rsid w:val="00145953"/>
    <w:rsid w:val="00145F44"/>
    <w:rsid w:val="001469A5"/>
    <w:rsid w:val="001469C3"/>
    <w:rsid w:val="00147066"/>
    <w:rsid w:val="00147CC8"/>
    <w:rsid w:val="00147D9B"/>
    <w:rsid w:val="00152D34"/>
    <w:rsid w:val="001533A1"/>
    <w:rsid w:val="001542CD"/>
    <w:rsid w:val="00155765"/>
    <w:rsid w:val="00155850"/>
    <w:rsid w:val="00155CDB"/>
    <w:rsid w:val="00157742"/>
    <w:rsid w:val="001604DE"/>
    <w:rsid w:val="00160C7F"/>
    <w:rsid w:val="00161208"/>
    <w:rsid w:val="00161CE4"/>
    <w:rsid w:val="00161D1E"/>
    <w:rsid w:val="001624F4"/>
    <w:rsid w:val="00162EF6"/>
    <w:rsid w:val="0016310E"/>
    <w:rsid w:val="00163543"/>
    <w:rsid w:val="00163E1F"/>
    <w:rsid w:val="00164451"/>
    <w:rsid w:val="001651D4"/>
    <w:rsid w:val="0016695D"/>
    <w:rsid w:val="00166F7E"/>
    <w:rsid w:val="001701FC"/>
    <w:rsid w:val="0017048F"/>
    <w:rsid w:val="00174A9C"/>
    <w:rsid w:val="00176528"/>
    <w:rsid w:val="00176715"/>
    <w:rsid w:val="00176833"/>
    <w:rsid w:val="0017756F"/>
    <w:rsid w:val="00177D72"/>
    <w:rsid w:val="00177FE0"/>
    <w:rsid w:val="001802A4"/>
    <w:rsid w:val="00181083"/>
    <w:rsid w:val="00182579"/>
    <w:rsid w:val="00182E6D"/>
    <w:rsid w:val="00183BEC"/>
    <w:rsid w:val="00183D2F"/>
    <w:rsid w:val="00183DF0"/>
    <w:rsid w:val="001844DF"/>
    <w:rsid w:val="00185090"/>
    <w:rsid w:val="00186BA6"/>
    <w:rsid w:val="0018743F"/>
    <w:rsid w:val="0018765E"/>
    <w:rsid w:val="001877FD"/>
    <w:rsid w:val="00187CE4"/>
    <w:rsid w:val="00190424"/>
    <w:rsid w:val="0019081B"/>
    <w:rsid w:val="00190A94"/>
    <w:rsid w:val="00191913"/>
    <w:rsid w:val="00191973"/>
    <w:rsid w:val="00191DE5"/>
    <w:rsid w:val="00192039"/>
    <w:rsid w:val="001932D1"/>
    <w:rsid w:val="00193432"/>
    <w:rsid w:val="0019387F"/>
    <w:rsid w:val="001939B0"/>
    <w:rsid w:val="001947DA"/>
    <w:rsid w:val="00194A80"/>
    <w:rsid w:val="00194F54"/>
    <w:rsid w:val="00195DDC"/>
    <w:rsid w:val="00197055"/>
    <w:rsid w:val="00197CD3"/>
    <w:rsid w:val="00197DB4"/>
    <w:rsid w:val="001A0648"/>
    <w:rsid w:val="001A08C7"/>
    <w:rsid w:val="001A16D1"/>
    <w:rsid w:val="001A2EEE"/>
    <w:rsid w:val="001A3170"/>
    <w:rsid w:val="001A3A8B"/>
    <w:rsid w:val="001A45C7"/>
    <w:rsid w:val="001A629D"/>
    <w:rsid w:val="001A7117"/>
    <w:rsid w:val="001A72F5"/>
    <w:rsid w:val="001A7FD5"/>
    <w:rsid w:val="001B0773"/>
    <w:rsid w:val="001B0AA0"/>
    <w:rsid w:val="001B0C98"/>
    <w:rsid w:val="001B1A96"/>
    <w:rsid w:val="001B1D6D"/>
    <w:rsid w:val="001B211A"/>
    <w:rsid w:val="001B3020"/>
    <w:rsid w:val="001B3B80"/>
    <w:rsid w:val="001B3C65"/>
    <w:rsid w:val="001B4281"/>
    <w:rsid w:val="001B4F0F"/>
    <w:rsid w:val="001B5045"/>
    <w:rsid w:val="001B57E5"/>
    <w:rsid w:val="001B64EB"/>
    <w:rsid w:val="001B7B30"/>
    <w:rsid w:val="001C0D2F"/>
    <w:rsid w:val="001C2A05"/>
    <w:rsid w:val="001C2D20"/>
    <w:rsid w:val="001C3780"/>
    <w:rsid w:val="001C40F5"/>
    <w:rsid w:val="001C4F7F"/>
    <w:rsid w:val="001C5325"/>
    <w:rsid w:val="001C5BF5"/>
    <w:rsid w:val="001C6D25"/>
    <w:rsid w:val="001C6E9A"/>
    <w:rsid w:val="001C727C"/>
    <w:rsid w:val="001C7B20"/>
    <w:rsid w:val="001D04D3"/>
    <w:rsid w:val="001D07E0"/>
    <w:rsid w:val="001D1C69"/>
    <w:rsid w:val="001D36B8"/>
    <w:rsid w:val="001D4355"/>
    <w:rsid w:val="001D481A"/>
    <w:rsid w:val="001D496F"/>
    <w:rsid w:val="001D5540"/>
    <w:rsid w:val="001D5983"/>
    <w:rsid w:val="001D5AB9"/>
    <w:rsid w:val="001D5B38"/>
    <w:rsid w:val="001D7416"/>
    <w:rsid w:val="001D79E3"/>
    <w:rsid w:val="001D7CFF"/>
    <w:rsid w:val="001E0BAB"/>
    <w:rsid w:val="001E102A"/>
    <w:rsid w:val="001E4D62"/>
    <w:rsid w:val="001E515B"/>
    <w:rsid w:val="001E5355"/>
    <w:rsid w:val="001E59ED"/>
    <w:rsid w:val="001E6A2E"/>
    <w:rsid w:val="001E6EAE"/>
    <w:rsid w:val="001E6F25"/>
    <w:rsid w:val="001E7AF9"/>
    <w:rsid w:val="001E7B54"/>
    <w:rsid w:val="001F07EC"/>
    <w:rsid w:val="001F0F4F"/>
    <w:rsid w:val="001F10E3"/>
    <w:rsid w:val="001F2B2E"/>
    <w:rsid w:val="001F3230"/>
    <w:rsid w:val="001F46E3"/>
    <w:rsid w:val="001F481D"/>
    <w:rsid w:val="001F520E"/>
    <w:rsid w:val="001F52F3"/>
    <w:rsid w:val="001F71B6"/>
    <w:rsid w:val="001F73BB"/>
    <w:rsid w:val="001F75B0"/>
    <w:rsid w:val="001F79E1"/>
    <w:rsid w:val="00200724"/>
    <w:rsid w:val="00201CD1"/>
    <w:rsid w:val="002024B7"/>
    <w:rsid w:val="0020353A"/>
    <w:rsid w:val="00204E6E"/>
    <w:rsid w:val="002055E1"/>
    <w:rsid w:val="002069D1"/>
    <w:rsid w:val="002069E4"/>
    <w:rsid w:val="00207363"/>
    <w:rsid w:val="00210301"/>
    <w:rsid w:val="00211E42"/>
    <w:rsid w:val="0021271E"/>
    <w:rsid w:val="00212BF9"/>
    <w:rsid w:val="002130F2"/>
    <w:rsid w:val="0021462F"/>
    <w:rsid w:val="00214913"/>
    <w:rsid w:val="00214C4B"/>
    <w:rsid w:val="00214F3A"/>
    <w:rsid w:val="002151E0"/>
    <w:rsid w:val="002153A1"/>
    <w:rsid w:val="00216CC4"/>
    <w:rsid w:val="00216DC1"/>
    <w:rsid w:val="002179EF"/>
    <w:rsid w:val="00220AE6"/>
    <w:rsid w:val="00220D6F"/>
    <w:rsid w:val="00221E07"/>
    <w:rsid w:val="0022268F"/>
    <w:rsid w:val="002228BF"/>
    <w:rsid w:val="0022328A"/>
    <w:rsid w:val="0022354B"/>
    <w:rsid w:val="00223D97"/>
    <w:rsid w:val="00225E70"/>
    <w:rsid w:val="00225FC4"/>
    <w:rsid w:val="00230041"/>
    <w:rsid w:val="00230218"/>
    <w:rsid w:val="00230BC1"/>
    <w:rsid w:val="00232225"/>
    <w:rsid w:val="00232F87"/>
    <w:rsid w:val="00233BE5"/>
    <w:rsid w:val="00233EE2"/>
    <w:rsid w:val="0023431A"/>
    <w:rsid w:val="00234473"/>
    <w:rsid w:val="00234641"/>
    <w:rsid w:val="00234706"/>
    <w:rsid w:val="00235053"/>
    <w:rsid w:val="002375C3"/>
    <w:rsid w:val="0024040C"/>
    <w:rsid w:val="00240B48"/>
    <w:rsid w:val="00242229"/>
    <w:rsid w:val="00242CB0"/>
    <w:rsid w:val="00242EE4"/>
    <w:rsid w:val="002445AB"/>
    <w:rsid w:val="00245823"/>
    <w:rsid w:val="00245887"/>
    <w:rsid w:val="00245B6D"/>
    <w:rsid w:val="00245D5E"/>
    <w:rsid w:val="002467BD"/>
    <w:rsid w:val="002467D3"/>
    <w:rsid w:val="00246D94"/>
    <w:rsid w:val="0024767C"/>
    <w:rsid w:val="00250291"/>
    <w:rsid w:val="0025041D"/>
    <w:rsid w:val="00250762"/>
    <w:rsid w:val="00251124"/>
    <w:rsid w:val="00252C8C"/>
    <w:rsid w:val="00252E67"/>
    <w:rsid w:val="00253AD7"/>
    <w:rsid w:val="00257F88"/>
    <w:rsid w:val="00261231"/>
    <w:rsid w:val="002620C6"/>
    <w:rsid w:val="0026246D"/>
    <w:rsid w:val="00263485"/>
    <w:rsid w:val="002636D1"/>
    <w:rsid w:val="00264812"/>
    <w:rsid w:val="0026507A"/>
    <w:rsid w:val="002656FE"/>
    <w:rsid w:val="00265B9A"/>
    <w:rsid w:val="00265E06"/>
    <w:rsid w:val="002668A3"/>
    <w:rsid w:val="00267406"/>
    <w:rsid w:val="00267901"/>
    <w:rsid w:val="0027098C"/>
    <w:rsid w:val="00270A36"/>
    <w:rsid w:val="002725FF"/>
    <w:rsid w:val="002726C4"/>
    <w:rsid w:val="00273108"/>
    <w:rsid w:val="00274478"/>
    <w:rsid w:val="00276479"/>
    <w:rsid w:val="0027666B"/>
    <w:rsid w:val="00276C66"/>
    <w:rsid w:val="00276D62"/>
    <w:rsid w:val="00277764"/>
    <w:rsid w:val="002808F8"/>
    <w:rsid w:val="0028128B"/>
    <w:rsid w:val="00281438"/>
    <w:rsid w:val="00281D16"/>
    <w:rsid w:val="002824DC"/>
    <w:rsid w:val="00282A52"/>
    <w:rsid w:val="00283805"/>
    <w:rsid w:val="002847B7"/>
    <w:rsid w:val="00284CC9"/>
    <w:rsid w:val="0028594C"/>
    <w:rsid w:val="0028600E"/>
    <w:rsid w:val="00286111"/>
    <w:rsid w:val="00286C0F"/>
    <w:rsid w:val="00287277"/>
    <w:rsid w:val="0029008A"/>
    <w:rsid w:val="002902EB"/>
    <w:rsid w:val="00290EB5"/>
    <w:rsid w:val="002912C1"/>
    <w:rsid w:val="00291C0C"/>
    <w:rsid w:val="0029226A"/>
    <w:rsid w:val="0029282E"/>
    <w:rsid w:val="00292AA2"/>
    <w:rsid w:val="0029397E"/>
    <w:rsid w:val="002939FB"/>
    <w:rsid w:val="00293BA2"/>
    <w:rsid w:val="00293F1D"/>
    <w:rsid w:val="00294532"/>
    <w:rsid w:val="00294A47"/>
    <w:rsid w:val="00294B7A"/>
    <w:rsid w:val="00295AF6"/>
    <w:rsid w:val="00295FAE"/>
    <w:rsid w:val="00296914"/>
    <w:rsid w:val="00297047"/>
    <w:rsid w:val="00297C07"/>
    <w:rsid w:val="002A01E3"/>
    <w:rsid w:val="002A0D52"/>
    <w:rsid w:val="002A12D6"/>
    <w:rsid w:val="002A18D0"/>
    <w:rsid w:val="002A1CFE"/>
    <w:rsid w:val="002A3877"/>
    <w:rsid w:val="002A39BE"/>
    <w:rsid w:val="002A40B7"/>
    <w:rsid w:val="002A4A99"/>
    <w:rsid w:val="002A4CC8"/>
    <w:rsid w:val="002A4CE4"/>
    <w:rsid w:val="002A66A8"/>
    <w:rsid w:val="002A6841"/>
    <w:rsid w:val="002B0484"/>
    <w:rsid w:val="002B0884"/>
    <w:rsid w:val="002B09AF"/>
    <w:rsid w:val="002B0CE1"/>
    <w:rsid w:val="002B19AE"/>
    <w:rsid w:val="002B1B3B"/>
    <w:rsid w:val="002B31E9"/>
    <w:rsid w:val="002B3305"/>
    <w:rsid w:val="002B355C"/>
    <w:rsid w:val="002B40DC"/>
    <w:rsid w:val="002B44B9"/>
    <w:rsid w:val="002B474D"/>
    <w:rsid w:val="002B4910"/>
    <w:rsid w:val="002B49D1"/>
    <w:rsid w:val="002B5417"/>
    <w:rsid w:val="002B543D"/>
    <w:rsid w:val="002B55B9"/>
    <w:rsid w:val="002B5C2E"/>
    <w:rsid w:val="002B5CB0"/>
    <w:rsid w:val="002B62AC"/>
    <w:rsid w:val="002B6A49"/>
    <w:rsid w:val="002B7E50"/>
    <w:rsid w:val="002B7E92"/>
    <w:rsid w:val="002C0297"/>
    <w:rsid w:val="002C0A66"/>
    <w:rsid w:val="002C0AF1"/>
    <w:rsid w:val="002C2044"/>
    <w:rsid w:val="002C2F92"/>
    <w:rsid w:val="002C356E"/>
    <w:rsid w:val="002C4938"/>
    <w:rsid w:val="002C5ADB"/>
    <w:rsid w:val="002C5EC6"/>
    <w:rsid w:val="002C6482"/>
    <w:rsid w:val="002C761E"/>
    <w:rsid w:val="002D171D"/>
    <w:rsid w:val="002D17D0"/>
    <w:rsid w:val="002D1E06"/>
    <w:rsid w:val="002D3C3A"/>
    <w:rsid w:val="002D4383"/>
    <w:rsid w:val="002D487E"/>
    <w:rsid w:val="002D4B34"/>
    <w:rsid w:val="002D4C8E"/>
    <w:rsid w:val="002D53FC"/>
    <w:rsid w:val="002D5EC0"/>
    <w:rsid w:val="002D78E1"/>
    <w:rsid w:val="002E11F4"/>
    <w:rsid w:val="002E1298"/>
    <w:rsid w:val="002E1AE7"/>
    <w:rsid w:val="002E21B6"/>
    <w:rsid w:val="002E26A4"/>
    <w:rsid w:val="002E2E15"/>
    <w:rsid w:val="002E2F6E"/>
    <w:rsid w:val="002E30FB"/>
    <w:rsid w:val="002E31C8"/>
    <w:rsid w:val="002E4D9C"/>
    <w:rsid w:val="002E551A"/>
    <w:rsid w:val="002E5652"/>
    <w:rsid w:val="002E5FB2"/>
    <w:rsid w:val="002E62B6"/>
    <w:rsid w:val="002E6419"/>
    <w:rsid w:val="002E6515"/>
    <w:rsid w:val="002E6750"/>
    <w:rsid w:val="002E6980"/>
    <w:rsid w:val="002E69C9"/>
    <w:rsid w:val="002E69FE"/>
    <w:rsid w:val="002F00DE"/>
    <w:rsid w:val="002F0972"/>
    <w:rsid w:val="002F10CC"/>
    <w:rsid w:val="002F1ACB"/>
    <w:rsid w:val="002F3520"/>
    <w:rsid w:val="002F361D"/>
    <w:rsid w:val="002F36E5"/>
    <w:rsid w:val="002F3727"/>
    <w:rsid w:val="002F4463"/>
    <w:rsid w:val="002F45EF"/>
    <w:rsid w:val="002F4B00"/>
    <w:rsid w:val="002F5853"/>
    <w:rsid w:val="002F5E0C"/>
    <w:rsid w:val="002F6275"/>
    <w:rsid w:val="002F6BD4"/>
    <w:rsid w:val="002F7B5B"/>
    <w:rsid w:val="00300999"/>
    <w:rsid w:val="00300E2F"/>
    <w:rsid w:val="00301496"/>
    <w:rsid w:val="0030178A"/>
    <w:rsid w:val="00301E8E"/>
    <w:rsid w:val="0030213A"/>
    <w:rsid w:val="00302A59"/>
    <w:rsid w:val="00302DB3"/>
    <w:rsid w:val="003033A3"/>
    <w:rsid w:val="00303958"/>
    <w:rsid w:val="00303F4F"/>
    <w:rsid w:val="00304271"/>
    <w:rsid w:val="0030434F"/>
    <w:rsid w:val="003043EF"/>
    <w:rsid w:val="00304EC2"/>
    <w:rsid w:val="003050A6"/>
    <w:rsid w:val="0030558F"/>
    <w:rsid w:val="00305D68"/>
    <w:rsid w:val="0030662F"/>
    <w:rsid w:val="00306769"/>
    <w:rsid w:val="00306D76"/>
    <w:rsid w:val="00306DCF"/>
    <w:rsid w:val="00307AAE"/>
    <w:rsid w:val="00307BE9"/>
    <w:rsid w:val="00310178"/>
    <w:rsid w:val="003104FE"/>
    <w:rsid w:val="00311656"/>
    <w:rsid w:val="003122EB"/>
    <w:rsid w:val="003123C5"/>
    <w:rsid w:val="003138FF"/>
    <w:rsid w:val="00314227"/>
    <w:rsid w:val="00314586"/>
    <w:rsid w:val="003146D8"/>
    <w:rsid w:val="0031519F"/>
    <w:rsid w:val="00315996"/>
    <w:rsid w:val="00316700"/>
    <w:rsid w:val="003167D3"/>
    <w:rsid w:val="003170C2"/>
    <w:rsid w:val="00317A20"/>
    <w:rsid w:val="003201D6"/>
    <w:rsid w:val="00320828"/>
    <w:rsid w:val="00320876"/>
    <w:rsid w:val="00320B96"/>
    <w:rsid w:val="00321596"/>
    <w:rsid w:val="0032221B"/>
    <w:rsid w:val="00323DD8"/>
    <w:rsid w:val="00325548"/>
    <w:rsid w:val="00327BDF"/>
    <w:rsid w:val="00327F7D"/>
    <w:rsid w:val="00330D11"/>
    <w:rsid w:val="003316B6"/>
    <w:rsid w:val="00331AD8"/>
    <w:rsid w:val="00332616"/>
    <w:rsid w:val="00332A3F"/>
    <w:rsid w:val="0033316E"/>
    <w:rsid w:val="0033318F"/>
    <w:rsid w:val="003340F0"/>
    <w:rsid w:val="003347B6"/>
    <w:rsid w:val="00334A17"/>
    <w:rsid w:val="00334B8F"/>
    <w:rsid w:val="0033577B"/>
    <w:rsid w:val="003357C1"/>
    <w:rsid w:val="003372DA"/>
    <w:rsid w:val="00337B2C"/>
    <w:rsid w:val="00340032"/>
    <w:rsid w:val="003401A2"/>
    <w:rsid w:val="003410B0"/>
    <w:rsid w:val="003434A7"/>
    <w:rsid w:val="003446EE"/>
    <w:rsid w:val="00344A1B"/>
    <w:rsid w:val="00344AE6"/>
    <w:rsid w:val="00344C26"/>
    <w:rsid w:val="00345199"/>
    <w:rsid w:val="00345219"/>
    <w:rsid w:val="00345596"/>
    <w:rsid w:val="00345884"/>
    <w:rsid w:val="00345BBA"/>
    <w:rsid w:val="0034653F"/>
    <w:rsid w:val="00346A90"/>
    <w:rsid w:val="00346C33"/>
    <w:rsid w:val="00347F25"/>
    <w:rsid w:val="003511F7"/>
    <w:rsid w:val="003527E8"/>
    <w:rsid w:val="00352CEC"/>
    <w:rsid w:val="00353101"/>
    <w:rsid w:val="00354AE9"/>
    <w:rsid w:val="00354C84"/>
    <w:rsid w:val="003550A1"/>
    <w:rsid w:val="0035547B"/>
    <w:rsid w:val="00355FF2"/>
    <w:rsid w:val="003562F1"/>
    <w:rsid w:val="0035630A"/>
    <w:rsid w:val="003573F5"/>
    <w:rsid w:val="003579E5"/>
    <w:rsid w:val="00357F8B"/>
    <w:rsid w:val="0036043A"/>
    <w:rsid w:val="00360599"/>
    <w:rsid w:val="00360D37"/>
    <w:rsid w:val="0036140F"/>
    <w:rsid w:val="00361903"/>
    <w:rsid w:val="0036326E"/>
    <w:rsid w:val="00363CCA"/>
    <w:rsid w:val="00364889"/>
    <w:rsid w:val="00364D14"/>
    <w:rsid w:val="00365C45"/>
    <w:rsid w:val="003662B6"/>
    <w:rsid w:val="00366EA3"/>
    <w:rsid w:val="003671AB"/>
    <w:rsid w:val="003707BE"/>
    <w:rsid w:val="003717C3"/>
    <w:rsid w:val="00372AAD"/>
    <w:rsid w:val="00372D62"/>
    <w:rsid w:val="00373559"/>
    <w:rsid w:val="00373A92"/>
    <w:rsid w:val="00373CD2"/>
    <w:rsid w:val="003740FA"/>
    <w:rsid w:val="00374681"/>
    <w:rsid w:val="003751BB"/>
    <w:rsid w:val="00375C51"/>
    <w:rsid w:val="0037609F"/>
    <w:rsid w:val="003766DC"/>
    <w:rsid w:val="003768A8"/>
    <w:rsid w:val="00376A60"/>
    <w:rsid w:val="003776F4"/>
    <w:rsid w:val="00380335"/>
    <w:rsid w:val="00380574"/>
    <w:rsid w:val="00380995"/>
    <w:rsid w:val="003816EA"/>
    <w:rsid w:val="00381B2A"/>
    <w:rsid w:val="00381B57"/>
    <w:rsid w:val="00382323"/>
    <w:rsid w:val="003823B1"/>
    <w:rsid w:val="003824C9"/>
    <w:rsid w:val="00385635"/>
    <w:rsid w:val="0038618C"/>
    <w:rsid w:val="003865F0"/>
    <w:rsid w:val="00387E54"/>
    <w:rsid w:val="003906D6"/>
    <w:rsid w:val="003916CA"/>
    <w:rsid w:val="0039269F"/>
    <w:rsid w:val="00393B4E"/>
    <w:rsid w:val="00393D6C"/>
    <w:rsid w:val="0039408F"/>
    <w:rsid w:val="00395589"/>
    <w:rsid w:val="00396199"/>
    <w:rsid w:val="00396E78"/>
    <w:rsid w:val="00397024"/>
    <w:rsid w:val="003970F0"/>
    <w:rsid w:val="00397946"/>
    <w:rsid w:val="003A070E"/>
    <w:rsid w:val="003A18AB"/>
    <w:rsid w:val="003A1BAF"/>
    <w:rsid w:val="003A3355"/>
    <w:rsid w:val="003A5E10"/>
    <w:rsid w:val="003A5EF6"/>
    <w:rsid w:val="003A68E9"/>
    <w:rsid w:val="003A7A16"/>
    <w:rsid w:val="003A7A8B"/>
    <w:rsid w:val="003B0C67"/>
    <w:rsid w:val="003B1432"/>
    <w:rsid w:val="003B1C2A"/>
    <w:rsid w:val="003B2D46"/>
    <w:rsid w:val="003B2F3D"/>
    <w:rsid w:val="003B415B"/>
    <w:rsid w:val="003B507D"/>
    <w:rsid w:val="003B520A"/>
    <w:rsid w:val="003B5549"/>
    <w:rsid w:val="003B5770"/>
    <w:rsid w:val="003B5A95"/>
    <w:rsid w:val="003B6019"/>
    <w:rsid w:val="003B6403"/>
    <w:rsid w:val="003B6C0C"/>
    <w:rsid w:val="003B7D7F"/>
    <w:rsid w:val="003C05AF"/>
    <w:rsid w:val="003C19A5"/>
    <w:rsid w:val="003C3B96"/>
    <w:rsid w:val="003C4835"/>
    <w:rsid w:val="003C5735"/>
    <w:rsid w:val="003C5E23"/>
    <w:rsid w:val="003C5F68"/>
    <w:rsid w:val="003C6448"/>
    <w:rsid w:val="003C6BB7"/>
    <w:rsid w:val="003C739A"/>
    <w:rsid w:val="003C7B0A"/>
    <w:rsid w:val="003C7BF4"/>
    <w:rsid w:val="003D0869"/>
    <w:rsid w:val="003D0976"/>
    <w:rsid w:val="003D0C5E"/>
    <w:rsid w:val="003D0E0E"/>
    <w:rsid w:val="003D136D"/>
    <w:rsid w:val="003D2939"/>
    <w:rsid w:val="003D2C01"/>
    <w:rsid w:val="003D2D2C"/>
    <w:rsid w:val="003D32DF"/>
    <w:rsid w:val="003D3BA6"/>
    <w:rsid w:val="003D4340"/>
    <w:rsid w:val="003D4447"/>
    <w:rsid w:val="003D5433"/>
    <w:rsid w:val="003D5E15"/>
    <w:rsid w:val="003D6356"/>
    <w:rsid w:val="003D64DA"/>
    <w:rsid w:val="003D6695"/>
    <w:rsid w:val="003D7307"/>
    <w:rsid w:val="003E104D"/>
    <w:rsid w:val="003E1243"/>
    <w:rsid w:val="003E3557"/>
    <w:rsid w:val="003E3B61"/>
    <w:rsid w:val="003E62A9"/>
    <w:rsid w:val="003E62C0"/>
    <w:rsid w:val="003E70A5"/>
    <w:rsid w:val="003E7AF5"/>
    <w:rsid w:val="003E7D55"/>
    <w:rsid w:val="003E7E9B"/>
    <w:rsid w:val="003F0AEC"/>
    <w:rsid w:val="003F1556"/>
    <w:rsid w:val="003F1AA1"/>
    <w:rsid w:val="003F2AFF"/>
    <w:rsid w:val="003F3B1E"/>
    <w:rsid w:val="003F5A24"/>
    <w:rsid w:val="003F6AE2"/>
    <w:rsid w:val="003F6DF1"/>
    <w:rsid w:val="003F77D4"/>
    <w:rsid w:val="003F787F"/>
    <w:rsid w:val="00400E00"/>
    <w:rsid w:val="004056DD"/>
    <w:rsid w:val="0040591D"/>
    <w:rsid w:val="00406C86"/>
    <w:rsid w:val="00406FAF"/>
    <w:rsid w:val="004078FF"/>
    <w:rsid w:val="00407F8F"/>
    <w:rsid w:val="00411326"/>
    <w:rsid w:val="00411E6A"/>
    <w:rsid w:val="00411F0A"/>
    <w:rsid w:val="00413616"/>
    <w:rsid w:val="00413E0D"/>
    <w:rsid w:val="00414A00"/>
    <w:rsid w:val="00416469"/>
    <w:rsid w:val="0041655E"/>
    <w:rsid w:val="004204D3"/>
    <w:rsid w:val="00420A13"/>
    <w:rsid w:val="00422381"/>
    <w:rsid w:val="00422E39"/>
    <w:rsid w:val="00423585"/>
    <w:rsid w:val="00423BE2"/>
    <w:rsid w:val="004257B8"/>
    <w:rsid w:val="00426DEE"/>
    <w:rsid w:val="0042714D"/>
    <w:rsid w:val="00427556"/>
    <w:rsid w:val="00427F54"/>
    <w:rsid w:val="00430036"/>
    <w:rsid w:val="004309A1"/>
    <w:rsid w:val="00431452"/>
    <w:rsid w:val="00432518"/>
    <w:rsid w:val="004330AB"/>
    <w:rsid w:val="004331D7"/>
    <w:rsid w:val="004362A1"/>
    <w:rsid w:val="004370DE"/>
    <w:rsid w:val="00437E74"/>
    <w:rsid w:val="004402D3"/>
    <w:rsid w:val="0044161E"/>
    <w:rsid w:val="00441A36"/>
    <w:rsid w:val="00442B74"/>
    <w:rsid w:val="004443B8"/>
    <w:rsid w:val="0044449F"/>
    <w:rsid w:val="00444627"/>
    <w:rsid w:val="0044483D"/>
    <w:rsid w:val="004455A2"/>
    <w:rsid w:val="00445795"/>
    <w:rsid w:val="00445AE1"/>
    <w:rsid w:val="004461DC"/>
    <w:rsid w:val="0045126D"/>
    <w:rsid w:val="004521F6"/>
    <w:rsid w:val="00452ABE"/>
    <w:rsid w:val="004538DD"/>
    <w:rsid w:val="00454F00"/>
    <w:rsid w:val="00456972"/>
    <w:rsid w:val="0045797A"/>
    <w:rsid w:val="004606D2"/>
    <w:rsid w:val="00462476"/>
    <w:rsid w:val="00462C55"/>
    <w:rsid w:val="00463025"/>
    <w:rsid w:val="00463E1F"/>
    <w:rsid w:val="00464AEF"/>
    <w:rsid w:val="00465D01"/>
    <w:rsid w:val="00466330"/>
    <w:rsid w:val="0046692A"/>
    <w:rsid w:val="00470AD7"/>
    <w:rsid w:val="00471FC8"/>
    <w:rsid w:val="00473A83"/>
    <w:rsid w:val="00473AA8"/>
    <w:rsid w:val="004769E0"/>
    <w:rsid w:val="00476FBF"/>
    <w:rsid w:val="00480331"/>
    <w:rsid w:val="004803E8"/>
    <w:rsid w:val="004806B4"/>
    <w:rsid w:val="00480A13"/>
    <w:rsid w:val="004830D3"/>
    <w:rsid w:val="004830ED"/>
    <w:rsid w:val="004836EF"/>
    <w:rsid w:val="004847D1"/>
    <w:rsid w:val="00484DFB"/>
    <w:rsid w:val="00485375"/>
    <w:rsid w:val="00485AC3"/>
    <w:rsid w:val="00485D8A"/>
    <w:rsid w:val="004860E2"/>
    <w:rsid w:val="00486173"/>
    <w:rsid w:val="00486BB6"/>
    <w:rsid w:val="00487D98"/>
    <w:rsid w:val="00491A0D"/>
    <w:rsid w:val="00491C3B"/>
    <w:rsid w:val="004921E5"/>
    <w:rsid w:val="0049223E"/>
    <w:rsid w:val="004922A1"/>
    <w:rsid w:val="00492E31"/>
    <w:rsid w:val="00492E84"/>
    <w:rsid w:val="00495673"/>
    <w:rsid w:val="00495F65"/>
    <w:rsid w:val="0049630D"/>
    <w:rsid w:val="00496851"/>
    <w:rsid w:val="00496C56"/>
    <w:rsid w:val="0049724E"/>
    <w:rsid w:val="004A0093"/>
    <w:rsid w:val="004A0296"/>
    <w:rsid w:val="004A068A"/>
    <w:rsid w:val="004A06C6"/>
    <w:rsid w:val="004A073E"/>
    <w:rsid w:val="004A16FC"/>
    <w:rsid w:val="004A2694"/>
    <w:rsid w:val="004A2FF1"/>
    <w:rsid w:val="004A3FE4"/>
    <w:rsid w:val="004A5373"/>
    <w:rsid w:val="004A5A84"/>
    <w:rsid w:val="004A5C10"/>
    <w:rsid w:val="004A6386"/>
    <w:rsid w:val="004A6738"/>
    <w:rsid w:val="004A799A"/>
    <w:rsid w:val="004B1A19"/>
    <w:rsid w:val="004B27F6"/>
    <w:rsid w:val="004B2FAE"/>
    <w:rsid w:val="004B3A49"/>
    <w:rsid w:val="004B3F23"/>
    <w:rsid w:val="004B5027"/>
    <w:rsid w:val="004B580E"/>
    <w:rsid w:val="004B736B"/>
    <w:rsid w:val="004B7845"/>
    <w:rsid w:val="004C1519"/>
    <w:rsid w:val="004C2194"/>
    <w:rsid w:val="004C3689"/>
    <w:rsid w:val="004C3B8C"/>
    <w:rsid w:val="004C4602"/>
    <w:rsid w:val="004C4E64"/>
    <w:rsid w:val="004C71F2"/>
    <w:rsid w:val="004C7798"/>
    <w:rsid w:val="004C7EEC"/>
    <w:rsid w:val="004D0546"/>
    <w:rsid w:val="004D1CB6"/>
    <w:rsid w:val="004D22CB"/>
    <w:rsid w:val="004D2532"/>
    <w:rsid w:val="004D28E5"/>
    <w:rsid w:val="004D312A"/>
    <w:rsid w:val="004D32D4"/>
    <w:rsid w:val="004D3DA3"/>
    <w:rsid w:val="004D46F1"/>
    <w:rsid w:val="004D5A5C"/>
    <w:rsid w:val="004D61D5"/>
    <w:rsid w:val="004D6F02"/>
    <w:rsid w:val="004D71D8"/>
    <w:rsid w:val="004D79F3"/>
    <w:rsid w:val="004E084E"/>
    <w:rsid w:val="004E0A2B"/>
    <w:rsid w:val="004E18B2"/>
    <w:rsid w:val="004E2C34"/>
    <w:rsid w:val="004E30B4"/>
    <w:rsid w:val="004E3B38"/>
    <w:rsid w:val="004E3D43"/>
    <w:rsid w:val="004E3FE5"/>
    <w:rsid w:val="004F0268"/>
    <w:rsid w:val="004F0425"/>
    <w:rsid w:val="004F1B08"/>
    <w:rsid w:val="004F1CC5"/>
    <w:rsid w:val="004F1DE1"/>
    <w:rsid w:val="004F45A6"/>
    <w:rsid w:val="004F4A74"/>
    <w:rsid w:val="004F51BE"/>
    <w:rsid w:val="004F53A8"/>
    <w:rsid w:val="004F54F2"/>
    <w:rsid w:val="004F5B96"/>
    <w:rsid w:val="004F63B0"/>
    <w:rsid w:val="004F7684"/>
    <w:rsid w:val="0050035D"/>
    <w:rsid w:val="0050155F"/>
    <w:rsid w:val="00502390"/>
    <w:rsid w:val="0050268E"/>
    <w:rsid w:val="005051E9"/>
    <w:rsid w:val="0050626B"/>
    <w:rsid w:val="00506884"/>
    <w:rsid w:val="0051072C"/>
    <w:rsid w:val="00510A58"/>
    <w:rsid w:val="005121C9"/>
    <w:rsid w:val="00512907"/>
    <w:rsid w:val="00512985"/>
    <w:rsid w:val="005132A1"/>
    <w:rsid w:val="00513DF4"/>
    <w:rsid w:val="0051414F"/>
    <w:rsid w:val="0051499B"/>
    <w:rsid w:val="00515114"/>
    <w:rsid w:val="00515595"/>
    <w:rsid w:val="0051613F"/>
    <w:rsid w:val="005164A1"/>
    <w:rsid w:val="00516B6A"/>
    <w:rsid w:val="00516FE0"/>
    <w:rsid w:val="005179A7"/>
    <w:rsid w:val="00520465"/>
    <w:rsid w:val="0052172C"/>
    <w:rsid w:val="005222A3"/>
    <w:rsid w:val="00522CFD"/>
    <w:rsid w:val="00523710"/>
    <w:rsid w:val="005264C7"/>
    <w:rsid w:val="005269FA"/>
    <w:rsid w:val="00526FC5"/>
    <w:rsid w:val="00527644"/>
    <w:rsid w:val="00527C02"/>
    <w:rsid w:val="00527EBE"/>
    <w:rsid w:val="0053031B"/>
    <w:rsid w:val="00531A2F"/>
    <w:rsid w:val="00532E81"/>
    <w:rsid w:val="00533348"/>
    <w:rsid w:val="00533C2C"/>
    <w:rsid w:val="005358E1"/>
    <w:rsid w:val="00535CAB"/>
    <w:rsid w:val="00535D97"/>
    <w:rsid w:val="00536A85"/>
    <w:rsid w:val="0053772B"/>
    <w:rsid w:val="0053782D"/>
    <w:rsid w:val="00537B7E"/>
    <w:rsid w:val="00540AE6"/>
    <w:rsid w:val="00541AA6"/>
    <w:rsid w:val="00541E70"/>
    <w:rsid w:val="0054396E"/>
    <w:rsid w:val="00544B44"/>
    <w:rsid w:val="0054602A"/>
    <w:rsid w:val="00546670"/>
    <w:rsid w:val="00547203"/>
    <w:rsid w:val="005472EB"/>
    <w:rsid w:val="00547655"/>
    <w:rsid w:val="00550153"/>
    <w:rsid w:val="00550F09"/>
    <w:rsid w:val="00551C56"/>
    <w:rsid w:val="0055229A"/>
    <w:rsid w:val="005528F6"/>
    <w:rsid w:val="00553181"/>
    <w:rsid w:val="005534CC"/>
    <w:rsid w:val="00553CF9"/>
    <w:rsid w:val="0055480F"/>
    <w:rsid w:val="00554FEF"/>
    <w:rsid w:val="005551C3"/>
    <w:rsid w:val="00555A6A"/>
    <w:rsid w:val="0055673D"/>
    <w:rsid w:val="00556C69"/>
    <w:rsid w:val="0055774E"/>
    <w:rsid w:val="00557C27"/>
    <w:rsid w:val="005608FE"/>
    <w:rsid w:val="00561625"/>
    <w:rsid w:val="005617AA"/>
    <w:rsid w:val="00561C94"/>
    <w:rsid w:val="0056201C"/>
    <w:rsid w:val="00562465"/>
    <w:rsid w:val="00562FD1"/>
    <w:rsid w:val="005633DE"/>
    <w:rsid w:val="00563AEA"/>
    <w:rsid w:val="00563B92"/>
    <w:rsid w:val="0056555B"/>
    <w:rsid w:val="00565D62"/>
    <w:rsid w:val="005667CC"/>
    <w:rsid w:val="00566A63"/>
    <w:rsid w:val="00567241"/>
    <w:rsid w:val="005672B6"/>
    <w:rsid w:val="0057089F"/>
    <w:rsid w:val="005708FC"/>
    <w:rsid w:val="00570E35"/>
    <w:rsid w:val="00571561"/>
    <w:rsid w:val="00573C8E"/>
    <w:rsid w:val="00573E12"/>
    <w:rsid w:val="0057442D"/>
    <w:rsid w:val="005749AA"/>
    <w:rsid w:val="00574B5B"/>
    <w:rsid w:val="005765F4"/>
    <w:rsid w:val="00576F66"/>
    <w:rsid w:val="00577144"/>
    <w:rsid w:val="00577AA4"/>
    <w:rsid w:val="00580984"/>
    <w:rsid w:val="00580C3A"/>
    <w:rsid w:val="00581307"/>
    <w:rsid w:val="0058159A"/>
    <w:rsid w:val="005818D1"/>
    <w:rsid w:val="005836E3"/>
    <w:rsid w:val="005837EA"/>
    <w:rsid w:val="005842C2"/>
    <w:rsid w:val="005844B2"/>
    <w:rsid w:val="0058481F"/>
    <w:rsid w:val="005850AF"/>
    <w:rsid w:val="005851F1"/>
    <w:rsid w:val="0058547C"/>
    <w:rsid w:val="005865B6"/>
    <w:rsid w:val="0058664E"/>
    <w:rsid w:val="00586D09"/>
    <w:rsid w:val="00590244"/>
    <w:rsid w:val="005904B5"/>
    <w:rsid w:val="0059070E"/>
    <w:rsid w:val="00591C6F"/>
    <w:rsid w:val="005920D5"/>
    <w:rsid w:val="00592952"/>
    <w:rsid w:val="00593DD7"/>
    <w:rsid w:val="00595CA5"/>
    <w:rsid w:val="00596170"/>
    <w:rsid w:val="00596470"/>
    <w:rsid w:val="005973DC"/>
    <w:rsid w:val="00597931"/>
    <w:rsid w:val="00597D25"/>
    <w:rsid w:val="005A0EEA"/>
    <w:rsid w:val="005A1B41"/>
    <w:rsid w:val="005A2E80"/>
    <w:rsid w:val="005A310A"/>
    <w:rsid w:val="005A392E"/>
    <w:rsid w:val="005A39BC"/>
    <w:rsid w:val="005A4127"/>
    <w:rsid w:val="005A4D86"/>
    <w:rsid w:val="005A4F5C"/>
    <w:rsid w:val="005A541B"/>
    <w:rsid w:val="005A5767"/>
    <w:rsid w:val="005A648E"/>
    <w:rsid w:val="005A7276"/>
    <w:rsid w:val="005A747F"/>
    <w:rsid w:val="005A7AD2"/>
    <w:rsid w:val="005A7E45"/>
    <w:rsid w:val="005B0777"/>
    <w:rsid w:val="005B120E"/>
    <w:rsid w:val="005B139D"/>
    <w:rsid w:val="005B5628"/>
    <w:rsid w:val="005B65CB"/>
    <w:rsid w:val="005B72D7"/>
    <w:rsid w:val="005B744D"/>
    <w:rsid w:val="005B7590"/>
    <w:rsid w:val="005B75F8"/>
    <w:rsid w:val="005C051F"/>
    <w:rsid w:val="005C0F2B"/>
    <w:rsid w:val="005C27CA"/>
    <w:rsid w:val="005C3148"/>
    <w:rsid w:val="005C3B02"/>
    <w:rsid w:val="005C3CD3"/>
    <w:rsid w:val="005C3EC0"/>
    <w:rsid w:val="005C4D0D"/>
    <w:rsid w:val="005C5377"/>
    <w:rsid w:val="005C5A77"/>
    <w:rsid w:val="005C65FE"/>
    <w:rsid w:val="005C7C35"/>
    <w:rsid w:val="005D01C2"/>
    <w:rsid w:val="005D0338"/>
    <w:rsid w:val="005D0BCB"/>
    <w:rsid w:val="005D1045"/>
    <w:rsid w:val="005D27FF"/>
    <w:rsid w:val="005D4102"/>
    <w:rsid w:val="005D4190"/>
    <w:rsid w:val="005D75F9"/>
    <w:rsid w:val="005E112E"/>
    <w:rsid w:val="005E3950"/>
    <w:rsid w:val="005E4106"/>
    <w:rsid w:val="005E4930"/>
    <w:rsid w:val="005E4D3E"/>
    <w:rsid w:val="005E5532"/>
    <w:rsid w:val="005E57ED"/>
    <w:rsid w:val="005E6144"/>
    <w:rsid w:val="005E69DB"/>
    <w:rsid w:val="005E75D3"/>
    <w:rsid w:val="005F044F"/>
    <w:rsid w:val="005F0ACC"/>
    <w:rsid w:val="005F0FDC"/>
    <w:rsid w:val="005F2466"/>
    <w:rsid w:val="005F2DE8"/>
    <w:rsid w:val="005F39AB"/>
    <w:rsid w:val="005F493A"/>
    <w:rsid w:val="005F545E"/>
    <w:rsid w:val="005F5E69"/>
    <w:rsid w:val="005F5F69"/>
    <w:rsid w:val="005F7C06"/>
    <w:rsid w:val="0060002A"/>
    <w:rsid w:val="006012B4"/>
    <w:rsid w:val="006046B2"/>
    <w:rsid w:val="0060491C"/>
    <w:rsid w:val="006052D9"/>
    <w:rsid w:val="00605529"/>
    <w:rsid w:val="00605726"/>
    <w:rsid w:val="00605CAF"/>
    <w:rsid w:val="00607943"/>
    <w:rsid w:val="00610CF0"/>
    <w:rsid w:val="0061140D"/>
    <w:rsid w:val="00612300"/>
    <w:rsid w:val="00612E9C"/>
    <w:rsid w:val="00615148"/>
    <w:rsid w:val="006172A1"/>
    <w:rsid w:val="00621782"/>
    <w:rsid w:val="00621FFF"/>
    <w:rsid w:val="00622705"/>
    <w:rsid w:val="00622BC2"/>
    <w:rsid w:val="00622CD7"/>
    <w:rsid w:val="0062347A"/>
    <w:rsid w:val="00623B59"/>
    <w:rsid w:val="00623D6B"/>
    <w:rsid w:val="00624156"/>
    <w:rsid w:val="0062429D"/>
    <w:rsid w:val="006246A6"/>
    <w:rsid w:val="00624C63"/>
    <w:rsid w:val="00625E0F"/>
    <w:rsid w:val="00625E27"/>
    <w:rsid w:val="006261C6"/>
    <w:rsid w:val="00626BAC"/>
    <w:rsid w:val="00626F04"/>
    <w:rsid w:val="00626F6F"/>
    <w:rsid w:val="00627FEF"/>
    <w:rsid w:val="00630568"/>
    <w:rsid w:val="00632D6A"/>
    <w:rsid w:val="00633786"/>
    <w:rsid w:val="00634783"/>
    <w:rsid w:val="00635F3F"/>
    <w:rsid w:val="00636148"/>
    <w:rsid w:val="006401CA"/>
    <w:rsid w:val="0064052C"/>
    <w:rsid w:val="006424D7"/>
    <w:rsid w:val="00643034"/>
    <w:rsid w:val="006435DB"/>
    <w:rsid w:val="006437FB"/>
    <w:rsid w:val="006442A2"/>
    <w:rsid w:val="006443FA"/>
    <w:rsid w:val="00645196"/>
    <w:rsid w:val="00646948"/>
    <w:rsid w:val="00646B38"/>
    <w:rsid w:val="006478BE"/>
    <w:rsid w:val="006506BC"/>
    <w:rsid w:val="006534DA"/>
    <w:rsid w:val="00655463"/>
    <w:rsid w:val="0065559F"/>
    <w:rsid w:val="006558E4"/>
    <w:rsid w:val="00655B0B"/>
    <w:rsid w:val="006561CD"/>
    <w:rsid w:val="0065672F"/>
    <w:rsid w:val="00656BB3"/>
    <w:rsid w:val="00657230"/>
    <w:rsid w:val="006574D1"/>
    <w:rsid w:val="0065773D"/>
    <w:rsid w:val="00657DAB"/>
    <w:rsid w:val="006603E3"/>
    <w:rsid w:val="0066158B"/>
    <w:rsid w:val="006623D0"/>
    <w:rsid w:val="00662DB9"/>
    <w:rsid w:val="006632EC"/>
    <w:rsid w:val="00663344"/>
    <w:rsid w:val="00663AF0"/>
    <w:rsid w:val="006643B8"/>
    <w:rsid w:val="00664417"/>
    <w:rsid w:val="006668E3"/>
    <w:rsid w:val="00667E96"/>
    <w:rsid w:val="00670F97"/>
    <w:rsid w:val="006719CE"/>
    <w:rsid w:val="00671BF7"/>
    <w:rsid w:val="00673008"/>
    <w:rsid w:val="00673CC1"/>
    <w:rsid w:val="00673D57"/>
    <w:rsid w:val="0067409C"/>
    <w:rsid w:val="00675BEE"/>
    <w:rsid w:val="00675D4C"/>
    <w:rsid w:val="00677389"/>
    <w:rsid w:val="006804E7"/>
    <w:rsid w:val="00680A50"/>
    <w:rsid w:val="00681C1C"/>
    <w:rsid w:val="00681D0F"/>
    <w:rsid w:val="006824F4"/>
    <w:rsid w:val="00682D19"/>
    <w:rsid w:val="00682E21"/>
    <w:rsid w:val="0068381B"/>
    <w:rsid w:val="0068426E"/>
    <w:rsid w:val="00685034"/>
    <w:rsid w:val="0068607A"/>
    <w:rsid w:val="006871FF"/>
    <w:rsid w:val="006877D5"/>
    <w:rsid w:val="0069152B"/>
    <w:rsid w:val="00691911"/>
    <w:rsid w:val="00691ADF"/>
    <w:rsid w:val="00691B6E"/>
    <w:rsid w:val="00691B89"/>
    <w:rsid w:val="006922AE"/>
    <w:rsid w:val="006928FE"/>
    <w:rsid w:val="00693EB2"/>
    <w:rsid w:val="006943A7"/>
    <w:rsid w:val="006948ED"/>
    <w:rsid w:val="00696D4F"/>
    <w:rsid w:val="006974B8"/>
    <w:rsid w:val="006A04BF"/>
    <w:rsid w:val="006A0B07"/>
    <w:rsid w:val="006A0C25"/>
    <w:rsid w:val="006A1B54"/>
    <w:rsid w:val="006A1E52"/>
    <w:rsid w:val="006A4480"/>
    <w:rsid w:val="006A4D77"/>
    <w:rsid w:val="006A5C6A"/>
    <w:rsid w:val="006A6470"/>
    <w:rsid w:val="006A7951"/>
    <w:rsid w:val="006B06F0"/>
    <w:rsid w:val="006B0816"/>
    <w:rsid w:val="006B10A5"/>
    <w:rsid w:val="006B120C"/>
    <w:rsid w:val="006B1C6C"/>
    <w:rsid w:val="006B1D12"/>
    <w:rsid w:val="006B21D0"/>
    <w:rsid w:val="006B2363"/>
    <w:rsid w:val="006B2AD0"/>
    <w:rsid w:val="006B2F10"/>
    <w:rsid w:val="006B308D"/>
    <w:rsid w:val="006B399B"/>
    <w:rsid w:val="006B4533"/>
    <w:rsid w:val="006B46A8"/>
    <w:rsid w:val="006B4DD0"/>
    <w:rsid w:val="006B54C8"/>
    <w:rsid w:val="006B57D1"/>
    <w:rsid w:val="006B6C19"/>
    <w:rsid w:val="006B7262"/>
    <w:rsid w:val="006B7936"/>
    <w:rsid w:val="006C117F"/>
    <w:rsid w:val="006C15DB"/>
    <w:rsid w:val="006C1619"/>
    <w:rsid w:val="006C2695"/>
    <w:rsid w:val="006C2D7E"/>
    <w:rsid w:val="006C3475"/>
    <w:rsid w:val="006C35EB"/>
    <w:rsid w:val="006C3D0B"/>
    <w:rsid w:val="006C4254"/>
    <w:rsid w:val="006C4EB6"/>
    <w:rsid w:val="006C5197"/>
    <w:rsid w:val="006C56F2"/>
    <w:rsid w:val="006C66BC"/>
    <w:rsid w:val="006D004C"/>
    <w:rsid w:val="006D1024"/>
    <w:rsid w:val="006D1C9F"/>
    <w:rsid w:val="006D2CC8"/>
    <w:rsid w:val="006D2E8F"/>
    <w:rsid w:val="006D3EEF"/>
    <w:rsid w:val="006D43D0"/>
    <w:rsid w:val="006D4563"/>
    <w:rsid w:val="006D4DF9"/>
    <w:rsid w:val="006D65B0"/>
    <w:rsid w:val="006E0E33"/>
    <w:rsid w:val="006E15EA"/>
    <w:rsid w:val="006E1883"/>
    <w:rsid w:val="006E1D30"/>
    <w:rsid w:val="006E2B9E"/>
    <w:rsid w:val="006E3644"/>
    <w:rsid w:val="006E3A16"/>
    <w:rsid w:val="006E3B71"/>
    <w:rsid w:val="006E3D70"/>
    <w:rsid w:val="006E40F3"/>
    <w:rsid w:val="006E4731"/>
    <w:rsid w:val="006E5567"/>
    <w:rsid w:val="006E5A33"/>
    <w:rsid w:val="006E7910"/>
    <w:rsid w:val="006E7997"/>
    <w:rsid w:val="006E7BDB"/>
    <w:rsid w:val="006E7BED"/>
    <w:rsid w:val="006F00AF"/>
    <w:rsid w:val="006F142D"/>
    <w:rsid w:val="006F1ADC"/>
    <w:rsid w:val="006F1C5B"/>
    <w:rsid w:val="006F20CF"/>
    <w:rsid w:val="006F3047"/>
    <w:rsid w:val="006F4769"/>
    <w:rsid w:val="006F63B5"/>
    <w:rsid w:val="006F6724"/>
    <w:rsid w:val="006F715C"/>
    <w:rsid w:val="006F76F5"/>
    <w:rsid w:val="006F78C6"/>
    <w:rsid w:val="007021DF"/>
    <w:rsid w:val="00703098"/>
    <w:rsid w:val="0070318D"/>
    <w:rsid w:val="0070386D"/>
    <w:rsid w:val="0070489F"/>
    <w:rsid w:val="00705034"/>
    <w:rsid w:val="007050BF"/>
    <w:rsid w:val="0070517B"/>
    <w:rsid w:val="007073D0"/>
    <w:rsid w:val="00707423"/>
    <w:rsid w:val="00707AF2"/>
    <w:rsid w:val="00707E01"/>
    <w:rsid w:val="007111DF"/>
    <w:rsid w:val="0071177C"/>
    <w:rsid w:val="0071213A"/>
    <w:rsid w:val="007127F6"/>
    <w:rsid w:val="007149F3"/>
    <w:rsid w:val="0071588A"/>
    <w:rsid w:val="00715BAD"/>
    <w:rsid w:val="00720B7E"/>
    <w:rsid w:val="00721150"/>
    <w:rsid w:val="00721378"/>
    <w:rsid w:val="0072143B"/>
    <w:rsid w:val="007220B2"/>
    <w:rsid w:val="007229D9"/>
    <w:rsid w:val="00722DDA"/>
    <w:rsid w:val="0072316A"/>
    <w:rsid w:val="00723B3D"/>
    <w:rsid w:val="00723D61"/>
    <w:rsid w:val="007245EA"/>
    <w:rsid w:val="00725279"/>
    <w:rsid w:val="00725CF5"/>
    <w:rsid w:val="00725E05"/>
    <w:rsid w:val="00725EF5"/>
    <w:rsid w:val="0072622A"/>
    <w:rsid w:val="00726806"/>
    <w:rsid w:val="007268F8"/>
    <w:rsid w:val="00726AD6"/>
    <w:rsid w:val="0073129C"/>
    <w:rsid w:val="007326A2"/>
    <w:rsid w:val="00733208"/>
    <w:rsid w:val="00733776"/>
    <w:rsid w:val="00734DC0"/>
    <w:rsid w:val="00735392"/>
    <w:rsid w:val="00736094"/>
    <w:rsid w:val="0073722E"/>
    <w:rsid w:val="00737B04"/>
    <w:rsid w:val="00740189"/>
    <w:rsid w:val="0074031E"/>
    <w:rsid w:val="007405BA"/>
    <w:rsid w:val="007409C1"/>
    <w:rsid w:val="00740F9E"/>
    <w:rsid w:val="00741424"/>
    <w:rsid w:val="0074282E"/>
    <w:rsid w:val="00742AF5"/>
    <w:rsid w:val="00744351"/>
    <w:rsid w:val="007474DD"/>
    <w:rsid w:val="00747544"/>
    <w:rsid w:val="007476C7"/>
    <w:rsid w:val="00747AD2"/>
    <w:rsid w:val="007505AE"/>
    <w:rsid w:val="00750C70"/>
    <w:rsid w:val="00750C90"/>
    <w:rsid w:val="007513A5"/>
    <w:rsid w:val="00751F1B"/>
    <w:rsid w:val="007521E2"/>
    <w:rsid w:val="0075334E"/>
    <w:rsid w:val="00753DB1"/>
    <w:rsid w:val="00754E40"/>
    <w:rsid w:val="00755FEA"/>
    <w:rsid w:val="007561F8"/>
    <w:rsid w:val="00756FE6"/>
    <w:rsid w:val="007579D2"/>
    <w:rsid w:val="007602CF"/>
    <w:rsid w:val="007606E1"/>
    <w:rsid w:val="0076088F"/>
    <w:rsid w:val="00760E5F"/>
    <w:rsid w:val="00761718"/>
    <w:rsid w:val="00762E87"/>
    <w:rsid w:val="00764372"/>
    <w:rsid w:val="00764B80"/>
    <w:rsid w:val="00765D8A"/>
    <w:rsid w:val="0076658F"/>
    <w:rsid w:val="007670DA"/>
    <w:rsid w:val="00767E41"/>
    <w:rsid w:val="0077023D"/>
    <w:rsid w:val="0077116E"/>
    <w:rsid w:val="00771413"/>
    <w:rsid w:val="007717A1"/>
    <w:rsid w:val="00772848"/>
    <w:rsid w:val="00772E70"/>
    <w:rsid w:val="007732D6"/>
    <w:rsid w:val="00773624"/>
    <w:rsid w:val="007741F1"/>
    <w:rsid w:val="0077474D"/>
    <w:rsid w:val="007754AD"/>
    <w:rsid w:val="00776272"/>
    <w:rsid w:val="00776509"/>
    <w:rsid w:val="00776AFC"/>
    <w:rsid w:val="007803EC"/>
    <w:rsid w:val="00780C56"/>
    <w:rsid w:val="0078104A"/>
    <w:rsid w:val="00782723"/>
    <w:rsid w:val="00782849"/>
    <w:rsid w:val="00782A92"/>
    <w:rsid w:val="00782F3D"/>
    <w:rsid w:val="007834CC"/>
    <w:rsid w:val="00784636"/>
    <w:rsid w:val="0078636D"/>
    <w:rsid w:val="00786CC4"/>
    <w:rsid w:val="00786DDD"/>
    <w:rsid w:val="0079023B"/>
    <w:rsid w:val="007909BF"/>
    <w:rsid w:val="00791149"/>
    <w:rsid w:val="0079211B"/>
    <w:rsid w:val="00792557"/>
    <w:rsid w:val="00792A9A"/>
    <w:rsid w:val="0079553E"/>
    <w:rsid w:val="007960B4"/>
    <w:rsid w:val="00796D3E"/>
    <w:rsid w:val="00797091"/>
    <w:rsid w:val="007973A9"/>
    <w:rsid w:val="007973F2"/>
    <w:rsid w:val="00797565"/>
    <w:rsid w:val="00797682"/>
    <w:rsid w:val="007976F0"/>
    <w:rsid w:val="00797DDD"/>
    <w:rsid w:val="007A1376"/>
    <w:rsid w:val="007A19C4"/>
    <w:rsid w:val="007A2D56"/>
    <w:rsid w:val="007A4233"/>
    <w:rsid w:val="007A435C"/>
    <w:rsid w:val="007A4EB1"/>
    <w:rsid w:val="007A50B6"/>
    <w:rsid w:val="007A5542"/>
    <w:rsid w:val="007A567A"/>
    <w:rsid w:val="007A6AB8"/>
    <w:rsid w:val="007A6BB0"/>
    <w:rsid w:val="007A71B7"/>
    <w:rsid w:val="007B0B4C"/>
    <w:rsid w:val="007B10DB"/>
    <w:rsid w:val="007B1157"/>
    <w:rsid w:val="007B1F3F"/>
    <w:rsid w:val="007B2A49"/>
    <w:rsid w:val="007B2C5D"/>
    <w:rsid w:val="007B2D56"/>
    <w:rsid w:val="007B35EA"/>
    <w:rsid w:val="007B40AE"/>
    <w:rsid w:val="007B4396"/>
    <w:rsid w:val="007B43FF"/>
    <w:rsid w:val="007B64CD"/>
    <w:rsid w:val="007B7909"/>
    <w:rsid w:val="007B7A55"/>
    <w:rsid w:val="007C0361"/>
    <w:rsid w:val="007C0717"/>
    <w:rsid w:val="007C13B2"/>
    <w:rsid w:val="007C322D"/>
    <w:rsid w:val="007C3351"/>
    <w:rsid w:val="007C3858"/>
    <w:rsid w:val="007C3B80"/>
    <w:rsid w:val="007C3EA3"/>
    <w:rsid w:val="007C43EF"/>
    <w:rsid w:val="007C4915"/>
    <w:rsid w:val="007C673A"/>
    <w:rsid w:val="007C70AE"/>
    <w:rsid w:val="007C76BA"/>
    <w:rsid w:val="007D0814"/>
    <w:rsid w:val="007D0D57"/>
    <w:rsid w:val="007D1525"/>
    <w:rsid w:val="007D1C24"/>
    <w:rsid w:val="007D1E4F"/>
    <w:rsid w:val="007D20D1"/>
    <w:rsid w:val="007D24C6"/>
    <w:rsid w:val="007D251B"/>
    <w:rsid w:val="007D2B31"/>
    <w:rsid w:val="007D2C7D"/>
    <w:rsid w:val="007D3B81"/>
    <w:rsid w:val="007D4779"/>
    <w:rsid w:val="007D4D35"/>
    <w:rsid w:val="007D542A"/>
    <w:rsid w:val="007D5F9E"/>
    <w:rsid w:val="007D6EB2"/>
    <w:rsid w:val="007E0602"/>
    <w:rsid w:val="007E16AE"/>
    <w:rsid w:val="007E1CCF"/>
    <w:rsid w:val="007E3A4E"/>
    <w:rsid w:val="007E3ECD"/>
    <w:rsid w:val="007E441E"/>
    <w:rsid w:val="007E5600"/>
    <w:rsid w:val="007E7268"/>
    <w:rsid w:val="007E7909"/>
    <w:rsid w:val="007F0373"/>
    <w:rsid w:val="007F0787"/>
    <w:rsid w:val="007F0AD2"/>
    <w:rsid w:val="007F1FC1"/>
    <w:rsid w:val="007F29C8"/>
    <w:rsid w:val="007F3B37"/>
    <w:rsid w:val="007F4BBA"/>
    <w:rsid w:val="007F50E8"/>
    <w:rsid w:val="007F66A1"/>
    <w:rsid w:val="007F797F"/>
    <w:rsid w:val="007F7CCB"/>
    <w:rsid w:val="008006EA"/>
    <w:rsid w:val="00800E30"/>
    <w:rsid w:val="00800E4C"/>
    <w:rsid w:val="008014A4"/>
    <w:rsid w:val="00801B64"/>
    <w:rsid w:val="00801D83"/>
    <w:rsid w:val="00802E36"/>
    <w:rsid w:val="00803108"/>
    <w:rsid w:val="008033A2"/>
    <w:rsid w:val="008035B7"/>
    <w:rsid w:val="00803653"/>
    <w:rsid w:val="0080454C"/>
    <w:rsid w:val="00804613"/>
    <w:rsid w:val="00804D0C"/>
    <w:rsid w:val="00804DAF"/>
    <w:rsid w:val="00804E47"/>
    <w:rsid w:val="00805446"/>
    <w:rsid w:val="0080545F"/>
    <w:rsid w:val="00805EF9"/>
    <w:rsid w:val="00806311"/>
    <w:rsid w:val="0080637B"/>
    <w:rsid w:val="00806B5F"/>
    <w:rsid w:val="0080784C"/>
    <w:rsid w:val="00807DBA"/>
    <w:rsid w:val="00811C7A"/>
    <w:rsid w:val="00813059"/>
    <w:rsid w:val="0081469E"/>
    <w:rsid w:val="00814B09"/>
    <w:rsid w:val="00814F84"/>
    <w:rsid w:val="0081506D"/>
    <w:rsid w:val="00815E40"/>
    <w:rsid w:val="0081615F"/>
    <w:rsid w:val="008173D2"/>
    <w:rsid w:val="008173F5"/>
    <w:rsid w:val="008178CA"/>
    <w:rsid w:val="008202D1"/>
    <w:rsid w:val="008209C6"/>
    <w:rsid w:val="00820B14"/>
    <w:rsid w:val="00824086"/>
    <w:rsid w:val="0082450C"/>
    <w:rsid w:val="008248E7"/>
    <w:rsid w:val="008260FD"/>
    <w:rsid w:val="00826A11"/>
    <w:rsid w:val="00827567"/>
    <w:rsid w:val="00827B37"/>
    <w:rsid w:val="00827F3D"/>
    <w:rsid w:val="00830F90"/>
    <w:rsid w:val="00831676"/>
    <w:rsid w:val="0083519F"/>
    <w:rsid w:val="00836AF9"/>
    <w:rsid w:val="00836B29"/>
    <w:rsid w:val="00837368"/>
    <w:rsid w:val="00840039"/>
    <w:rsid w:val="00840421"/>
    <w:rsid w:val="0084078C"/>
    <w:rsid w:val="008417FA"/>
    <w:rsid w:val="00842EB7"/>
    <w:rsid w:val="00843731"/>
    <w:rsid w:val="00843C6F"/>
    <w:rsid w:val="00844027"/>
    <w:rsid w:val="008444C4"/>
    <w:rsid w:val="00844718"/>
    <w:rsid w:val="0084596C"/>
    <w:rsid w:val="00845C4C"/>
    <w:rsid w:val="008474D3"/>
    <w:rsid w:val="00847557"/>
    <w:rsid w:val="00850422"/>
    <w:rsid w:val="00850A94"/>
    <w:rsid w:val="00850F0C"/>
    <w:rsid w:val="008510CC"/>
    <w:rsid w:val="008532CD"/>
    <w:rsid w:val="00853706"/>
    <w:rsid w:val="00855079"/>
    <w:rsid w:val="00856A41"/>
    <w:rsid w:val="00856D1E"/>
    <w:rsid w:val="00860BBB"/>
    <w:rsid w:val="00860D37"/>
    <w:rsid w:val="00860D50"/>
    <w:rsid w:val="00861844"/>
    <w:rsid w:val="00862076"/>
    <w:rsid w:val="008634EC"/>
    <w:rsid w:val="0086376D"/>
    <w:rsid w:val="008639EA"/>
    <w:rsid w:val="00863D41"/>
    <w:rsid w:val="00863E0F"/>
    <w:rsid w:val="00864473"/>
    <w:rsid w:val="008649BC"/>
    <w:rsid w:val="0086658C"/>
    <w:rsid w:val="00866E84"/>
    <w:rsid w:val="00867426"/>
    <w:rsid w:val="00867DBB"/>
    <w:rsid w:val="00867E0E"/>
    <w:rsid w:val="008712F6"/>
    <w:rsid w:val="00871D72"/>
    <w:rsid w:val="00872307"/>
    <w:rsid w:val="00872D45"/>
    <w:rsid w:val="00873479"/>
    <w:rsid w:val="008741D8"/>
    <w:rsid w:val="008748BC"/>
    <w:rsid w:val="0087514E"/>
    <w:rsid w:val="00875B83"/>
    <w:rsid w:val="008767EB"/>
    <w:rsid w:val="00876A09"/>
    <w:rsid w:val="00877B63"/>
    <w:rsid w:val="00877C96"/>
    <w:rsid w:val="00880145"/>
    <w:rsid w:val="008809C1"/>
    <w:rsid w:val="0088137D"/>
    <w:rsid w:val="008814AF"/>
    <w:rsid w:val="00881F7B"/>
    <w:rsid w:val="00882C64"/>
    <w:rsid w:val="00882EE6"/>
    <w:rsid w:val="008836E3"/>
    <w:rsid w:val="00884AB6"/>
    <w:rsid w:val="00884BA9"/>
    <w:rsid w:val="00886013"/>
    <w:rsid w:val="00886D23"/>
    <w:rsid w:val="00886EE7"/>
    <w:rsid w:val="0088765D"/>
    <w:rsid w:val="00887D12"/>
    <w:rsid w:val="0089004B"/>
    <w:rsid w:val="00890C56"/>
    <w:rsid w:val="0089171A"/>
    <w:rsid w:val="00891DDD"/>
    <w:rsid w:val="0089235A"/>
    <w:rsid w:val="00892508"/>
    <w:rsid w:val="0089294A"/>
    <w:rsid w:val="008932E9"/>
    <w:rsid w:val="00893639"/>
    <w:rsid w:val="00893B48"/>
    <w:rsid w:val="00893FEE"/>
    <w:rsid w:val="00895EE7"/>
    <w:rsid w:val="008960FD"/>
    <w:rsid w:val="00896610"/>
    <w:rsid w:val="0089760A"/>
    <w:rsid w:val="00897C61"/>
    <w:rsid w:val="008A0ED2"/>
    <w:rsid w:val="008A14A9"/>
    <w:rsid w:val="008A3857"/>
    <w:rsid w:val="008A420B"/>
    <w:rsid w:val="008A462E"/>
    <w:rsid w:val="008A6569"/>
    <w:rsid w:val="008A6910"/>
    <w:rsid w:val="008A7566"/>
    <w:rsid w:val="008A7BF3"/>
    <w:rsid w:val="008B0522"/>
    <w:rsid w:val="008B103A"/>
    <w:rsid w:val="008B1C83"/>
    <w:rsid w:val="008B1EAB"/>
    <w:rsid w:val="008B25CF"/>
    <w:rsid w:val="008B2AB1"/>
    <w:rsid w:val="008B51AE"/>
    <w:rsid w:val="008B65AC"/>
    <w:rsid w:val="008B7993"/>
    <w:rsid w:val="008C0BBF"/>
    <w:rsid w:val="008C0C1A"/>
    <w:rsid w:val="008C0E4F"/>
    <w:rsid w:val="008C1279"/>
    <w:rsid w:val="008C1587"/>
    <w:rsid w:val="008C24A2"/>
    <w:rsid w:val="008C3883"/>
    <w:rsid w:val="008C599D"/>
    <w:rsid w:val="008C6E72"/>
    <w:rsid w:val="008C76F2"/>
    <w:rsid w:val="008C79E8"/>
    <w:rsid w:val="008D026D"/>
    <w:rsid w:val="008D0701"/>
    <w:rsid w:val="008D0EA1"/>
    <w:rsid w:val="008D1248"/>
    <w:rsid w:val="008D1E53"/>
    <w:rsid w:val="008D1EA8"/>
    <w:rsid w:val="008D21C4"/>
    <w:rsid w:val="008D420D"/>
    <w:rsid w:val="008D5FA3"/>
    <w:rsid w:val="008D64F1"/>
    <w:rsid w:val="008D6FD5"/>
    <w:rsid w:val="008D70A3"/>
    <w:rsid w:val="008D78B1"/>
    <w:rsid w:val="008D7A4C"/>
    <w:rsid w:val="008E0218"/>
    <w:rsid w:val="008E19F4"/>
    <w:rsid w:val="008E5C12"/>
    <w:rsid w:val="008E72E5"/>
    <w:rsid w:val="008F04B4"/>
    <w:rsid w:val="008F0677"/>
    <w:rsid w:val="008F1F98"/>
    <w:rsid w:val="008F2E97"/>
    <w:rsid w:val="008F3E47"/>
    <w:rsid w:val="008F42F3"/>
    <w:rsid w:val="008F54BC"/>
    <w:rsid w:val="008F5AB3"/>
    <w:rsid w:val="008F6D10"/>
    <w:rsid w:val="008F7765"/>
    <w:rsid w:val="008F79AA"/>
    <w:rsid w:val="009013DD"/>
    <w:rsid w:val="00902286"/>
    <w:rsid w:val="00903997"/>
    <w:rsid w:val="009046C7"/>
    <w:rsid w:val="00904BDE"/>
    <w:rsid w:val="00904CF4"/>
    <w:rsid w:val="009053F3"/>
    <w:rsid w:val="0090582D"/>
    <w:rsid w:val="00906021"/>
    <w:rsid w:val="00906146"/>
    <w:rsid w:val="0090702D"/>
    <w:rsid w:val="00907BA3"/>
    <w:rsid w:val="009107BB"/>
    <w:rsid w:val="00910ABA"/>
    <w:rsid w:val="00911A18"/>
    <w:rsid w:val="00911B62"/>
    <w:rsid w:val="00911F5F"/>
    <w:rsid w:val="0091222C"/>
    <w:rsid w:val="00914314"/>
    <w:rsid w:val="0091477F"/>
    <w:rsid w:val="00914815"/>
    <w:rsid w:val="00915919"/>
    <w:rsid w:val="00915C6A"/>
    <w:rsid w:val="00916790"/>
    <w:rsid w:val="00916CCC"/>
    <w:rsid w:val="0091730B"/>
    <w:rsid w:val="00920558"/>
    <w:rsid w:val="00920B90"/>
    <w:rsid w:val="00920F5C"/>
    <w:rsid w:val="00921074"/>
    <w:rsid w:val="00921332"/>
    <w:rsid w:val="009219FD"/>
    <w:rsid w:val="0092260E"/>
    <w:rsid w:val="009229BD"/>
    <w:rsid w:val="00924CDA"/>
    <w:rsid w:val="009256BE"/>
    <w:rsid w:val="0092597B"/>
    <w:rsid w:val="009259C6"/>
    <w:rsid w:val="00926842"/>
    <w:rsid w:val="00930953"/>
    <w:rsid w:val="009310CC"/>
    <w:rsid w:val="00932B1E"/>
    <w:rsid w:val="00933185"/>
    <w:rsid w:val="00933C4B"/>
    <w:rsid w:val="00933D97"/>
    <w:rsid w:val="0093493E"/>
    <w:rsid w:val="009353D3"/>
    <w:rsid w:val="0093674A"/>
    <w:rsid w:val="00936932"/>
    <w:rsid w:val="00937447"/>
    <w:rsid w:val="00937F15"/>
    <w:rsid w:val="00940C26"/>
    <w:rsid w:val="00940E0F"/>
    <w:rsid w:val="00940E27"/>
    <w:rsid w:val="00941596"/>
    <w:rsid w:val="00941CFB"/>
    <w:rsid w:val="00942F98"/>
    <w:rsid w:val="0094318E"/>
    <w:rsid w:val="009432B2"/>
    <w:rsid w:val="00943527"/>
    <w:rsid w:val="009467BC"/>
    <w:rsid w:val="00946D93"/>
    <w:rsid w:val="00946DA8"/>
    <w:rsid w:val="00950A5D"/>
    <w:rsid w:val="00951A21"/>
    <w:rsid w:val="00951C01"/>
    <w:rsid w:val="009521A7"/>
    <w:rsid w:val="00952718"/>
    <w:rsid w:val="00952D0D"/>
    <w:rsid w:val="00952EE1"/>
    <w:rsid w:val="00954E09"/>
    <w:rsid w:val="00954E64"/>
    <w:rsid w:val="00954F5A"/>
    <w:rsid w:val="009553C6"/>
    <w:rsid w:val="00955E71"/>
    <w:rsid w:val="00956299"/>
    <w:rsid w:val="009562E6"/>
    <w:rsid w:val="00957118"/>
    <w:rsid w:val="009603DA"/>
    <w:rsid w:val="00962E5F"/>
    <w:rsid w:val="009630C6"/>
    <w:rsid w:val="00963BDA"/>
    <w:rsid w:val="009640DD"/>
    <w:rsid w:val="00964869"/>
    <w:rsid w:val="00964C2F"/>
    <w:rsid w:val="00965496"/>
    <w:rsid w:val="00965AA9"/>
    <w:rsid w:val="009661C1"/>
    <w:rsid w:val="0096631E"/>
    <w:rsid w:val="0096669A"/>
    <w:rsid w:val="00966D94"/>
    <w:rsid w:val="0096703F"/>
    <w:rsid w:val="00967141"/>
    <w:rsid w:val="00970242"/>
    <w:rsid w:val="009739EF"/>
    <w:rsid w:val="00973A9B"/>
    <w:rsid w:val="00973D0F"/>
    <w:rsid w:val="00973D76"/>
    <w:rsid w:val="00974060"/>
    <w:rsid w:val="0097442F"/>
    <w:rsid w:val="00974AEB"/>
    <w:rsid w:val="00977224"/>
    <w:rsid w:val="00977A46"/>
    <w:rsid w:val="009808B2"/>
    <w:rsid w:val="0098296D"/>
    <w:rsid w:val="00984823"/>
    <w:rsid w:val="0098485E"/>
    <w:rsid w:val="00984E71"/>
    <w:rsid w:val="009853A4"/>
    <w:rsid w:val="009866CA"/>
    <w:rsid w:val="0098745A"/>
    <w:rsid w:val="00990F70"/>
    <w:rsid w:val="00990FA3"/>
    <w:rsid w:val="00991BE0"/>
    <w:rsid w:val="00991C22"/>
    <w:rsid w:val="00992072"/>
    <w:rsid w:val="0099236B"/>
    <w:rsid w:val="0099269A"/>
    <w:rsid w:val="00992729"/>
    <w:rsid w:val="00992850"/>
    <w:rsid w:val="00993459"/>
    <w:rsid w:val="009939CE"/>
    <w:rsid w:val="009945D2"/>
    <w:rsid w:val="00994C8F"/>
    <w:rsid w:val="00994EE3"/>
    <w:rsid w:val="009954DC"/>
    <w:rsid w:val="00995555"/>
    <w:rsid w:val="009960F1"/>
    <w:rsid w:val="00996915"/>
    <w:rsid w:val="00996B16"/>
    <w:rsid w:val="00996DA4"/>
    <w:rsid w:val="00997ABE"/>
    <w:rsid w:val="009A0D06"/>
    <w:rsid w:val="009A36BD"/>
    <w:rsid w:val="009A3B84"/>
    <w:rsid w:val="009A3FB5"/>
    <w:rsid w:val="009A4751"/>
    <w:rsid w:val="009A63CF"/>
    <w:rsid w:val="009A6EC2"/>
    <w:rsid w:val="009A7071"/>
    <w:rsid w:val="009A7117"/>
    <w:rsid w:val="009A75E4"/>
    <w:rsid w:val="009A7C08"/>
    <w:rsid w:val="009B0FA5"/>
    <w:rsid w:val="009B171B"/>
    <w:rsid w:val="009B238C"/>
    <w:rsid w:val="009B2601"/>
    <w:rsid w:val="009B2F57"/>
    <w:rsid w:val="009B33C1"/>
    <w:rsid w:val="009B3EF7"/>
    <w:rsid w:val="009B4043"/>
    <w:rsid w:val="009B44DC"/>
    <w:rsid w:val="009B4FC4"/>
    <w:rsid w:val="009B52EE"/>
    <w:rsid w:val="009B55E0"/>
    <w:rsid w:val="009B6392"/>
    <w:rsid w:val="009B7066"/>
    <w:rsid w:val="009B7B05"/>
    <w:rsid w:val="009C1001"/>
    <w:rsid w:val="009C1522"/>
    <w:rsid w:val="009C267A"/>
    <w:rsid w:val="009C2BC0"/>
    <w:rsid w:val="009C3D55"/>
    <w:rsid w:val="009C55AC"/>
    <w:rsid w:val="009C5879"/>
    <w:rsid w:val="009C5E63"/>
    <w:rsid w:val="009C67AB"/>
    <w:rsid w:val="009C7AEC"/>
    <w:rsid w:val="009C7F52"/>
    <w:rsid w:val="009D0616"/>
    <w:rsid w:val="009D0A78"/>
    <w:rsid w:val="009D2A1F"/>
    <w:rsid w:val="009D36ED"/>
    <w:rsid w:val="009D3D98"/>
    <w:rsid w:val="009D52DA"/>
    <w:rsid w:val="009D62B7"/>
    <w:rsid w:val="009D7C50"/>
    <w:rsid w:val="009E0CFD"/>
    <w:rsid w:val="009E0DBB"/>
    <w:rsid w:val="009E15DB"/>
    <w:rsid w:val="009E17D0"/>
    <w:rsid w:val="009E1E31"/>
    <w:rsid w:val="009E1EB1"/>
    <w:rsid w:val="009E2666"/>
    <w:rsid w:val="009E27CB"/>
    <w:rsid w:val="009E2E14"/>
    <w:rsid w:val="009E4609"/>
    <w:rsid w:val="009E4BFD"/>
    <w:rsid w:val="009E608A"/>
    <w:rsid w:val="009E665E"/>
    <w:rsid w:val="009E697A"/>
    <w:rsid w:val="009E7868"/>
    <w:rsid w:val="009E7B9D"/>
    <w:rsid w:val="009F027C"/>
    <w:rsid w:val="009F04EB"/>
    <w:rsid w:val="009F0527"/>
    <w:rsid w:val="009F103C"/>
    <w:rsid w:val="009F15EB"/>
    <w:rsid w:val="009F16FE"/>
    <w:rsid w:val="009F1E6B"/>
    <w:rsid w:val="009F20DD"/>
    <w:rsid w:val="009F3258"/>
    <w:rsid w:val="009F32F6"/>
    <w:rsid w:val="009F3501"/>
    <w:rsid w:val="009F3930"/>
    <w:rsid w:val="009F3A0D"/>
    <w:rsid w:val="009F3BEB"/>
    <w:rsid w:val="009F437D"/>
    <w:rsid w:val="009F574B"/>
    <w:rsid w:val="009F5C70"/>
    <w:rsid w:val="009F64FB"/>
    <w:rsid w:val="009F68AC"/>
    <w:rsid w:val="00A0058F"/>
    <w:rsid w:val="00A007DE"/>
    <w:rsid w:val="00A00E2B"/>
    <w:rsid w:val="00A0249E"/>
    <w:rsid w:val="00A02846"/>
    <w:rsid w:val="00A03923"/>
    <w:rsid w:val="00A04422"/>
    <w:rsid w:val="00A05BB4"/>
    <w:rsid w:val="00A06676"/>
    <w:rsid w:val="00A0790D"/>
    <w:rsid w:val="00A07D99"/>
    <w:rsid w:val="00A07DE5"/>
    <w:rsid w:val="00A102BC"/>
    <w:rsid w:val="00A106CA"/>
    <w:rsid w:val="00A10C43"/>
    <w:rsid w:val="00A112B7"/>
    <w:rsid w:val="00A124F8"/>
    <w:rsid w:val="00A127B7"/>
    <w:rsid w:val="00A14C4B"/>
    <w:rsid w:val="00A14E9E"/>
    <w:rsid w:val="00A14F7D"/>
    <w:rsid w:val="00A15168"/>
    <w:rsid w:val="00A15694"/>
    <w:rsid w:val="00A16013"/>
    <w:rsid w:val="00A17775"/>
    <w:rsid w:val="00A21F73"/>
    <w:rsid w:val="00A223E6"/>
    <w:rsid w:val="00A228E4"/>
    <w:rsid w:val="00A233B8"/>
    <w:rsid w:val="00A23D54"/>
    <w:rsid w:val="00A25795"/>
    <w:rsid w:val="00A25CE3"/>
    <w:rsid w:val="00A30CFA"/>
    <w:rsid w:val="00A3135D"/>
    <w:rsid w:val="00A3164E"/>
    <w:rsid w:val="00A31777"/>
    <w:rsid w:val="00A32315"/>
    <w:rsid w:val="00A328EC"/>
    <w:rsid w:val="00A33526"/>
    <w:rsid w:val="00A33F24"/>
    <w:rsid w:val="00A34145"/>
    <w:rsid w:val="00A347C2"/>
    <w:rsid w:val="00A35A58"/>
    <w:rsid w:val="00A372BA"/>
    <w:rsid w:val="00A37600"/>
    <w:rsid w:val="00A4030E"/>
    <w:rsid w:val="00A408F8"/>
    <w:rsid w:val="00A41F4D"/>
    <w:rsid w:val="00A43381"/>
    <w:rsid w:val="00A4350C"/>
    <w:rsid w:val="00A4365F"/>
    <w:rsid w:val="00A43AC0"/>
    <w:rsid w:val="00A4416B"/>
    <w:rsid w:val="00A45861"/>
    <w:rsid w:val="00A459E4"/>
    <w:rsid w:val="00A45E69"/>
    <w:rsid w:val="00A46AFA"/>
    <w:rsid w:val="00A46CA2"/>
    <w:rsid w:val="00A46CC9"/>
    <w:rsid w:val="00A50007"/>
    <w:rsid w:val="00A50D1D"/>
    <w:rsid w:val="00A51188"/>
    <w:rsid w:val="00A51A0F"/>
    <w:rsid w:val="00A51A94"/>
    <w:rsid w:val="00A5334E"/>
    <w:rsid w:val="00A534D6"/>
    <w:rsid w:val="00A535F1"/>
    <w:rsid w:val="00A53DA4"/>
    <w:rsid w:val="00A55DD7"/>
    <w:rsid w:val="00A5673F"/>
    <w:rsid w:val="00A5680E"/>
    <w:rsid w:val="00A56C3B"/>
    <w:rsid w:val="00A57270"/>
    <w:rsid w:val="00A6072C"/>
    <w:rsid w:val="00A60B3F"/>
    <w:rsid w:val="00A60CAA"/>
    <w:rsid w:val="00A61E6C"/>
    <w:rsid w:val="00A6219E"/>
    <w:rsid w:val="00A62984"/>
    <w:rsid w:val="00A62C6D"/>
    <w:rsid w:val="00A63283"/>
    <w:rsid w:val="00A6559E"/>
    <w:rsid w:val="00A65A3E"/>
    <w:rsid w:val="00A65AF9"/>
    <w:rsid w:val="00A66FF6"/>
    <w:rsid w:val="00A67357"/>
    <w:rsid w:val="00A67375"/>
    <w:rsid w:val="00A708F9"/>
    <w:rsid w:val="00A710C3"/>
    <w:rsid w:val="00A717E0"/>
    <w:rsid w:val="00A71D10"/>
    <w:rsid w:val="00A728F8"/>
    <w:rsid w:val="00A746B1"/>
    <w:rsid w:val="00A74ACB"/>
    <w:rsid w:val="00A75984"/>
    <w:rsid w:val="00A76614"/>
    <w:rsid w:val="00A767E6"/>
    <w:rsid w:val="00A76DEC"/>
    <w:rsid w:val="00A808F8"/>
    <w:rsid w:val="00A815A6"/>
    <w:rsid w:val="00A82A2B"/>
    <w:rsid w:val="00A831FA"/>
    <w:rsid w:val="00A83481"/>
    <w:rsid w:val="00A8363C"/>
    <w:rsid w:val="00A83767"/>
    <w:rsid w:val="00A8409E"/>
    <w:rsid w:val="00A851AD"/>
    <w:rsid w:val="00A85835"/>
    <w:rsid w:val="00A912D3"/>
    <w:rsid w:val="00A913C4"/>
    <w:rsid w:val="00A91510"/>
    <w:rsid w:val="00A91FDA"/>
    <w:rsid w:val="00A92C80"/>
    <w:rsid w:val="00A92E19"/>
    <w:rsid w:val="00A9375F"/>
    <w:rsid w:val="00A94020"/>
    <w:rsid w:val="00A9441D"/>
    <w:rsid w:val="00A945B3"/>
    <w:rsid w:val="00A954BD"/>
    <w:rsid w:val="00A95884"/>
    <w:rsid w:val="00A95919"/>
    <w:rsid w:val="00A95DB8"/>
    <w:rsid w:val="00A96354"/>
    <w:rsid w:val="00A97167"/>
    <w:rsid w:val="00A97544"/>
    <w:rsid w:val="00A97A3E"/>
    <w:rsid w:val="00AA168B"/>
    <w:rsid w:val="00AA2CDE"/>
    <w:rsid w:val="00AA358B"/>
    <w:rsid w:val="00AA3C13"/>
    <w:rsid w:val="00AA63E7"/>
    <w:rsid w:val="00AA784C"/>
    <w:rsid w:val="00AA7FE4"/>
    <w:rsid w:val="00AB01F3"/>
    <w:rsid w:val="00AB0B92"/>
    <w:rsid w:val="00AB1365"/>
    <w:rsid w:val="00AB2392"/>
    <w:rsid w:val="00AB2436"/>
    <w:rsid w:val="00AB294E"/>
    <w:rsid w:val="00AB32E6"/>
    <w:rsid w:val="00AB3E7D"/>
    <w:rsid w:val="00AB3ED7"/>
    <w:rsid w:val="00AB47EB"/>
    <w:rsid w:val="00AB5346"/>
    <w:rsid w:val="00AB5380"/>
    <w:rsid w:val="00AB75B7"/>
    <w:rsid w:val="00AC32D5"/>
    <w:rsid w:val="00AC4556"/>
    <w:rsid w:val="00AC501A"/>
    <w:rsid w:val="00AC63BE"/>
    <w:rsid w:val="00AC649D"/>
    <w:rsid w:val="00AC710D"/>
    <w:rsid w:val="00AC7A53"/>
    <w:rsid w:val="00AD0472"/>
    <w:rsid w:val="00AD06CD"/>
    <w:rsid w:val="00AD1218"/>
    <w:rsid w:val="00AD14D6"/>
    <w:rsid w:val="00AD1886"/>
    <w:rsid w:val="00AD1EC5"/>
    <w:rsid w:val="00AD2947"/>
    <w:rsid w:val="00AD2963"/>
    <w:rsid w:val="00AD4333"/>
    <w:rsid w:val="00AD4D41"/>
    <w:rsid w:val="00AD5CDD"/>
    <w:rsid w:val="00AD6159"/>
    <w:rsid w:val="00AD6E3A"/>
    <w:rsid w:val="00AD6FD5"/>
    <w:rsid w:val="00AD7463"/>
    <w:rsid w:val="00AE0179"/>
    <w:rsid w:val="00AE0AC9"/>
    <w:rsid w:val="00AE0C0E"/>
    <w:rsid w:val="00AE2425"/>
    <w:rsid w:val="00AE280F"/>
    <w:rsid w:val="00AE41B2"/>
    <w:rsid w:val="00AE5678"/>
    <w:rsid w:val="00AE7215"/>
    <w:rsid w:val="00AF029C"/>
    <w:rsid w:val="00AF0915"/>
    <w:rsid w:val="00AF0B1E"/>
    <w:rsid w:val="00AF1541"/>
    <w:rsid w:val="00AF1B61"/>
    <w:rsid w:val="00AF1DE5"/>
    <w:rsid w:val="00AF2698"/>
    <w:rsid w:val="00AF382A"/>
    <w:rsid w:val="00AF3AEB"/>
    <w:rsid w:val="00AF3BA9"/>
    <w:rsid w:val="00AF4F56"/>
    <w:rsid w:val="00AF5232"/>
    <w:rsid w:val="00AF5529"/>
    <w:rsid w:val="00AF6AB4"/>
    <w:rsid w:val="00AF7163"/>
    <w:rsid w:val="00AF73A7"/>
    <w:rsid w:val="00AF7ADF"/>
    <w:rsid w:val="00B01259"/>
    <w:rsid w:val="00B01B79"/>
    <w:rsid w:val="00B0336D"/>
    <w:rsid w:val="00B03838"/>
    <w:rsid w:val="00B0463C"/>
    <w:rsid w:val="00B04D07"/>
    <w:rsid w:val="00B05803"/>
    <w:rsid w:val="00B05EF3"/>
    <w:rsid w:val="00B061C7"/>
    <w:rsid w:val="00B07A51"/>
    <w:rsid w:val="00B10456"/>
    <w:rsid w:val="00B10BA2"/>
    <w:rsid w:val="00B10C75"/>
    <w:rsid w:val="00B12404"/>
    <w:rsid w:val="00B12762"/>
    <w:rsid w:val="00B12A69"/>
    <w:rsid w:val="00B13070"/>
    <w:rsid w:val="00B13924"/>
    <w:rsid w:val="00B14265"/>
    <w:rsid w:val="00B14AAF"/>
    <w:rsid w:val="00B1569F"/>
    <w:rsid w:val="00B15764"/>
    <w:rsid w:val="00B16FDB"/>
    <w:rsid w:val="00B17A32"/>
    <w:rsid w:val="00B201BE"/>
    <w:rsid w:val="00B208BE"/>
    <w:rsid w:val="00B20E3B"/>
    <w:rsid w:val="00B21936"/>
    <w:rsid w:val="00B21B12"/>
    <w:rsid w:val="00B21CE2"/>
    <w:rsid w:val="00B21FD1"/>
    <w:rsid w:val="00B22D91"/>
    <w:rsid w:val="00B22F38"/>
    <w:rsid w:val="00B2347B"/>
    <w:rsid w:val="00B23CB3"/>
    <w:rsid w:val="00B24973"/>
    <w:rsid w:val="00B24C36"/>
    <w:rsid w:val="00B25AC6"/>
    <w:rsid w:val="00B26B96"/>
    <w:rsid w:val="00B2721E"/>
    <w:rsid w:val="00B27BCD"/>
    <w:rsid w:val="00B3039B"/>
    <w:rsid w:val="00B31B90"/>
    <w:rsid w:val="00B31D68"/>
    <w:rsid w:val="00B32276"/>
    <w:rsid w:val="00B3379B"/>
    <w:rsid w:val="00B349E7"/>
    <w:rsid w:val="00B354FC"/>
    <w:rsid w:val="00B3604C"/>
    <w:rsid w:val="00B36E70"/>
    <w:rsid w:val="00B36F6F"/>
    <w:rsid w:val="00B3705D"/>
    <w:rsid w:val="00B370E2"/>
    <w:rsid w:val="00B3778E"/>
    <w:rsid w:val="00B37F6E"/>
    <w:rsid w:val="00B40066"/>
    <w:rsid w:val="00B402EE"/>
    <w:rsid w:val="00B406B0"/>
    <w:rsid w:val="00B4077F"/>
    <w:rsid w:val="00B4090E"/>
    <w:rsid w:val="00B41083"/>
    <w:rsid w:val="00B41222"/>
    <w:rsid w:val="00B42586"/>
    <w:rsid w:val="00B431F6"/>
    <w:rsid w:val="00B43F3F"/>
    <w:rsid w:val="00B44037"/>
    <w:rsid w:val="00B4414E"/>
    <w:rsid w:val="00B4492A"/>
    <w:rsid w:val="00B4520F"/>
    <w:rsid w:val="00B454F1"/>
    <w:rsid w:val="00B4581D"/>
    <w:rsid w:val="00B46423"/>
    <w:rsid w:val="00B4693B"/>
    <w:rsid w:val="00B46AB6"/>
    <w:rsid w:val="00B47C7C"/>
    <w:rsid w:val="00B47C90"/>
    <w:rsid w:val="00B47E76"/>
    <w:rsid w:val="00B5026A"/>
    <w:rsid w:val="00B517E2"/>
    <w:rsid w:val="00B51A5E"/>
    <w:rsid w:val="00B51DD4"/>
    <w:rsid w:val="00B53BE5"/>
    <w:rsid w:val="00B560C0"/>
    <w:rsid w:val="00B5703C"/>
    <w:rsid w:val="00B577F7"/>
    <w:rsid w:val="00B60C4C"/>
    <w:rsid w:val="00B611C7"/>
    <w:rsid w:val="00B61EE6"/>
    <w:rsid w:val="00B61F3E"/>
    <w:rsid w:val="00B62D88"/>
    <w:rsid w:val="00B62E2A"/>
    <w:rsid w:val="00B639A6"/>
    <w:rsid w:val="00B63EB5"/>
    <w:rsid w:val="00B63F32"/>
    <w:rsid w:val="00B64685"/>
    <w:rsid w:val="00B64B34"/>
    <w:rsid w:val="00B64D59"/>
    <w:rsid w:val="00B65BDE"/>
    <w:rsid w:val="00B65E15"/>
    <w:rsid w:val="00B66394"/>
    <w:rsid w:val="00B66538"/>
    <w:rsid w:val="00B66D4E"/>
    <w:rsid w:val="00B672A0"/>
    <w:rsid w:val="00B677D8"/>
    <w:rsid w:val="00B71B85"/>
    <w:rsid w:val="00B72CCF"/>
    <w:rsid w:val="00B72E89"/>
    <w:rsid w:val="00B73D64"/>
    <w:rsid w:val="00B7615E"/>
    <w:rsid w:val="00B765D5"/>
    <w:rsid w:val="00B76F5F"/>
    <w:rsid w:val="00B77780"/>
    <w:rsid w:val="00B8036A"/>
    <w:rsid w:val="00B80684"/>
    <w:rsid w:val="00B816BD"/>
    <w:rsid w:val="00B82F79"/>
    <w:rsid w:val="00B83BF2"/>
    <w:rsid w:val="00B83EA0"/>
    <w:rsid w:val="00B83F34"/>
    <w:rsid w:val="00B849CF"/>
    <w:rsid w:val="00B84A2E"/>
    <w:rsid w:val="00B84E78"/>
    <w:rsid w:val="00B8548A"/>
    <w:rsid w:val="00B85828"/>
    <w:rsid w:val="00B85945"/>
    <w:rsid w:val="00B8766B"/>
    <w:rsid w:val="00B900A4"/>
    <w:rsid w:val="00B913B3"/>
    <w:rsid w:val="00B92678"/>
    <w:rsid w:val="00B92CBC"/>
    <w:rsid w:val="00B92D97"/>
    <w:rsid w:val="00B9397B"/>
    <w:rsid w:val="00B9407C"/>
    <w:rsid w:val="00B959FA"/>
    <w:rsid w:val="00B96DC0"/>
    <w:rsid w:val="00BA228D"/>
    <w:rsid w:val="00BA2CED"/>
    <w:rsid w:val="00BA2DAD"/>
    <w:rsid w:val="00BA37D9"/>
    <w:rsid w:val="00BA42BC"/>
    <w:rsid w:val="00BA4DAE"/>
    <w:rsid w:val="00BA50B0"/>
    <w:rsid w:val="00BA5322"/>
    <w:rsid w:val="00BA55A3"/>
    <w:rsid w:val="00BA5A47"/>
    <w:rsid w:val="00BA5B8B"/>
    <w:rsid w:val="00BA6435"/>
    <w:rsid w:val="00BA647E"/>
    <w:rsid w:val="00BA6EFC"/>
    <w:rsid w:val="00BA75AD"/>
    <w:rsid w:val="00BB0535"/>
    <w:rsid w:val="00BB0ACE"/>
    <w:rsid w:val="00BB126F"/>
    <w:rsid w:val="00BB12B0"/>
    <w:rsid w:val="00BB196A"/>
    <w:rsid w:val="00BB1CFF"/>
    <w:rsid w:val="00BB2A19"/>
    <w:rsid w:val="00BB3167"/>
    <w:rsid w:val="00BB367E"/>
    <w:rsid w:val="00BB3A24"/>
    <w:rsid w:val="00BC0B19"/>
    <w:rsid w:val="00BC11AB"/>
    <w:rsid w:val="00BC142C"/>
    <w:rsid w:val="00BC20B8"/>
    <w:rsid w:val="00BC2721"/>
    <w:rsid w:val="00BC2E49"/>
    <w:rsid w:val="00BC4206"/>
    <w:rsid w:val="00BC46E1"/>
    <w:rsid w:val="00BC4944"/>
    <w:rsid w:val="00BC4D01"/>
    <w:rsid w:val="00BC5CFE"/>
    <w:rsid w:val="00BC63B0"/>
    <w:rsid w:val="00BC6B59"/>
    <w:rsid w:val="00BC7422"/>
    <w:rsid w:val="00BD0911"/>
    <w:rsid w:val="00BD0E90"/>
    <w:rsid w:val="00BD1031"/>
    <w:rsid w:val="00BD1267"/>
    <w:rsid w:val="00BD1E57"/>
    <w:rsid w:val="00BD2793"/>
    <w:rsid w:val="00BD29DF"/>
    <w:rsid w:val="00BD2BFD"/>
    <w:rsid w:val="00BD50C2"/>
    <w:rsid w:val="00BD59A2"/>
    <w:rsid w:val="00BD63AC"/>
    <w:rsid w:val="00BD6906"/>
    <w:rsid w:val="00BD7AB0"/>
    <w:rsid w:val="00BE037C"/>
    <w:rsid w:val="00BE124F"/>
    <w:rsid w:val="00BE1B5B"/>
    <w:rsid w:val="00BE23E2"/>
    <w:rsid w:val="00BE3772"/>
    <w:rsid w:val="00BE3D40"/>
    <w:rsid w:val="00BE3E21"/>
    <w:rsid w:val="00BE46CC"/>
    <w:rsid w:val="00BE476E"/>
    <w:rsid w:val="00BE4CE5"/>
    <w:rsid w:val="00BE66CA"/>
    <w:rsid w:val="00BE686F"/>
    <w:rsid w:val="00BE6891"/>
    <w:rsid w:val="00BE6BA4"/>
    <w:rsid w:val="00BE6CC3"/>
    <w:rsid w:val="00BE6DDE"/>
    <w:rsid w:val="00BE7136"/>
    <w:rsid w:val="00BE7F07"/>
    <w:rsid w:val="00BE7F98"/>
    <w:rsid w:val="00BF0AF2"/>
    <w:rsid w:val="00BF13EC"/>
    <w:rsid w:val="00BF4229"/>
    <w:rsid w:val="00BF4F8E"/>
    <w:rsid w:val="00BF567C"/>
    <w:rsid w:val="00BF762F"/>
    <w:rsid w:val="00C003F2"/>
    <w:rsid w:val="00C02005"/>
    <w:rsid w:val="00C02B1C"/>
    <w:rsid w:val="00C04F2D"/>
    <w:rsid w:val="00C05468"/>
    <w:rsid w:val="00C0595B"/>
    <w:rsid w:val="00C05B31"/>
    <w:rsid w:val="00C06BB6"/>
    <w:rsid w:val="00C074C5"/>
    <w:rsid w:val="00C1012A"/>
    <w:rsid w:val="00C11F69"/>
    <w:rsid w:val="00C13824"/>
    <w:rsid w:val="00C144C2"/>
    <w:rsid w:val="00C1515F"/>
    <w:rsid w:val="00C161A2"/>
    <w:rsid w:val="00C205A3"/>
    <w:rsid w:val="00C20A2F"/>
    <w:rsid w:val="00C20FC9"/>
    <w:rsid w:val="00C21381"/>
    <w:rsid w:val="00C21CB2"/>
    <w:rsid w:val="00C21E16"/>
    <w:rsid w:val="00C25733"/>
    <w:rsid w:val="00C25B75"/>
    <w:rsid w:val="00C26038"/>
    <w:rsid w:val="00C26062"/>
    <w:rsid w:val="00C27397"/>
    <w:rsid w:val="00C27B7A"/>
    <w:rsid w:val="00C30135"/>
    <w:rsid w:val="00C3015A"/>
    <w:rsid w:val="00C31986"/>
    <w:rsid w:val="00C34C37"/>
    <w:rsid w:val="00C35A45"/>
    <w:rsid w:val="00C35B4D"/>
    <w:rsid w:val="00C35C10"/>
    <w:rsid w:val="00C35D0E"/>
    <w:rsid w:val="00C3619B"/>
    <w:rsid w:val="00C36B49"/>
    <w:rsid w:val="00C37EF3"/>
    <w:rsid w:val="00C40909"/>
    <w:rsid w:val="00C41122"/>
    <w:rsid w:val="00C41664"/>
    <w:rsid w:val="00C41F59"/>
    <w:rsid w:val="00C41F92"/>
    <w:rsid w:val="00C42946"/>
    <w:rsid w:val="00C43AF1"/>
    <w:rsid w:val="00C43EDD"/>
    <w:rsid w:val="00C44534"/>
    <w:rsid w:val="00C459DE"/>
    <w:rsid w:val="00C47CE5"/>
    <w:rsid w:val="00C47F32"/>
    <w:rsid w:val="00C47F7F"/>
    <w:rsid w:val="00C50D0A"/>
    <w:rsid w:val="00C51A9C"/>
    <w:rsid w:val="00C52C4F"/>
    <w:rsid w:val="00C53202"/>
    <w:rsid w:val="00C5320D"/>
    <w:rsid w:val="00C54A25"/>
    <w:rsid w:val="00C54ED7"/>
    <w:rsid w:val="00C550FA"/>
    <w:rsid w:val="00C55CF6"/>
    <w:rsid w:val="00C56180"/>
    <w:rsid w:val="00C5729B"/>
    <w:rsid w:val="00C576FD"/>
    <w:rsid w:val="00C60345"/>
    <w:rsid w:val="00C61B4A"/>
    <w:rsid w:val="00C62558"/>
    <w:rsid w:val="00C6279A"/>
    <w:rsid w:val="00C62F17"/>
    <w:rsid w:val="00C63E83"/>
    <w:rsid w:val="00C640FE"/>
    <w:rsid w:val="00C643FB"/>
    <w:rsid w:val="00C65462"/>
    <w:rsid w:val="00C66B25"/>
    <w:rsid w:val="00C66C65"/>
    <w:rsid w:val="00C6795F"/>
    <w:rsid w:val="00C67C35"/>
    <w:rsid w:val="00C70DB3"/>
    <w:rsid w:val="00C7187F"/>
    <w:rsid w:val="00C720F2"/>
    <w:rsid w:val="00C7221F"/>
    <w:rsid w:val="00C73BF2"/>
    <w:rsid w:val="00C74D3C"/>
    <w:rsid w:val="00C74E63"/>
    <w:rsid w:val="00C75B79"/>
    <w:rsid w:val="00C7646A"/>
    <w:rsid w:val="00C77403"/>
    <w:rsid w:val="00C77B14"/>
    <w:rsid w:val="00C77B92"/>
    <w:rsid w:val="00C80395"/>
    <w:rsid w:val="00C80633"/>
    <w:rsid w:val="00C8069B"/>
    <w:rsid w:val="00C83E72"/>
    <w:rsid w:val="00C84B3F"/>
    <w:rsid w:val="00C84E8B"/>
    <w:rsid w:val="00C86F40"/>
    <w:rsid w:val="00C87515"/>
    <w:rsid w:val="00C87733"/>
    <w:rsid w:val="00C92130"/>
    <w:rsid w:val="00C92218"/>
    <w:rsid w:val="00C926D9"/>
    <w:rsid w:val="00C94C25"/>
    <w:rsid w:val="00C9527B"/>
    <w:rsid w:val="00C96517"/>
    <w:rsid w:val="00C96FBD"/>
    <w:rsid w:val="00C97BD0"/>
    <w:rsid w:val="00CA010F"/>
    <w:rsid w:val="00CA0E55"/>
    <w:rsid w:val="00CA112C"/>
    <w:rsid w:val="00CA1C04"/>
    <w:rsid w:val="00CA2366"/>
    <w:rsid w:val="00CA3021"/>
    <w:rsid w:val="00CA33C6"/>
    <w:rsid w:val="00CA3438"/>
    <w:rsid w:val="00CA423A"/>
    <w:rsid w:val="00CA44C5"/>
    <w:rsid w:val="00CA4DD3"/>
    <w:rsid w:val="00CA4E6F"/>
    <w:rsid w:val="00CA5693"/>
    <w:rsid w:val="00CA5AAD"/>
    <w:rsid w:val="00CA7302"/>
    <w:rsid w:val="00CA7AC6"/>
    <w:rsid w:val="00CB0657"/>
    <w:rsid w:val="00CB09BA"/>
    <w:rsid w:val="00CB0C90"/>
    <w:rsid w:val="00CB1737"/>
    <w:rsid w:val="00CB1DF7"/>
    <w:rsid w:val="00CB21EC"/>
    <w:rsid w:val="00CB2BBE"/>
    <w:rsid w:val="00CB5BFC"/>
    <w:rsid w:val="00CB5D69"/>
    <w:rsid w:val="00CB75E4"/>
    <w:rsid w:val="00CB7790"/>
    <w:rsid w:val="00CB7797"/>
    <w:rsid w:val="00CB7C1B"/>
    <w:rsid w:val="00CC0421"/>
    <w:rsid w:val="00CC0BD9"/>
    <w:rsid w:val="00CC0FE7"/>
    <w:rsid w:val="00CC1626"/>
    <w:rsid w:val="00CC1A56"/>
    <w:rsid w:val="00CC35B1"/>
    <w:rsid w:val="00CC37FA"/>
    <w:rsid w:val="00CC4565"/>
    <w:rsid w:val="00CC45EA"/>
    <w:rsid w:val="00CC47D2"/>
    <w:rsid w:val="00CC592F"/>
    <w:rsid w:val="00CC5FF6"/>
    <w:rsid w:val="00CC6327"/>
    <w:rsid w:val="00CC6858"/>
    <w:rsid w:val="00CC783C"/>
    <w:rsid w:val="00CD08EA"/>
    <w:rsid w:val="00CD0B4A"/>
    <w:rsid w:val="00CD0C3B"/>
    <w:rsid w:val="00CD105A"/>
    <w:rsid w:val="00CD115E"/>
    <w:rsid w:val="00CD1F99"/>
    <w:rsid w:val="00CD25CB"/>
    <w:rsid w:val="00CD2E81"/>
    <w:rsid w:val="00CD4414"/>
    <w:rsid w:val="00CD5B61"/>
    <w:rsid w:val="00CD6E75"/>
    <w:rsid w:val="00CE0390"/>
    <w:rsid w:val="00CE03B9"/>
    <w:rsid w:val="00CE066E"/>
    <w:rsid w:val="00CE0889"/>
    <w:rsid w:val="00CE1359"/>
    <w:rsid w:val="00CE1A3A"/>
    <w:rsid w:val="00CE2F12"/>
    <w:rsid w:val="00CE3ACC"/>
    <w:rsid w:val="00CE4D5E"/>
    <w:rsid w:val="00CE4F39"/>
    <w:rsid w:val="00CE6DBA"/>
    <w:rsid w:val="00CE701D"/>
    <w:rsid w:val="00CE7316"/>
    <w:rsid w:val="00CE76EA"/>
    <w:rsid w:val="00CF040C"/>
    <w:rsid w:val="00CF048D"/>
    <w:rsid w:val="00CF0540"/>
    <w:rsid w:val="00CF0A5F"/>
    <w:rsid w:val="00CF13AC"/>
    <w:rsid w:val="00CF1D26"/>
    <w:rsid w:val="00CF29CC"/>
    <w:rsid w:val="00CF36E9"/>
    <w:rsid w:val="00CF43B2"/>
    <w:rsid w:val="00CF44DD"/>
    <w:rsid w:val="00CF4981"/>
    <w:rsid w:val="00CF5D75"/>
    <w:rsid w:val="00CF6711"/>
    <w:rsid w:val="00CF7240"/>
    <w:rsid w:val="00CF733D"/>
    <w:rsid w:val="00D004B2"/>
    <w:rsid w:val="00D0072A"/>
    <w:rsid w:val="00D02607"/>
    <w:rsid w:val="00D026C0"/>
    <w:rsid w:val="00D0290A"/>
    <w:rsid w:val="00D030E2"/>
    <w:rsid w:val="00D039A7"/>
    <w:rsid w:val="00D03AD0"/>
    <w:rsid w:val="00D0462F"/>
    <w:rsid w:val="00D04775"/>
    <w:rsid w:val="00D04799"/>
    <w:rsid w:val="00D04A0E"/>
    <w:rsid w:val="00D05BA6"/>
    <w:rsid w:val="00D07000"/>
    <w:rsid w:val="00D0769A"/>
    <w:rsid w:val="00D077B6"/>
    <w:rsid w:val="00D10029"/>
    <w:rsid w:val="00D1077C"/>
    <w:rsid w:val="00D1088B"/>
    <w:rsid w:val="00D11219"/>
    <w:rsid w:val="00D1151E"/>
    <w:rsid w:val="00D12295"/>
    <w:rsid w:val="00D12758"/>
    <w:rsid w:val="00D12C3E"/>
    <w:rsid w:val="00D1337C"/>
    <w:rsid w:val="00D13D06"/>
    <w:rsid w:val="00D14C5F"/>
    <w:rsid w:val="00D15CF3"/>
    <w:rsid w:val="00D162A2"/>
    <w:rsid w:val="00D16632"/>
    <w:rsid w:val="00D16730"/>
    <w:rsid w:val="00D1698E"/>
    <w:rsid w:val="00D17508"/>
    <w:rsid w:val="00D17C5E"/>
    <w:rsid w:val="00D2191C"/>
    <w:rsid w:val="00D220C3"/>
    <w:rsid w:val="00D22F26"/>
    <w:rsid w:val="00D233F2"/>
    <w:rsid w:val="00D24F44"/>
    <w:rsid w:val="00D25A4F"/>
    <w:rsid w:val="00D25FF4"/>
    <w:rsid w:val="00D263D4"/>
    <w:rsid w:val="00D263F1"/>
    <w:rsid w:val="00D27B8D"/>
    <w:rsid w:val="00D27E92"/>
    <w:rsid w:val="00D306FB"/>
    <w:rsid w:val="00D30C76"/>
    <w:rsid w:val="00D314F5"/>
    <w:rsid w:val="00D31577"/>
    <w:rsid w:val="00D33891"/>
    <w:rsid w:val="00D33B53"/>
    <w:rsid w:val="00D346DF"/>
    <w:rsid w:val="00D35392"/>
    <w:rsid w:val="00D353FD"/>
    <w:rsid w:val="00D35D59"/>
    <w:rsid w:val="00D35F5E"/>
    <w:rsid w:val="00D36010"/>
    <w:rsid w:val="00D368BE"/>
    <w:rsid w:val="00D36E86"/>
    <w:rsid w:val="00D37270"/>
    <w:rsid w:val="00D378F9"/>
    <w:rsid w:val="00D37A44"/>
    <w:rsid w:val="00D37AAF"/>
    <w:rsid w:val="00D37AB4"/>
    <w:rsid w:val="00D401BA"/>
    <w:rsid w:val="00D40292"/>
    <w:rsid w:val="00D4066B"/>
    <w:rsid w:val="00D40E44"/>
    <w:rsid w:val="00D41605"/>
    <w:rsid w:val="00D419F3"/>
    <w:rsid w:val="00D41D8A"/>
    <w:rsid w:val="00D424BF"/>
    <w:rsid w:val="00D436C4"/>
    <w:rsid w:val="00D44465"/>
    <w:rsid w:val="00D44EFF"/>
    <w:rsid w:val="00D44FC2"/>
    <w:rsid w:val="00D463DC"/>
    <w:rsid w:val="00D46E38"/>
    <w:rsid w:val="00D4739B"/>
    <w:rsid w:val="00D4750C"/>
    <w:rsid w:val="00D477B2"/>
    <w:rsid w:val="00D478F5"/>
    <w:rsid w:val="00D47F71"/>
    <w:rsid w:val="00D5008F"/>
    <w:rsid w:val="00D51796"/>
    <w:rsid w:val="00D524C7"/>
    <w:rsid w:val="00D52545"/>
    <w:rsid w:val="00D5286A"/>
    <w:rsid w:val="00D54498"/>
    <w:rsid w:val="00D54DE5"/>
    <w:rsid w:val="00D56969"/>
    <w:rsid w:val="00D56B42"/>
    <w:rsid w:val="00D6092F"/>
    <w:rsid w:val="00D612E1"/>
    <w:rsid w:val="00D615B7"/>
    <w:rsid w:val="00D616A5"/>
    <w:rsid w:val="00D62499"/>
    <w:rsid w:val="00D63287"/>
    <w:rsid w:val="00D6378E"/>
    <w:rsid w:val="00D646E1"/>
    <w:rsid w:val="00D6504D"/>
    <w:rsid w:val="00D65C96"/>
    <w:rsid w:val="00D65EE1"/>
    <w:rsid w:val="00D720C2"/>
    <w:rsid w:val="00D72AF6"/>
    <w:rsid w:val="00D733F8"/>
    <w:rsid w:val="00D73615"/>
    <w:rsid w:val="00D7367D"/>
    <w:rsid w:val="00D756E7"/>
    <w:rsid w:val="00D7578F"/>
    <w:rsid w:val="00D7581C"/>
    <w:rsid w:val="00D75BD0"/>
    <w:rsid w:val="00D75C9C"/>
    <w:rsid w:val="00D7603E"/>
    <w:rsid w:val="00D76B68"/>
    <w:rsid w:val="00D76E33"/>
    <w:rsid w:val="00D76F9E"/>
    <w:rsid w:val="00D777B9"/>
    <w:rsid w:val="00D80720"/>
    <w:rsid w:val="00D81DF6"/>
    <w:rsid w:val="00D83569"/>
    <w:rsid w:val="00D84DFD"/>
    <w:rsid w:val="00D8669C"/>
    <w:rsid w:val="00D8721B"/>
    <w:rsid w:val="00D87499"/>
    <w:rsid w:val="00D876DD"/>
    <w:rsid w:val="00D90C21"/>
    <w:rsid w:val="00D91315"/>
    <w:rsid w:val="00D93387"/>
    <w:rsid w:val="00D934F9"/>
    <w:rsid w:val="00D95874"/>
    <w:rsid w:val="00D96B8C"/>
    <w:rsid w:val="00D976DF"/>
    <w:rsid w:val="00D97BBC"/>
    <w:rsid w:val="00D97F75"/>
    <w:rsid w:val="00DA0234"/>
    <w:rsid w:val="00DA1636"/>
    <w:rsid w:val="00DA1CD0"/>
    <w:rsid w:val="00DA231D"/>
    <w:rsid w:val="00DA29A2"/>
    <w:rsid w:val="00DA3537"/>
    <w:rsid w:val="00DA3BBC"/>
    <w:rsid w:val="00DA3EFB"/>
    <w:rsid w:val="00DA45B4"/>
    <w:rsid w:val="00DA48B4"/>
    <w:rsid w:val="00DA4990"/>
    <w:rsid w:val="00DB0A86"/>
    <w:rsid w:val="00DB2722"/>
    <w:rsid w:val="00DB30B1"/>
    <w:rsid w:val="00DB3412"/>
    <w:rsid w:val="00DB37B1"/>
    <w:rsid w:val="00DB3BB7"/>
    <w:rsid w:val="00DB3CC6"/>
    <w:rsid w:val="00DB3EE4"/>
    <w:rsid w:val="00DB3F33"/>
    <w:rsid w:val="00DB4037"/>
    <w:rsid w:val="00DB423F"/>
    <w:rsid w:val="00DB4273"/>
    <w:rsid w:val="00DB4691"/>
    <w:rsid w:val="00DB57C3"/>
    <w:rsid w:val="00DB5CFE"/>
    <w:rsid w:val="00DB6886"/>
    <w:rsid w:val="00DC05BC"/>
    <w:rsid w:val="00DC074B"/>
    <w:rsid w:val="00DC07CA"/>
    <w:rsid w:val="00DC0BEE"/>
    <w:rsid w:val="00DC0D1C"/>
    <w:rsid w:val="00DC0DCB"/>
    <w:rsid w:val="00DC1011"/>
    <w:rsid w:val="00DC29DF"/>
    <w:rsid w:val="00DC4332"/>
    <w:rsid w:val="00DC5004"/>
    <w:rsid w:val="00DC52F7"/>
    <w:rsid w:val="00DC57BB"/>
    <w:rsid w:val="00DC5C96"/>
    <w:rsid w:val="00DC5D1E"/>
    <w:rsid w:val="00DD033A"/>
    <w:rsid w:val="00DD09EF"/>
    <w:rsid w:val="00DD11B8"/>
    <w:rsid w:val="00DD26BA"/>
    <w:rsid w:val="00DD3180"/>
    <w:rsid w:val="00DD4645"/>
    <w:rsid w:val="00DD46E5"/>
    <w:rsid w:val="00DD483D"/>
    <w:rsid w:val="00DD53E0"/>
    <w:rsid w:val="00DD5652"/>
    <w:rsid w:val="00DD66A9"/>
    <w:rsid w:val="00DD6738"/>
    <w:rsid w:val="00DD6A80"/>
    <w:rsid w:val="00DD7659"/>
    <w:rsid w:val="00DE06C0"/>
    <w:rsid w:val="00DE06EA"/>
    <w:rsid w:val="00DE0B3B"/>
    <w:rsid w:val="00DE134B"/>
    <w:rsid w:val="00DE23A3"/>
    <w:rsid w:val="00DE2BA7"/>
    <w:rsid w:val="00DE2C2F"/>
    <w:rsid w:val="00DE2FC0"/>
    <w:rsid w:val="00DE36B1"/>
    <w:rsid w:val="00DE36D5"/>
    <w:rsid w:val="00DE430C"/>
    <w:rsid w:val="00DE5382"/>
    <w:rsid w:val="00DE688E"/>
    <w:rsid w:val="00DF01A3"/>
    <w:rsid w:val="00DF1349"/>
    <w:rsid w:val="00DF16DD"/>
    <w:rsid w:val="00DF2498"/>
    <w:rsid w:val="00DF362B"/>
    <w:rsid w:val="00DF374E"/>
    <w:rsid w:val="00DF45B1"/>
    <w:rsid w:val="00DF4997"/>
    <w:rsid w:val="00DF61EF"/>
    <w:rsid w:val="00DF70E3"/>
    <w:rsid w:val="00DF7536"/>
    <w:rsid w:val="00E029A3"/>
    <w:rsid w:val="00E0317C"/>
    <w:rsid w:val="00E03687"/>
    <w:rsid w:val="00E0433B"/>
    <w:rsid w:val="00E04390"/>
    <w:rsid w:val="00E046CE"/>
    <w:rsid w:val="00E04D98"/>
    <w:rsid w:val="00E0643B"/>
    <w:rsid w:val="00E064A7"/>
    <w:rsid w:val="00E06A74"/>
    <w:rsid w:val="00E07027"/>
    <w:rsid w:val="00E077D3"/>
    <w:rsid w:val="00E07D76"/>
    <w:rsid w:val="00E10237"/>
    <w:rsid w:val="00E1034D"/>
    <w:rsid w:val="00E11266"/>
    <w:rsid w:val="00E12BC4"/>
    <w:rsid w:val="00E13538"/>
    <w:rsid w:val="00E1448A"/>
    <w:rsid w:val="00E14625"/>
    <w:rsid w:val="00E15753"/>
    <w:rsid w:val="00E157DA"/>
    <w:rsid w:val="00E15928"/>
    <w:rsid w:val="00E15951"/>
    <w:rsid w:val="00E1642F"/>
    <w:rsid w:val="00E16445"/>
    <w:rsid w:val="00E16660"/>
    <w:rsid w:val="00E16D31"/>
    <w:rsid w:val="00E177AC"/>
    <w:rsid w:val="00E20A41"/>
    <w:rsid w:val="00E21853"/>
    <w:rsid w:val="00E21E43"/>
    <w:rsid w:val="00E228CE"/>
    <w:rsid w:val="00E22925"/>
    <w:rsid w:val="00E229E4"/>
    <w:rsid w:val="00E22BF5"/>
    <w:rsid w:val="00E23203"/>
    <w:rsid w:val="00E238F2"/>
    <w:rsid w:val="00E25717"/>
    <w:rsid w:val="00E25A16"/>
    <w:rsid w:val="00E25C09"/>
    <w:rsid w:val="00E2618E"/>
    <w:rsid w:val="00E26EBF"/>
    <w:rsid w:val="00E2725A"/>
    <w:rsid w:val="00E30643"/>
    <w:rsid w:val="00E3078E"/>
    <w:rsid w:val="00E3257B"/>
    <w:rsid w:val="00E33E28"/>
    <w:rsid w:val="00E3511C"/>
    <w:rsid w:val="00E35A4C"/>
    <w:rsid w:val="00E35C47"/>
    <w:rsid w:val="00E369F4"/>
    <w:rsid w:val="00E36C0D"/>
    <w:rsid w:val="00E36E6A"/>
    <w:rsid w:val="00E37319"/>
    <w:rsid w:val="00E37EA5"/>
    <w:rsid w:val="00E40543"/>
    <w:rsid w:val="00E41B40"/>
    <w:rsid w:val="00E41DEB"/>
    <w:rsid w:val="00E4206A"/>
    <w:rsid w:val="00E42562"/>
    <w:rsid w:val="00E42572"/>
    <w:rsid w:val="00E42F54"/>
    <w:rsid w:val="00E4369F"/>
    <w:rsid w:val="00E4405E"/>
    <w:rsid w:val="00E47AC8"/>
    <w:rsid w:val="00E47BEA"/>
    <w:rsid w:val="00E47DE0"/>
    <w:rsid w:val="00E50A07"/>
    <w:rsid w:val="00E50BB2"/>
    <w:rsid w:val="00E51D93"/>
    <w:rsid w:val="00E52FAE"/>
    <w:rsid w:val="00E53E4F"/>
    <w:rsid w:val="00E5404F"/>
    <w:rsid w:val="00E54163"/>
    <w:rsid w:val="00E5416F"/>
    <w:rsid w:val="00E54707"/>
    <w:rsid w:val="00E547CC"/>
    <w:rsid w:val="00E54DEB"/>
    <w:rsid w:val="00E55211"/>
    <w:rsid w:val="00E55718"/>
    <w:rsid w:val="00E55C87"/>
    <w:rsid w:val="00E560E9"/>
    <w:rsid w:val="00E5635B"/>
    <w:rsid w:val="00E56AF4"/>
    <w:rsid w:val="00E56B31"/>
    <w:rsid w:val="00E57447"/>
    <w:rsid w:val="00E60954"/>
    <w:rsid w:val="00E617CA"/>
    <w:rsid w:val="00E61BD8"/>
    <w:rsid w:val="00E61E5F"/>
    <w:rsid w:val="00E625EF"/>
    <w:rsid w:val="00E632A0"/>
    <w:rsid w:val="00E6341C"/>
    <w:rsid w:val="00E634EE"/>
    <w:rsid w:val="00E63789"/>
    <w:rsid w:val="00E63E5D"/>
    <w:rsid w:val="00E64480"/>
    <w:rsid w:val="00E65065"/>
    <w:rsid w:val="00E65D7D"/>
    <w:rsid w:val="00E65EAB"/>
    <w:rsid w:val="00E66F75"/>
    <w:rsid w:val="00E67472"/>
    <w:rsid w:val="00E678B9"/>
    <w:rsid w:val="00E67902"/>
    <w:rsid w:val="00E67906"/>
    <w:rsid w:val="00E701AF"/>
    <w:rsid w:val="00E71432"/>
    <w:rsid w:val="00E71944"/>
    <w:rsid w:val="00E7207A"/>
    <w:rsid w:val="00E72DE9"/>
    <w:rsid w:val="00E73504"/>
    <w:rsid w:val="00E739FA"/>
    <w:rsid w:val="00E73F0D"/>
    <w:rsid w:val="00E751BF"/>
    <w:rsid w:val="00E75DD7"/>
    <w:rsid w:val="00E75FEC"/>
    <w:rsid w:val="00E76C20"/>
    <w:rsid w:val="00E81140"/>
    <w:rsid w:val="00E813E1"/>
    <w:rsid w:val="00E815BC"/>
    <w:rsid w:val="00E8189F"/>
    <w:rsid w:val="00E81905"/>
    <w:rsid w:val="00E819F2"/>
    <w:rsid w:val="00E81F93"/>
    <w:rsid w:val="00E82E7F"/>
    <w:rsid w:val="00E84B43"/>
    <w:rsid w:val="00E84EE2"/>
    <w:rsid w:val="00E85B8A"/>
    <w:rsid w:val="00E85DE1"/>
    <w:rsid w:val="00E8682B"/>
    <w:rsid w:val="00E87243"/>
    <w:rsid w:val="00E87355"/>
    <w:rsid w:val="00E8773B"/>
    <w:rsid w:val="00E901F7"/>
    <w:rsid w:val="00E9079D"/>
    <w:rsid w:val="00E90D38"/>
    <w:rsid w:val="00E91B40"/>
    <w:rsid w:val="00E93DC8"/>
    <w:rsid w:val="00E94FA4"/>
    <w:rsid w:val="00E95F81"/>
    <w:rsid w:val="00E96643"/>
    <w:rsid w:val="00EA032E"/>
    <w:rsid w:val="00EA0705"/>
    <w:rsid w:val="00EA2523"/>
    <w:rsid w:val="00EA2D17"/>
    <w:rsid w:val="00EA465A"/>
    <w:rsid w:val="00EA4997"/>
    <w:rsid w:val="00EA49BE"/>
    <w:rsid w:val="00EA4F92"/>
    <w:rsid w:val="00EA65C5"/>
    <w:rsid w:val="00EA7A70"/>
    <w:rsid w:val="00EA7DC2"/>
    <w:rsid w:val="00EB04AE"/>
    <w:rsid w:val="00EB09E1"/>
    <w:rsid w:val="00EB0F52"/>
    <w:rsid w:val="00EB15C3"/>
    <w:rsid w:val="00EB19F8"/>
    <w:rsid w:val="00EB2D7D"/>
    <w:rsid w:val="00EB2DC7"/>
    <w:rsid w:val="00EB2FFB"/>
    <w:rsid w:val="00EB3EB0"/>
    <w:rsid w:val="00EB4076"/>
    <w:rsid w:val="00EB4EBC"/>
    <w:rsid w:val="00EB5076"/>
    <w:rsid w:val="00EB5C2B"/>
    <w:rsid w:val="00EC0AC2"/>
    <w:rsid w:val="00EC0D86"/>
    <w:rsid w:val="00EC13DB"/>
    <w:rsid w:val="00EC181F"/>
    <w:rsid w:val="00EC221B"/>
    <w:rsid w:val="00EC2DFB"/>
    <w:rsid w:val="00EC3549"/>
    <w:rsid w:val="00EC3CBD"/>
    <w:rsid w:val="00EC542E"/>
    <w:rsid w:val="00EC7CC9"/>
    <w:rsid w:val="00ED0838"/>
    <w:rsid w:val="00ED0A1E"/>
    <w:rsid w:val="00ED0BC0"/>
    <w:rsid w:val="00ED0BD2"/>
    <w:rsid w:val="00ED10CB"/>
    <w:rsid w:val="00ED22A6"/>
    <w:rsid w:val="00ED34CE"/>
    <w:rsid w:val="00ED356B"/>
    <w:rsid w:val="00ED38BD"/>
    <w:rsid w:val="00ED3965"/>
    <w:rsid w:val="00ED3B41"/>
    <w:rsid w:val="00ED3B76"/>
    <w:rsid w:val="00ED3C87"/>
    <w:rsid w:val="00ED3DE8"/>
    <w:rsid w:val="00ED3F5E"/>
    <w:rsid w:val="00ED4204"/>
    <w:rsid w:val="00ED48A6"/>
    <w:rsid w:val="00ED5898"/>
    <w:rsid w:val="00ED5FAE"/>
    <w:rsid w:val="00ED612D"/>
    <w:rsid w:val="00ED6778"/>
    <w:rsid w:val="00ED7668"/>
    <w:rsid w:val="00EE0219"/>
    <w:rsid w:val="00EE2869"/>
    <w:rsid w:val="00EE2917"/>
    <w:rsid w:val="00EE4253"/>
    <w:rsid w:val="00EE576E"/>
    <w:rsid w:val="00EE57BC"/>
    <w:rsid w:val="00EE79E8"/>
    <w:rsid w:val="00EE7E22"/>
    <w:rsid w:val="00EF03DF"/>
    <w:rsid w:val="00EF27EF"/>
    <w:rsid w:val="00EF3345"/>
    <w:rsid w:val="00EF41D8"/>
    <w:rsid w:val="00EF443D"/>
    <w:rsid w:val="00EF4F14"/>
    <w:rsid w:val="00EF5B3E"/>
    <w:rsid w:val="00EF609D"/>
    <w:rsid w:val="00EF6596"/>
    <w:rsid w:val="00EF6E8D"/>
    <w:rsid w:val="00EF7608"/>
    <w:rsid w:val="00EF7EAD"/>
    <w:rsid w:val="00F0007A"/>
    <w:rsid w:val="00F001A8"/>
    <w:rsid w:val="00F00C6A"/>
    <w:rsid w:val="00F01642"/>
    <w:rsid w:val="00F0188D"/>
    <w:rsid w:val="00F01F61"/>
    <w:rsid w:val="00F029C1"/>
    <w:rsid w:val="00F032A1"/>
    <w:rsid w:val="00F03C54"/>
    <w:rsid w:val="00F04659"/>
    <w:rsid w:val="00F04BD7"/>
    <w:rsid w:val="00F04C02"/>
    <w:rsid w:val="00F04D6C"/>
    <w:rsid w:val="00F060CD"/>
    <w:rsid w:val="00F06385"/>
    <w:rsid w:val="00F06467"/>
    <w:rsid w:val="00F06A6B"/>
    <w:rsid w:val="00F071AF"/>
    <w:rsid w:val="00F073DE"/>
    <w:rsid w:val="00F07BF0"/>
    <w:rsid w:val="00F07C20"/>
    <w:rsid w:val="00F117CC"/>
    <w:rsid w:val="00F128BD"/>
    <w:rsid w:val="00F12D06"/>
    <w:rsid w:val="00F12EC4"/>
    <w:rsid w:val="00F13208"/>
    <w:rsid w:val="00F13959"/>
    <w:rsid w:val="00F13BE7"/>
    <w:rsid w:val="00F14FE3"/>
    <w:rsid w:val="00F165C3"/>
    <w:rsid w:val="00F16B1C"/>
    <w:rsid w:val="00F172A4"/>
    <w:rsid w:val="00F177C1"/>
    <w:rsid w:val="00F17B99"/>
    <w:rsid w:val="00F20549"/>
    <w:rsid w:val="00F209E9"/>
    <w:rsid w:val="00F20B48"/>
    <w:rsid w:val="00F20E53"/>
    <w:rsid w:val="00F21089"/>
    <w:rsid w:val="00F2196A"/>
    <w:rsid w:val="00F21DB6"/>
    <w:rsid w:val="00F22CA0"/>
    <w:rsid w:val="00F236C0"/>
    <w:rsid w:val="00F239C0"/>
    <w:rsid w:val="00F23B00"/>
    <w:rsid w:val="00F244A7"/>
    <w:rsid w:val="00F258FA"/>
    <w:rsid w:val="00F2694A"/>
    <w:rsid w:val="00F30A28"/>
    <w:rsid w:val="00F3103F"/>
    <w:rsid w:val="00F31744"/>
    <w:rsid w:val="00F31A4F"/>
    <w:rsid w:val="00F31CCD"/>
    <w:rsid w:val="00F33819"/>
    <w:rsid w:val="00F33991"/>
    <w:rsid w:val="00F3468E"/>
    <w:rsid w:val="00F34876"/>
    <w:rsid w:val="00F34CA9"/>
    <w:rsid w:val="00F3584E"/>
    <w:rsid w:val="00F35F30"/>
    <w:rsid w:val="00F364F3"/>
    <w:rsid w:val="00F373EA"/>
    <w:rsid w:val="00F3764A"/>
    <w:rsid w:val="00F377C6"/>
    <w:rsid w:val="00F377FC"/>
    <w:rsid w:val="00F402D6"/>
    <w:rsid w:val="00F4200B"/>
    <w:rsid w:val="00F4227D"/>
    <w:rsid w:val="00F42DF4"/>
    <w:rsid w:val="00F43DB1"/>
    <w:rsid w:val="00F44E1B"/>
    <w:rsid w:val="00F45D8E"/>
    <w:rsid w:val="00F46891"/>
    <w:rsid w:val="00F50390"/>
    <w:rsid w:val="00F51419"/>
    <w:rsid w:val="00F51D47"/>
    <w:rsid w:val="00F51F8B"/>
    <w:rsid w:val="00F522C4"/>
    <w:rsid w:val="00F5276E"/>
    <w:rsid w:val="00F52DA9"/>
    <w:rsid w:val="00F53570"/>
    <w:rsid w:val="00F53A72"/>
    <w:rsid w:val="00F53B7D"/>
    <w:rsid w:val="00F5448B"/>
    <w:rsid w:val="00F54B89"/>
    <w:rsid w:val="00F54E3F"/>
    <w:rsid w:val="00F5508C"/>
    <w:rsid w:val="00F55898"/>
    <w:rsid w:val="00F559BA"/>
    <w:rsid w:val="00F5652D"/>
    <w:rsid w:val="00F56749"/>
    <w:rsid w:val="00F568F7"/>
    <w:rsid w:val="00F56DBB"/>
    <w:rsid w:val="00F56EAA"/>
    <w:rsid w:val="00F5750B"/>
    <w:rsid w:val="00F57B60"/>
    <w:rsid w:val="00F57F2E"/>
    <w:rsid w:val="00F60843"/>
    <w:rsid w:val="00F60E07"/>
    <w:rsid w:val="00F6110D"/>
    <w:rsid w:val="00F6144A"/>
    <w:rsid w:val="00F61C85"/>
    <w:rsid w:val="00F6291E"/>
    <w:rsid w:val="00F63B91"/>
    <w:rsid w:val="00F64371"/>
    <w:rsid w:val="00F652FB"/>
    <w:rsid w:val="00F66CDC"/>
    <w:rsid w:val="00F671F5"/>
    <w:rsid w:val="00F71FD3"/>
    <w:rsid w:val="00F723FF"/>
    <w:rsid w:val="00F729F5"/>
    <w:rsid w:val="00F72FA4"/>
    <w:rsid w:val="00F751D3"/>
    <w:rsid w:val="00F75385"/>
    <w:rsid w:val="00F75F56"/>
    <w:rsid w:val="00F764C4"/>
    <w:rsid w:val="00F76699"/>
    <w:rsid w:val="00F76C5A"/>
    <w:rsid w:val="00F774C4"/>
    <w:rsid w:val="00F77C66"/>
    <w:rsid w:val="00F81FE0"/>
    <w:rsid w:val="00F83292"/>
    <w:rsid w:val="00F84B32"/>
    <w:rsid w:val="00F85597"/>
    <w:rsid w:val="00F874FF"/>
    <w:rsid w:val="00F87EB5"/>
    <w:rsid w:val="00F87F3F"/>
    <w:rsid w:val="00F914D6"/>
    <w:rsid w:val="00F919BB"/>
    <w:rsid w:val="00F92C48"/>
    <w:rsid w:val="00F92F3F"/>
    <w:rsid w:val="00F94FC1"/>
    <w:rsid w:val="00F965B0"/>
    <w:rsid w:val="00F97A1C"/>
    <w:rsid w:val="00FA12B0"/>
    <w:rsid w:val="00FA321B"/>
    <w:rsid w:val="00FA3774"/>
    <w:rsid w:val="00FA4841"/>
    <w:rsid w:val="00FA4949"/>
    <w:rsid w:val="00FA4AF1"/>
    <w:rsid w:val="00FA4CD9"/>
    <w:rsid w:val="00FA5437"/>
    <w:rsid w:val="00FA5A85"/>
    <w:rsid w:val="00FA6704"/>
    <w:rsid w:val="00FB07D3"/>
    <w:rsid w:val="00FB0EE9"/>
    <w:rsid w:val="00FB1904"/>
    <w:rsid w:val="00FB29F2"/>
    <w:rsid w:val="00FB3880"/>
    <w:rsid w:val="00FB42DD"/>
    <w:rsid w:val="00FB5412"/>
    <w:rsid w:val="00FB573F"/>
    <w:rsid w:val="00FB5A40"/>
    <w:rsid w:val="00FB5E7E"/>
    <w:rsid w:val="00FB667C"/>
    <w:rsid w:val="00FB66FE"/>
    <w:rsid w:val="00FB6D26"/>
    <w:rsid w:val="00FB736E"/>
    <w:rsid w:val="00FB7CC0"/>
    <w:rsid w:val="00FC0348"/>
    <w:rsid w:val="00FC0B9E"/>
    <w:rsid w:val="00FC122F"/>
    <w:rsid w:val="00FC1A12"/>
    <w:rsid w:val="00FC1C8F"/>
    <w:rsid w:val="00FC1F1B"/>
    <w:rsid w:val="00FC202A"/>
    <w:rsid w:val="00FC2B04"/>
    <w:rsid w:val="00FC30F1"/>
    <w:rsid w:val="00FC35ED"/>
    <w:rsid w:val="00FC3619"/>
    <w:rsid w:val="00FC385A"/>
    <w:rsid w:val="00FC3FE2"/>
    <w:rsid w:val="00FC4C5E"/>
    <w:rsid w:val="00FC5E0D"/>
    <w:rsid w:val="00FC5F64"/>
    <w:rsid w:val="00FC6267"/>
    <w:rsid w:val="00FC7286"/>
    <w:rsid w:val="00FC78B9"/>
    <w:rsid w:val="00FD046C"/>
    <w:rsid w:val="00FD05D4"/>
    <w:rsid w:val="00FD0E6D"/>
    <w:rsid w:val="00FD128B"/>
    <w:rsid w:val="00FD1A25"/>
    <w:rsid w:val="00FD2F92"/>
    <w:rsid w:val="00FD3472"/>
    <w:rsid w:val="00FD35C3"/>
    <w:rsid w:val="00FD3C79"/>
    <w:rsid w:val="00FD42A3"/>
    <w:rsid w:val="00FD4EF8"/>
    <w:rsid w:val="00FD62FE"/>
    <w:rsid w:val="00FD6630"/>
    <w:rsid w:val="00FD6924"/>
    <w:rsid w:val="00FD74B5"/>
    <w:rsid w:val="00FE18BC"/>
    <w:rsid w:val="00FE20BB"/>
    <w:rsid w:val="00FE2655"/>
    <w:rsid w:val="00FE3DA2"/>
    <w:rsid w:val="00FE3ED0"/>
    <w:rsid w:val="00FE506B"/>
    <w:rsid w:val="00FE567D"/>
    <w:rsid w:val="00FE73E1"/>
    <w:rsid w:val="00FE7891"/>
    <w:rsid w:val="00FE7994"/>
    <w:rsid w:val="00FF0037"/>
    <w:rsid w:val="00FF0529"/>
    <w:rsid w:val="00FF1480"/>
    <w:rsid w:val="00FF1929"/>
    <w:rsid w:val="00FF3562"/>
    <w:rsid w:val="00FF389B"/>
    <w:rsid w:val="00FF391D"/>
    <w:rsid w:val="00FF4CF7"/>
    <w:rsid w:val="00FF609B"/>
    <w:rsid w:val="00FF64F6"/>
    <w:rsid w:val="00FF66C0"/>
    <w:rsid w:val="00FF756F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1E2AD-3DC1-4D1D-B87C-24E0FD90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A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D7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60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0"/>
    <w:link w:val="30"/>
    <w:uiPriority w:val="99"/>
    <w:qFormat/>
    <w:rsid w:val="00083475"/>
    <w:pPr>
      <w:keepNext/>
      <w:widowControl/>
      <w:tabs>
        <w:tab w:val="num" w:pos="0"/>
        <w:tab w:val="num" w:pos="2124"/>
      </w:tabs>
      <w:suppressAutoHyphens w:val="0"/>
      <w:spacing w:before="240" w:after="120"/>
      <w:outlineLvl w:val="2"/>
    </w:pPr>
    <w:rPr>
      <w:rFonts w:ascii="Calibri Light" w:hAnsi="Calibri Light"/>
      <w:b/>
      <w:bCs/>
      <w:kern w:val="0"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6424D7"/>
    <w:pPr>
      <w:widowControl/>
      <w:suppressAutoHyphens w:val="0"/>
      <w:spacing w:before="100" w:beforeAutospacing="1" w:after="100" w:afterAutospacing="1"/>
      <w:outlineLvl w:val="3"/>
    </w:pPr>
    <w:rPr>
      <w:rFonts w:ascii="Times New Roman" w:hAnsi="Times New Roman"/>
      <w:b/>
      <w:bCs/>
      <w:color w:val="003C80"/>
      <w:kern w:val="0"/>
      <w:sz w:val="24"/>
      <w:lang w:val="x-none" w:eastAsia="x-none"/>
    </w:rPr>
  </w:style>
  <w:style w:type="paragraph" w:styleId="5">
    <w:name w:val="heading 5"/>
    <w:basedOn w:val="a"/>
    <w:next w:val="a0"/>
    <w:link w:val="50"/>
    <w:uiPriority w:val="99"/>
    <w:qFormat/>
    <w:rsid w:val="00083475"/>
    <w:pPr>
      <w:keepNext/>
      <w:widowControl/>
      <w:tabs>
        <w:tab w:val="num" w:pos="0"/>
        <w:tab w:val="num" w:pos="2124"/>
      </w:tabs>
      <w:suppressAutoHyphens w:val="0"/>
      <w:spacing w:before="240" w:after="120"/>
      <w:outlineLvl w:val="4"/>
    </w:pPr>
    <w:rPr>
      <w:rFonts w:ascii="Calibri" w:hAnsi="Calibri"/>
      <w:b/>
      <w:bCs/>
      <w:i/>
      <w:iCs/>
      <w:kern w:val="0"/>
      <w:sz w:val="26"/>
      <w:szCs w:val="26"/>
      <w:lang w:val="x-none"/>
    </w:rPr>
  </w:style>
  <w:style w:type="paragraph" w:styleId="6">
    <w:name w:val="heading 6"/>
    <w:basedOn w:val="a"/>
    <w:next w:val="a0"/>
    <w:link w:val="60"/>
    <w:uiPriority w:val="99"/>
    <w:qFormat/>
    <w:rsid w:val="00083475"/>
    <w:pPr>
      <w:keepNext/>
      <w:widowControl/>
      <w:tabs>
        <w:tab w:val="num" w:pos="0"/>
        <w:tab w:val="num" w:pos="2124"/>
      </w:tabs>
      <w:suppressAutoHyphens w:val="0"/>
      <w:spacing w:before="240" w:after="120"/>
      <w:outlineLvl w:val="5"/>
    </w:pPr>
    <w:rPr>
      <w:rFonts w:ascii="Calibri" w:hAnsi="Calibri"/>
      <w:b/>
      <w:bCs/>
      <w:kern w:val="0"/>
      <w:sz w:val="22"/>
      <w:szCs w:val="22"/>
      <w:lang w:val="x-none"/>
    </w:rPr>
  </w:style>
  <w:style w:type="paragraph" w:styleId="7">
    <w:name w:val="heading 7"/>
    <w:basedOn w:val="a"/>
    <w:next w:val="a0"/>
    <w:link w:val="70"/>
    <w:uiPriority w:val="99"/>
    <w:qFormat/>
    <w:rsid w:val="00083475"/>
    <w:pPr>
      <w:keepNext/>
      <w:widowControl/>
      <w:tabs>
        <w:tab w:val="num" w:pos="0"/>
        <w:tab w:val="num" w:pos="2124"/>
      </w:tabs>
      <w:suppressAutoHyphens w:val="0"/>
      <w:spacing w:before="240" w:after="120"/>
      <w:outlineLvl w:val="6"/>
    </w:pPr>
    <w:rPr>
      <w:rFonts w:ascii="Calibri" w:hAnsi="Calibri"/>
      <w:kern w:val="0"/>
      <w:sz w:val="24"/>
      <w:lang w:val="x-none"/>
    </w:rPr>
  </w:style>
  <w:style w:type="paragraph" w:styleId="8">
    <w:name w:val="heading 8"/>
    <w:basedOn w:val="a"/>
    <w:next w:val="a0"/>
    <w:link w:val="80"/>
    <w:uiPriority w:val="99"/>
    <w:qFormat/>
    <w:rsid w:val="00083475"/>
    <w:pPr>
      <w:keepNext/>
      <w:widowControl/>
      <w:tabs>
        <w:tab w:val="num" w:pos="0"/>
        <w:tab w:val="num" w:pos="2124"/>
      </w:tabs>
      <w:suppressAutoHyphens w:val="0"/>
      <w:spacing w:before="240" w:after="120"/>
      <w:outlineLvl w:val="7"/>
    </w:pPr>
    <w:rPr>
      <w:rFonts w:ascii="Calibri" w:hAnsi="Calibri"/>
      <w:i/>
      <w:iCs/>
      <w:kern w:val="0"/>
      <w:sz w:val="24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rsid w:val="00A46CC9"/>
    <w:pPr>
      <w:shd w:val="clear" w:color="auto" w:fill="000080"/>
    </w:pPr>
    <w:rPr>
      <w:rFonts w:ascii="Tahoma" w:hAnsi="Tahoma" w:cs="Tahoma"/>
      <w:szCs w:val="20"/>
    </w:rPr>
  </w:style>
  <w:style w:type="paragraph" w:customStyle="1" w:styleId="11">
    <w:name w:val="Абзац списка1"/>
    <w:basedOn w:val="a"/>
    <w:rsid w:val="00866E84"/>
    <w:pPr>
      <w:ind w:left="720"/>
      <w:contextualSpacing/>
    </w:pPr>
  </w:style>
  <w:style w:type="paragraph" w:styleId="a5">
    <w:name w:val="footnote text"/>
    <w:aliases w:val="Знак Знак Знак Знак Знак Знак Знак Знак Знак"/>
    <w:basedOn w:val="a"/>
    <w:link w:val="a6"/>
    <w:uiPriority w:val="99"/>
    <w:rsid w:val="00A51188"/>
    <w:pPr>
      <w:suppressLineNumbers/>
      <w:ind w:left="283" w:hanging="283"/>
    </w:pPr>
    <w:rPr>
      <w:szCs w:val="20"/>
    </w:rPr>
  </w:style>
  <w:style w:type="character" w:customStyle="1" w:styleId="a6">
    <w:name w:val="Текст сноски Знак"/>
    <w:aliases w:val="Знак Знак Знак Знак Знак Знак Знак Знак Знак Знак"/>
    <w:link w:val="a5"/>
    <w:uiPriority w:val="99"/>
    <w:locked/>
    <w:rsid w:val="00A51188"/>
    <w:rPr>
      <w:rFonts w:ascii="Arial" w:hAnsi="Arial"/>
      <w:kern w:val="2"/>
      <w:lang w:val="ru-RU" w:eastAsia="ar-SA" w:bidi="ar-SA"/>
    </w:rPr>
  </w:style>
  <w:style w:type="character" w:styleId="a7">
    <w:name w:val="Hyperlink"/>
    <w:uiPriority w:val="99"/>
    <w:rsid w:val="00A51188"/>
    <w:rPr>
      <w:rFonts w:cs="Times New Roman"/>
      <w:color w:val="0000FF"/>
      <w:u w:val="single"/>
    </w:rPr>
  </w:style>
  <w:style w:type="character" w:styleId="a8">
    <w:name w:val="footnote reference"/>
    <w:aliases w:val="текст сноски,анкета сноска,Знак сноски-FN,Ciae niinee-FN,Знак сноски 1,Ciae niinee 1"/>
    <w:uiPriority w:val="99"/>
    <w:rsid w:val="00A51188"/>
    <w:rPr>
      <w:rFonts w:cs="Times New Roman"/>
      <w:vertAlign w:val="superscript"/>
    </w:rPr>
  </w:style>
  <w:style w:type="paragraph" w:customStyle="1" w:styleId="s32">
    <w:name w:val="s_32"/>
    <w:basedOn w:val="a"/>
    <w:rsid w:val="006424D7"/>
    <w:pPr>
      <w:widowControl/>
      <w:suppressAutoHyphens w:val="0"/>
      <w:spacing w:before="100" w:beforeAutospacing="1" w:after="100" w:afterAutospacing="1"/>
      <w:jc w:val="center"/>
    </w:pPr>
    <w:rPr>
      <w:rFonts w:ascii="Times New Roman" w:hAnsi="Times New Roman"/>
      <w:b/>
      <w:bCs/>
      <w:color w:val="000080"/>
      <w:kern w:val="0"/>
      <w:sz w:val="21"/>
      <w:szCs w:val="21"/>
      <w:lang w:eastAsia="ru-RU"/>
    </w:rPr>
  </w:style>
  <w:style w:type="paragraph" w:customStyle="1" w:styleId="s52">
    <w:name w:val="s_52"/>
    <w:basedOn w:val="a"/>
    <w:rsid w:val="006424D7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lang w:eastAsia="ru-RU"/>
    </w:rPr>
  </w:style>
  <w:style w:type="paragraph" w:styleId="a9">
    <w:name w:val="Normal (Web)"/>
    <w:basedOn w:val="a"/>
    <w:uiPriority w:val="99"/>
    <w:rsid w:val="00AA3C13"/>
    <w:pPr>
      <w:widowControl/>
      <w:suppressAutoHyphens w:val="0"/>
      <w:spacing w:after="255"/>
    </w:pPr>
    <w:rPr>
      <w:rFonts w:ascii="Times New Roman" w:hAnsi="Times New Roman"/>
      <w:kern w:val="0"/>
      <w:sz w:val="24"/>
      <w:lang w:eastAsia="ru-RU"/>
    </w:rPr>
  </w:style>
  <w:style w:type="paragraph" w:customStyle="1" w:styleId="s12">
    <w:name w:val="s_12"/>
    <w:basedOn w:val="a"/>
    <w:rsid w:val="00C003F2"/>
    <w:pPr>
      <w:widowControl/>
      <w:suppressAutoHyphens w:val="0"/>
      <w:ind w:firstLine="720"/>
    </w:pPr>
    <w:rPr>
      <w:rFonts w:ascii="Times New Roman" w:hAnsi="Times New Roman"/>
      <w:kern w:val="0"/>
      <w:sz w:val="24"/>
      <w:lang w:eastAsia="ru-RU"/>
    </w:rPr>
  </w:style>
  <w:style w:type="paragraph" w:customStyle="1" w:styleId="s13">
    <w:name w:val="s_13"/>
    <w:basedOn w:val="a"/>
    <w:rsid w:val="00C003F2"/>
    <w:pPr>
      <w:widowControl/>
      <w:suppressAutoHyphens w:val="0"/>
      <w:ind w:firstLine="720"/>
    </w:pPr>
    <w:rPr>
      <w:rFonts w:ascii="Times New Roman" w:hAnsi="Times New Roman"/>
      <w:kern w:val="0"/>
      <w:sz w:val="24"/>
      <w:lang w:eastAsia="ru-RU"/>
    </w:rPr>
  </w:style>
  <w:style w:type="table" w:styleId="aa">
    <w:name w:val="Table Grid"/>
    <w:basedOn w:val="a2"/>
    <w:uiPriority w:val="59"/>
    <w:rsid w:val="0072622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b"/>
    <w:uiPriority w:val="99"/>
    <w:rsid w:val="00A41F4D"/>
    <w:pPr>
      <w:spacing w:after="120"/>
    </w:pPr>
    <w:rPr>
      <w:rFonts w:eastAsia="Lucida Sans Unicode"/>
      <w:kern w:val="1"/>
    </w:rPr>
  </w:style>
  <w:style w:type="character" w:customStyle="1" w:styleId="ab">
    <w:name w:val="Основной текст Знак"/>
    <w:link w:val="a0"/>
    <w:uiPriority w:val="99"/>
    <w:rsid w:val="00A41F4D"/>
    <w:rPr>
      <w:rFonts w:ascii="Arial" w:eastAsia="Lucida Sans Unicode" w:hAnsi="Arial"/>
      <w:kern w:val="1"/>
      <w:szCs w:val="24"/>
      <w:lang w:val="ru-RU" w:eastAsia="ar-SA" w:bidi="ar-SA"/>
    </w:rPr>
  </w:style>
  <w:style w:type="paragraph" w:styleId="ac">
    <w:name w:val="List Paragraph"/>
    <w:basedOn w:val="a"/>
    <w:uiPriority w:val="34"/>
    <w:qFormat/>
    <w:rsid w:val="00AC649D"/>
    <w:pPr>
      <w:ind w:left="708"/>
    </w:pPr>
  </w:style>
  <w:style w:type="paragraph" w:styleId="ad">
    <w:name w:val="No Spacing"/>
    <w:uiPriority w:val="1"/>
    <w:qFormat/>
    <w:rsid w:val="00281D16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rsid w:val="00FC72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rsid w:val="00FC7286"/>
    <w:rPr>
      <w:rFonts w:ascii="Arial" w:hAnsi="Arial"/>
      <w:kern w:val="2"/>
      <w:szCs w:val="24"/>
      <w:lang w:eastAsia="ar-SA"/>
    </w:rPr>
  </w:style>
  <w:style w:type="paragraph" w:styleId="af0">
    <w:name w:val="footer"/>
    <w:basedOn w:val="a"/>
    <w:link w:val="af1"/>
    <w:uiPriority w:val="99"/>
    <w:rsid w:val="00FC72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FC7286"/>
    <w:rPr>
      <w:rFonts w:ascii="Arial" w:hAnsi="Arial"/>
      <w:kern w:val="2"/>
      <w:szCs w:val="24"/>
      <w:lang w:eastAsia="ar-SA"/>
    </w:rPr>
  </w:style>
  <w:style w:type="paragraph" w:customStyle="1" w:styleId="CharCharCharChar">
    <w:name w:val="Char Char Char Char"/>
    <w:basedOn w:val="a"/>
    <w:next w:val="a"/>
    <w:semiHidden/>
    <w:rsid w:val="00084B36"/>
    <w:pPr>
      <w:widowControl/>
      <w:suppressAutoHyphens w:val="0"/>
      <w:spacing w:after="160" w:line="240" w:lineRule="exact"/>
    </w:pPr>
    <w:rPr>
      <w:rFonts w:cs="Arial"/>
      <w:kern w:val="0"/>
      <w:szCs w:val="20"/>
      <w:lang w:val="en-US" w:eastAsia="en-US"/>
    </w:rPr>
  </w:style>
  <w:style w:type="paragraph" w:customStyle="1" w:styleId="ConsPlusNormal">
    <w:name w:val="ConsPlusNormal"/>
    <w:rsid w:val="00084B36"/>
    <w:pPr>
      <w:widowControl w:val="0"/>
      <w:autoSpaceDE w:val="0"/>
      <w:autoSpaceDN w:val="0"/>
    </w:pPr>
    <w:rPr>
      <w:sz w:val="24"/>
    </w:rPr>
  </w:style>
  <w:style w:type="paragraph" w:styleId="af2">
    <w:name w:val="Balloon Text"/>
    <w:basedOn w:val="a"/>
    <w:link w:val="af3"/>
    <w:rsid w:val="00A51A94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rsid w:val="00A51A94"/>
    <w:rPr>
      <w:rFonts w:ascii="Tahoma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4D71D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rsid w:val="00470AD7"/>
    <w:pPr>
      <w:widowControl w:val="0"/>
      <w:autoSpaceDE w:val="0"/>
      <w:autoSpaceDN w:val="0"/>
    </w:pPr>
    <w:rPr>
      <w:b/>
      <w:sz w:val="24"/>
    </w:rPr>
  </w:style>
  <w:style w:type="character" w:customStyle="1" w:styleId="link">
    <w:name w:val="link"/>
    <w:rsid w:val="004B580E"/>
  </w:style>
  <w:style w:type="character" w:customStyle="1" w:styleId="20">
    <w:name w:val="Заголовок 2 Знак"/>
    <w:link w:val="2"/>
    <w:uiPriority w:val="99"/>
    <w:rsid w:val="006046B2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rsid w:val="00083475"/>
    <w:rPr>
      <w:rFonts w:ascii="Calibri Light" w:hAnsi="Calibri Light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rsid w:val="00083475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9"/>
    <w:rsid w:val="00083475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9"/>
    <w:rsid w:val="00083475"/>
    <w:rPr>
      <w:rFonts w:ascii="Calibri" w:hAnsi="Calibri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083475"/>
    <w:rPr>
      <w:rFonts w:ascii="Calibri" w:hAnsi="Calibri"/>
      <w:i/>
      <w:iCs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083475"/>
  </w:style>
  <w:style w:type="character" w:customStyle="1" w:styleId="40">
    <w:name w:val="Заголовок 4 Знак"/>
    <w:link w:val="4"/>
    <w:uiPriority w:val="99"/>
    <w:rsid w:val="00083475"/>
    <w:rPr>
      <w:b/>
      <w:bCs/>
      <w:color w:val="003C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722">
              <w:marLeft w:val="0"/>
              <w:marRight w:val="0"/>
              <w:marTop w:val="300"/>
              <w:marBottom w:val="300"/>
              <w:divBdr>
                <w:top w:val="single" w:sz="12" w:space="19" w:color="696DB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0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34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22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48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24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mr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inlm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adminlm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lmr.gosuslugi.ru/deyatelnost/napravleniya-deyatelnosti/ekonomika/malyy-i-sredniy-biznes/imuschestvennaya-podderzhka-predprinimatelstva/perechen-munitsipalnogo-imuschestva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B024-A82E-463E-84DF-D6A9F8B4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RePack by SPecialiST</Company>
  <LinksUpToDate>false</LinksUpToDate>
  <CharactersWithSpaces>29234</CharactersWithSpaces>
  <SharedDoc>false</SharedDoc>
  <HLinks>
    <vt:vector size="48" baseType="variant"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8323121</vt:i4>
      </vt:variant>
      <vt:variant>
        <vt:i4>12</vt:i4>
      </vt:variant>
      <vt:variant>
        <vt:i4>0</vt:i4>
      </vt:variant>
      <vt:variant>
        <vt:i4>5</vt:i4>
      </vt:variant>
      <vt:variant>
        <vt:lpwstr>http://www.adminlmr.ru/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8323121</vt:i4>
      </vt:variant>
      <vt:variant>
        <vt:i4>6</vt:i4>
      </vt:variant>
      <vt:variant>
        <vt:i4>0</vt:i4>
      </vt:variant>
      <vt:variant>
        <vt:i4>5</vt:i4>
      </vt:variant>
      <vt:variant>
        <vt:lpwstr>http://www.adminlmr.ru/</vt:lpwstr>
      </vt:variant>
      <vt:variant>
        <vt:lpwstr/>
      </vt:variant>
      <vt:variant>
        <vt:i4>5701705</vt:i4>
      </vt:variant>
      <vt:variant>
        <vt:i4>3</vt:i4>
      </vt:variant>
      <vt:variant>
        <vt:i4>0</vt:i4>
      </vt:variant>
      <vt:variant>
        <vt:i4>5</vt:i4>
      </vt:variant>
      <vt:variant>
        <vt:lpwstr>https://adminlmr.gosuslugi.ru/deyatelnost/napravleniya-deyatelnosti/ekonomika/malyy-i-sredniy-biznes/imuschestvennaya-podderzhka-predprinimatelstva/perechen-munitsipalnogo-imuschestva/</vt:lpwstr>
      </vt:variant>
      <vt:variant>
        <vt:lpwstr/>
      </vt:variant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http://www.adminlmr.ru/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Admin</dc:creator>
  <cp:keywords/>
  <cp:lastModifiedBy>КСО</cp:lastModifiedBy>
  <cp:revision>42</cp:revision>
  <cp:lastPrinted>2024-12-05T11:44:00Z</cp:lastPrinted>
  <dcterms:created xsi:type="dcterms:W3CDTF">2024-12-05T12:13:00Z</dcterms:created>
  <dcterms:modified xsi:type="dcterms:W3CDTF">2024-12-06T07:16:00Z</dcterms:modified>
</cp:coreProperties>
</file>