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9E4E6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  <w:r w:rsidRPr="006A12A0">
        <w:rPr>
          <w:b/>
          <w:bCs/>
          <w:spacing w:val="-2"/>
          <w:sz w:val="28"/>
          <w:szCs w:val="28"/>
        </w:rPr>
        <w:t>ПОЯСНИТЕЛЬНАЯ ЗАПИСКА</w:t>
      </w:r>
    </w:p>
    <w:p w14:paraId="231F3D00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0073DCC8" w14:textId="7C49A87A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6A12A0">
        <w:rPr>
          <w:bCs/>
          <w:spacing w:val="-2"/>
          <w:sz w:val="28"/>
          <w:szCs w:val="28"/>
        </w:rPr>
        <w:t>к решению Совета Левокумского муниципального округа Ставропольского края о внесении изменений в Решение Совета Левокумского муниципального округа Ставропольского края</w:t>
      </w:r>
      <w:r w:rsidR="006A12A0">
        <w:rPr>
          <w:bCs/>
          <w:spacing w:val="-2"/>
          <w:sz w:val="28"/>
          <w:szCs w:val="28"/>
        </w:rPr>
        <w:t xml:space="preserve"> </w:t>
      </w:r>
      <w:r w:rsidRPr="006A12A0">
        <w:rPr>
          <w:bCs/>
          <w:spacing w:val="-2"/>
          <w:sz w:val="28"/>
          <w:szCs w:val="28"/>
        </w:rPr>
        <w:t>от</w:t>
      </w:r>
      <w:r w:rsidR="006A12A0">
        <w:rPr>
          <w:bCs/>
          <w:spacing w:val="-2"/>
          <w:sz w:val="28"/>
          <w:szCs w:val="28"/>
        </w:rPr>
        <w:t xml:space="preserve"> </w:t>
      </w:r>
      <w:r w:rsidR="0007345A" w:rsidRPr="006A12A0">
        <w:rPr>
          <w:bCs/>
          <w:spacing w:val="-2"/>
          <w:sz w:val="28"/>
          <w:szCs w:val="28"/>
        </w:rPr>
        <w:t>2</w:t>
      </w:r>
      <w:r w:rsidR="003721C3" w:rsidRPr="006A12A0">
        <w:rPr>
          <w:bCs/>
          <w:spacing w:val="-2"/>
          <w:sz w:val="28"/>
          <w:szCs w:val="28"/>
        </w:rPr>
        <w:t xml:space="preserve">1 </w:t>
      </w:r>
      <w:r w:rsidRPr="006A12A0">
        <w:rPr>
          <w:bCs/>
          <w:spacing w:val="-2"/>
          <w:sz w:val="28"/>
          <w:szCs w:val="28"/>
        </w:rPr>
        <w:t>декабря 202</w:t>
      </w:r>
      <w:r w:rsidR="003721C3" w:rsidRPr="006A12A0">
        <w:rPr>
          <w:bCs/>
          <w:spacing w:val="-2"/>
          <w:sz w:val="28"/>
          <w:szCs w:val="28"/>
        </w:rPr>
        <w:t xml:space="preserve">3 </w:t>
      </w:r>
      <w:r w:rsidRPr="006A12A0">
        <w:rPr>
          <w:bCs/>
          <w:spacing w:val="-2"/>
          <w:sz w:val="28"/>
          <w:szCs w:val="28"/>
        </w:rPr>
        <w:t xml:space="preserve">г. № </w:t>
      </w:r>
      <w:r w:rsidR="003721C3" w:rsidRPr="006A12A0">
        <w:rPr>
          <w:bCs/>
          <w:spacing w:val="-2"/>
          <w:sz w:val="28"/>
          <w:szCs w:val="28"/>
        </w:rPr>
        <w:t xml:space="preserve">374 </w:t>
      </w:r>
      <w:r w:rsidRPr="006A12A0">
        <w:rPr>
          <w:bCs/>
          <w:spacing w:val="-2"/>
          <w:sz w:val="28"/>
          <w:szCs w:val="28"/>
        </w:rPr>
        <w:t xml:space="preserve">«О бюджете Левокумского муниципального </w:t>
      </w:r>
      <w:proofErr w:type="gramStart"/>
      <w:r w:rsidRPr="006A12A0">
        <w:rPr>
          <w:bCs/>
          <w:spacing w:val="-2"/>
          <w:sz w:val="28"/>
          <w:szCs w:val="28"/>
        </w:rPr>
        <w:t>округа  Ставропольского</w:t>
      </w:r>
      <w:proofErr w:type="gramEnd"/>
      <w:r w:rsidRPr="006A12A0">
        <w:rPr>
          <w:bCs/>
          <w:spacing w:val="-2"/>
          <w:sz w:val="28"/>
          <w:szCs w:val="28"/>
        </w:rPr>
        <w:t xml:space="preserve"> края на 202</w:t>
      </w:r>
      <w:r w:rsidR="003721C3" w:rsidRPr="006A12A0">
        <w:rPr>
          <w:bCs/>
          <w:spacing w:val="-2"/>
          <w:sz w:val="28"/>
          <w:szCs w:val="28"/>
        </w:rPr>
        <w:t xml:space="preserve">4 </w:t>
      </w:r>
      <w:r w:rsidRPr="006A12A0">
        <w:rPr>
          <w:bCs/>
          <w:spacing w:val="-2"/>
          <w:sz w:val="28"/>
          <w:szCs w:val="28"/>
        </w:rPr>
        <w:t>год</w:t>
      </w:r>
      <w:r w:rsidR="00E92762">
        <w:rPr>
          <w:bCs/>
          <w:spacing w:val="-2"/>
          <w:sz w:val="28"/>
          <w:szCs w:val="28"/>
        </w:rPr>
        <w:t xml:space="preserve"> </w:t>
      </w:r>
      <w:r w:rsidRPr="006A12A0">
        <w:rPr>
          <w:bCs/>
          <w:spacing w:val="-2"/>
          <w:sz w:val="28"/>
          <w:szCs w:val="28"/>
        </w:rPr>
        <w:t>и</w:t>
      </w:r>
      <w:r w:rsidR="00E92762">
        <w:rPr>
          <w:bCs/>
          <w:spacing w:val="-2"/>
          <w:sz w:val="28"/>
          <w:szCs w:val="28"/>
        </w:rPr>
        <w:t xml:space="preserve"> </w:t>
      </w:r>
      <w:r w:rsidRPr="006A12A0">
        <w:rPr>
          <w:bCs/>
          <w:spacing w:val="-2"/>
          <w:sz w:val="28"/>
          <w:szCs w:val="28"/>
        </w:rPr>
        <w:t>плановый период 202</w:t>
      </w:r>
      <w:r w:rsidR="003721C3" w:rsidRPr="006A12A0">
        <w:rPr>
          <w:bCs/>
          <w:spacing w:val="-2"/>
          <w:sz w:val="28"/>
          <w:szCs w:val="28"/>
        </w:rPr>
        <w:t>5</w:t>
      </w:r>
      <w:r w:rsidRPr="006A12A0">
        <w:rPr>
          <w:bCs/>
          <w:spacing w:val="-2"/>
          <w:sz w:val="28"/>
          <w:szCs w:val="28"/>
        </w:rPr>
        <w:t xml:space="preserve"> и 202</w:t>
      </w:r>
      <w:r w:rsidR="003721C3" w:rsidRPr="006A12A0">
        <w:rPr>
          <w:bCs/>
          <w:spacing w:val="-2"/>
          <w:sz w:val="28"/>
          <w:szCs w:val="28"/>
        </w:rPr>
        <w:t xml:space="preserve">6 </w:t>
      </w:r>
      <w:r w:rsidRPr="006A12A0">
        <w:rPr>
          <w:bCs/>
          <w:spacing w:val="-2"/>
          <w:sz w:val="28"/>
          <w:szCs w:val="28"/>
        </w:rPr>
        <w:t>годов»</w:t>
      </w:r>
    </w:p>
    <w:p w14:paraId="77E98579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54B2623A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5A6F2668" w14:textId="77777777" w:rsidR="00431C9D" w:rsidRPr="006A12A0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bookmarkStart w:id="0" w:name="_Hlk167694142"/>
    </w:p>
    <w:p w14:paraId="75214DBA" w14:textId="6AF68062" w:rsidR="00431C9D" w:rsidRPr="006A12A0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6A12A0">
        <w:rPr>
          <w:b/>
          <w:sz w:val="28"/>
          <w:szCs w:val="28"/>
        </w:rPr>
        <w:t>1.Доходная и расходная   части бюджета муниципального округа увеличиваются на основании Закона Ставропольского края от 06.03.2024 года №18-кз «О внесении изменений в Закон Ставропольского края «О бюджете Ставропольского края на 2024 год и плановый период 2025 и 2026 годов</w:t>
      </w:r>
      <w:proofErr w:type="gramStart"/>
      <w:r w:rsidRPr="006A12A0">
        <w:rPr>
          <w:b/>
          <w:sz w:val="28"/>
          <w:szCs w:val="28"/>
        </w:rPr>
        <w:t>»,</w:t>
      </w:r>
      <w:r w:rsidR="00E92762">
        <w:rPr>
          <w:b/>
          <w:sz w:val="28"/>
          <w:szCs w:val="28"/>
        </w:rPr>
        <w:t xml:space="preserve">  </w:t>
      </w:r>
      <w:r w:rsidRPr="006A12A0">
        <w:rPr>
          <w:b/>
          <w:sz w:val="28"/>
          <w:szCs w:val="28"/>
        </w:rPr>
        <w:t>уведомлений</w:t>
      </w:r>
      <w:proofErr w:type="gramEnd"/>
      <w:r w:rsidRPr="006A12A0">
        <w:rPr>
          <w:b/>
          <w:sz w:val="28"/>
          <w:szCs w:val="28"/>
        </w:rPr>
        <w:t xml:space="preserve"> Министерства финансов Ставропольского края о предоставлении  субсидии, субвенции, иного межбюджетного трансферта, имеющего целевое назначение -  </w:t>
      </w:r>
      <w:r w:rsidR="001A3707" w:rsidRPr="006A12A0">
        <w:rPr>
          <w:b/>
          <w:sz w:val="28"/>
          <w:szCs w:val="28"/>
        </w:rPr>
        <w:t>140</w:t>
      </w:r>
      <w:r w:rsidR="006D7FFD" w:rsidRPr="006A12A0">
        <w:rPr>
          <w:b/>
          <w:sz w:val="28"/>
          <w:szCs w:val="28"/>
        </w:rPr>
        <w:t xml:space="preserve"> </w:t>
      </w:r>
      <w:r w:rsidR="001A3707" w:rsidRPr="006A12A0">
        <w:rPr>
          <w:b/>
          <w:sz w:val="28"/>
          <w:szCs w:val="28"/>
        </w:rPr>
        <w:t>421,65</w:t>
      </w:r>
      <w:r w:rsidR="006D7FFD" w:rsidRPr="006A12A0">
        <w:rPr>
          <w:b/>
          <w:sz w:val="28"/>
          <w:szCs w:val="28"/>
        </w:rPr>
        <w:t xml:space="preserve"> </w:t>
      </w:r>
      <w:r w:rsidRPr="006A12A0">
        <w:rPr>
          <w:b/>
          <w:sz w:val="28"/>
          <w:szCs w:val="28"/>
        </w:rPr>
        <w:t>тыс.рублей, в том числе</w:t>
      </w:r>
    </w:p>
    <w:p w14:paraId="19AFD2A2" w14:textId="77777777" w:rsidR="00431C9D" w:rsidRPr="006A12A0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09304049" w14:textId="77777777" w:rsidR="00431C9D" w:rsidRPr="006A12A0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</w:t>
      </w:r>
      <w:r w:rsidR="00725EC0" w:rsidRPr="006A12A0">
        <w:rPr>
          <w:bCs/>
          <w:sz w:val="28"/>
          <w:szCs w:val="28"/>
        </w:rPr>
        <w:t xml:space="preserve"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организациях)- </w:t>
      </w:r>
      <w:r w:rsidR="009B4D09" w:rsidRPr="006A12A0">
        <w:rPr>
          <w:bCs/>
          <w:sz w:val="28"/>
          <w:szCs w:val="28"/>
        </w:rPr>
        <w:t>25 </w:t>
      </w:r>
      <w:proofErr w:type="gramStart"/>
      <w:r w:rsidR="009B4D09" w:rsidRPr="006A12A0">
        <w:rPr>
          <w:bCs/>
          <w:sz w:val="28"/>
          <w:szCs w:val="28"/>
        </w:rPr>
        <w:t>154,79</w:t>
      </w:r>
      <w:r w:rsidR="00725EC0" w:rsidRPr="006A12A0">
        <w:rPr>
          <w:bCs/>
          <w:sz w:val="28"/>
          <w:szCs w:val="28"/>
        </w:rPr>
        <w:t>тыс.рублей</w:t>
      </w:r>
      <w:proofErr w:type="gramEnd"/>
    </w:p>
    <w:p w14:paraId="1B1EE32C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организациях)- 14 338,32 тыс.рублей</w:t>
      </w:r>
    </w:p>
    <w:p w14:paraId="0AFDE0BC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образования)- 104 ,25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48A3464B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lastRenderedPageBreak/>
        <w:t>-Субвенции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питанием)-</w:t>
      </w:r>
      <w:r w:rsidR="009B4D09" w:rsidRPr="006A12A0">
        <w:rPr>
          <w:bCs/>
          <w:sz w:val="28"/>
          <w:szCs w:val="28"/>
        </w:rPr>
        <w:t>400,75</w:t>
      </w:r>
      <w:r w:rsidRPr="006A12A0">
        <w:rPr>
          <w:bCs/>
          <w:sz w:val="28"/>
          <w:szCs w:val="28"/>
        </w:rPr>
        <w:t>тыс.рублей</w:t>
      </w:r>
    </w:p>
    <w:p w14:paraId="3ACC755A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 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285,55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50BEC9D2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детей)- 190,89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42516C1C" w14:textId="77777777" w:rsidR="00043060" w:rsidRPr="006A12A0" w:rsidRDefault="000430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гражданам)-</w:t>
      </w:r>
      <w:proofErr w:type="gramStart"/>
      <w:r w:rsidR="00733963" w:rsidRPr="006A12A0">
        <w:rPr>
          <w:bCs/>
          <w:sz w:val="28"/>
          <w:szCs w:val="28"/>
        </w:rPr>
        <w:t>897,73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48AD3A73" w14:textId="77777777" w:rsidR="00043060" w:rsidRPr="006A12A0" w:rsidRDefault="000430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граждан)- 1 213,</w:t>
      </w:r>
      <w:r w:rsidR="005958A2" w:rsidRPr="006A12A0">
        <w:rPr>
          <w:bCs/>
          <w:sz w:val="28"/>
          <w:szCs w:val="28"/>
        </w:rPr>
        <w:t>1</w:t>
      </w:r>
      <w:r w:rsidRPr="006A12A0">
        <w:rPr>
          <w:bCs/>
          <w:sz w:val="28"/>
          <w:szCs w:val="28"/>
        </w:rPr>
        <w:t xml:space="preserve">0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38A8242C" w14:textId="77777777" w:rsidR="00043060" w:rsidRPr="006A12A0" w:rsidRDefault="000430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доме- </w:t>
      </w:r>
      <w:proofErr w:type="gramStart"/>
      <w:r w:rsidR="00733963" w:rsidRPr="006A12A0">
        <w:rPr>
          <w:bCs/>
          <w:sz w:val="28"/>
          <w:szCs w:val="28"/>
        </w:rPr>
        <w:t>6,53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25807005" w14:textId="77777777" w:rsidR="00043060" w:rsidRPr="006A12A0" w:rsidRDefault="000430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России"- 4,50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4B5646F5" w14:textId="77777777" w:rsidR="007D5FE1" w:rsidRPr="006A12A0" w:rsidRDefault="007D5FE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-Реализация мероприятий по благоустройству детских площадок в муниципальных округах и городских округах- 1055,03 </w:t>
      </w:r>
      <w:proofErr w:type="spellStart"/>
      <w:proofErr w:type="gramStart"/>
      <w:r w:rsidRPr="006A12A0">
        <w:rPr>
          <w:bCs/>
          <w:sz w:val="28"/>
          <w:szCs w:val="28"/>
        </w:rPr>
        <w:t>тыс.рублей</w:t>
      </w:r>
      <w:proofErr w:type="spellEnd"/>
      <w:proofErr w:type="gramEnd"/>
      <w:r w:rsidRPr="006A12A0">
        <w:rPr>
          <w:bCs/>
          <w:sz w:val="28"/>
          <w:szCs w:val="28"/>
        </w:rPr>
        <w:t xml:space="preserve"> ( </w:t>
      </w:r>
      <w:proofErr w:type="spellStart"/>
      <w:r w:rsidRPr="006A12A0">
        <w:rPr>
          <w:bCs/>
          <w:sz w:val="28"/>
          <w:szCs w:val="28"/>
        </w:rPr>
        <w:t>Новокумский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отдел)</w:t>
      </w:r>
    </w:p>
    <w:p w14:paraId="47ED085C" w14:textId="77777777" w:rsidR="007D5FE1" w:rsidRPr="006A12A0" w:rsidRDefault="000A2CA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((организация и осуществление деятельности по опеке и попечительству в области здравоохранения)- </w:t>
      </w:r>
      <w:proofErr w:type="gramStart"/>
      <w:r w:rsidRPr="006A12A0">
        <w:rPr>
          <w:bCs/>
          <w:sz w:val="28"/>
          <w:szCs w:val="28"/>
        </w:rPr>
        <w:t>26,5</w:t>
      </w:r>
      <w:r w:rsidR="005958A2" w:rsidRPr="006A12A0">
        <w:rPr>
          <w:bCs/>
          <w:sz w:val="28"/>
          <w:szCs w:val="28"/>
        </w:rPr>
        <w:t>6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6B6685B7" w14:textId="77777777" w:rsidR="000A2CA1" w:rsidRPr="006A12A0" w:rsidRDefault="000A2CA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хозяйства)- 222,13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5724A495" w14:textId="77777777" w:rsidR="000A2CA1" w:rsidRPr="006A12A0" w:rsidRDefault="000A2CA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lastRenderedPageBreak/>
        <w:t xml:space="preserve">-Субвенции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крае)-106,11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33CABF92" w14:textId="77777777" w:rsidR="000A2CA1" w:rsidRPr="006A12A0" w:rsidRDefault="000A2CA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прав)-43,35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04241CE8" w14:textId="77777777" w:rsidR="000A2CA1" w:rsidRPr="006A12A0" w:rsidRDefault="000A2CA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округе)-32,81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7875B417" w14:textId="77777777" w:rsidR="00AC42B8" w:rsidRPr="006A12A0" w:rsidRDefault="00AC42B8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-Предоставление грантов в форме субсидий гражданам, ведущим личные подсобные хозяйства, на закладку сада </w:t>
      </w:r>
      <w:proofErr w:type="spellStart"/>
      <w:r w:rsidRPr="006A12A0">
        <w:rPr>
          <w:bCs/>
          <w:sz w:val="28"/>
          <w:szCs w:val="28"/>
        </w:rPr>
        <w:t>суперинтенсивного</w:t>
      </w:r>
      <w:proofErr w:type="spellEnd"/>
      <w:r w:rsidRPr="006A12A0">
        <w:rPr>
          <w:bCs/>
          <w:sz w:val="28"/>
          <w:szCs w:val="28"/>
        </w:rPr>
        <w:t xml:space="preserve"> типа-3</w:t>
      </w:r>
      <w:r w:rsidR="00733963" w:rsidRPr="006A12A0">
        <w:rPr>
          <w:bCs/>
          <w:sz w:val="28"/>
          <w:szCs w:val="28"/>
        </w:rPr>
        <w:t>30</w:t>
      </w:r>
      <w:r w:rsidRPr="006A12A0">
        <w:rPr>
          <w:bCs/>
          <w:sz w:val="28"/>
          <w:szCs w:val="28"/>
        </w:rPr>
        <w:t xml:space="preserve">0,00 </w:t>
      </w:r>
      <w:proofErr w:type="spellStart"/>
      <w:proofErr w:type="gramStart"/>
      <w:r w:rsidRPr="006A12A0">
        <w:rPr>
          <w:bCs/>
          <w:sz w:val="28"/>
          <w:szCs w:val="28"/>
        </w:rPr>
        <w:t>тыс.рублей</w:t>
      </w:r>
      <w:proofErr w:type="spellEnd"/>
      <w:proofErr w:type="gramEnd"/>
    </w:p>
    <w:p w14:paraId="568ABEF4" w14:textId="77777777" w:rsidR="0050230A" w:rsidRPr="006A12A0" w:rsidRDefault="0050230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-Капитальный ремонт и ремонт автомобильных дорог общего пользования местного значения- 93 039,25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  <w:r w:rsidRPr="006A12A0">
        <w:rPr>
          <w:bCs/>
          <w:sz w:val="28"/>
          <w:szCs w:val="28"/>
        </w:rPr>
        <w:t xml:space="preserve"> , в том числе Левокумский территориальный отдел -  30 923 ,89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</w:t>
      </w:r>
      <w:proofErr w:type="spellStart"/>
      <w:r w:rsidRPr="006A12A0">
        <w:rPr>
          <w:bCs/>
          <w:sz w:val="28"/>
          <w:szCs w:val="28"/>
        </w:rPr>
        <w:t>Урожайненский</w:t>
      </w:r>
      <w:proofErr w:type="spellEnd"/>
      <w:r w:rsidRPr="006A12A0">
        <w:rPr>
          <w:bCs/>
          <w:sz w:val="28"/>
          <w:szCs w:val="28"/>
        </w:rPr>
        <w:t xml:space="preserve">  территориальный  отдел – 42 211,05 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</w:t>
      </w:r>
      <w:proofErr w:type="spellStart"/>
      <w:r w:rsidRPr="006A12A0">
        <w:rPr>
          <w:bCs/>
          <w:sz w:val="28"/>
          <w:szCs w:val="28"/>
        </w:rPr>
        <w:t>Владимировский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19 904,31 тыс.рублей</w:t>
      </w:r>
    </w:p>
    <w:p w14:paraId="23CC865C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784B4A97" w14:textId="77777777" w:rsidR="00431C9D" w:rsidRPr="006A12A0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7B797485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6A12A0">
        <w:rPr>
          <w:b/>
          <w:sz w:val="28"/>
          <w:szCs w:val="28"/>
        </w:rPr>
        <w:t xml:space="preserve">2.Доходная и расходная   части бюджета муниципального округа уменьшается  на основании Закона Ставропольского края от 06.03.2024 года №18-кз «О внесении изменений в Закон Ставропольского края «О бюджете Ставропольского края на 2024 год и плановый период 2025 и 2026 годов», уведомлений Министерства финансов Ставропольского края о предоставлении  субсидии, субвенции, иного межбюджетного трансферта, имеющего целевое назначение </w:t>
      </w:r>
      <w:r w:rsidR="006D7FFD" w:rsidRPr="006A12A0">
        <w:rPr>
          <w:b/>
          <w:sz w:val="28"/>
          <w:szCs w:val="28"/>
        </w:rPr>
        <w:t xml:space="preserve">– 690,10 </w:t>
      </w:r>
      <w:r w:rsidRPr="006A12A0">
        <w:rPr>
          <w:b/>
          <w:sz w:val="28"/>
          <w:szCs w:val="28"/>
        </w:rPr>
        <w:t>тыс.рублей, в том числе</w:t>
      </w:r>
    </w:p>
    <w:p w14:paraId="7D780148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7FD627CE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/>
          <w:sz w:val="28"/>
          <w:szCs w:val="28"/>
        </w:rPr>
        <w:t>-</w:t>
      </w:r>
      <w:r w:rsidRPr="006A12A0">
        <w:rPr>
          <w:bCs/>
          <w:sz w:val="28"/>
          <w:szCs w:val="28"/>
        </w:rPr>
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</w:t>
      </w:r>
      <w:proofErr w:type="gramStart"/>
      <w:r w:rsidRPr="006A12A0">
        <w:rPr>
          <w:bCs/>
          <w:sz w:val="28"/>
          <w:szCs w:val="28"/>
        </w:rPr>
        <w:t>341,3</w:t>
      </w:r>
      <w:r w:rsidR="005958A2" w:rsidRPr="006A12A0">
        <w:rPr>
          <w:bCs/>
          <w:sz w:val="28"/>
          <w:szCs w:val="28"/>
        </w:rPr>
        <w:t>9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55C20564" w14:textId="77777777" w:rsidR="00043060" w:rsidRPr="006A12A0" w:rsidRDefault="0004306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lastRenderedPageBreak/>
        <w:t xml:space="preserve">-Субсидии бюджетам на реализацию мероприятий по обеспечению жильем молодых семей -348,70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0F55BB67" w14:textId="77777777" w:rsidR="00D21631" w:rsidRPr="006A12A0" w:rsidRDefault="00D2163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организациях-0,01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bookmarkEnd w:id="0"/>
    <w:p w14:paraId="67030B5F" w14:textId="77777777" w:rsidR="0033267F" w:rsidRPr="006A12A0" w:rsidRDefault="0033267F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7AD83B1D" w14:textId="77777777" w:rsidR="00ED7E14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bCs/>
          <w:sz w:val="28"/>
          <w:szCs w:val="28"/>
        </w:rPr>
      </w:pPr>
      <w:bookmarkStart w:id="1" w:name="_Hlk167694895"/>
      <w:r w:rsidRPr="006A12A0">
        <w:rPr>
          <w:b/>
          <w:bCs/>
          <w:sz w:val="28"/>
          <w:szCs w:val="28"/>
        </w:rPr>
        <w:t>3</w:t>
      </w:r>
      <w:r w:rsidR="00ED7E14" w:rsidRPr="006A12A0">
        <w:rPr>
          <w:b/>
          <w:bCs/>
          <w:sz w:val="28"/>
          <w:szCs w:val="28"/>
        </w:rPr>
        <w:t xml:space="preserve">.Доходная и расходная   части бюджета муниципального округа увеличиваются на основании </w:t>
      </w:r>
      <w:bookmarkEnd w:id="1"/>
      <w:r w:rsidR="00ED7E14" w:rsidRPr="006A12A0">
        <w:rPr>
          <w:b/>
          <w:bCs/>
          <w:sz w:val="28"/>
          <w:szCs w:val="28"/>
        </w:rPr>
        <w:t>постановления Правительства Ставропольского края  от 29.03.2024 г. № 156-п «О распределении в 2024 году иных межбюджетных трансферт из бюджета Ставропольского края бюджетам муниципальных образований Ставропольского края на обеспечение роста оплаты труда отдельных категорий работников учреждений бюджетной сферы  в муниципальных образованиях Ставропольского края» - 22 287,14 тыс.рублей</w:t>
      </w:r>
      <w:r w:rsidR="00431C9D" w:rsidRPr="006A12A0">
        <w:rPr>
          <w:b/>
          <w:bCs/>
          <w:sz w:val="28"/>
          <w:szCs w:val="28"/>
        </w:rPr>
        <w:t xml:space="preserve">, в том числе </w:t>
      </w:r>
    </w:p>
    <w:p w14:paraId="5460AE30" w14:textId="77777777" w:rsidR="00725EC0" w:rsidRPr="006A12A0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-Обеспечение роста оплаты труда отдельных категорий работников учреждений бюджетной сферы в муниципальных образованиях- 22 287,14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0824E4D3" w14:textId="77777777" w:rsidR="00E92762" w:rsidRDefault="00E92762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bCs/>
          <w:sz w:val="28"/>
          <w:szCs w:val="28"/>
        </w:rPr>
      </w:pPr>
    </w:p>
    <w:p w14:paraId="1C073B96" w14:textId="0DA82F22" w:rsidR="00ED7E14" w:rsidRPr="006A12A0" w:rsidRDefault="00582CE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bCs/>
          <w:sz w:val="28"/>
          <w:szCs w:val="28"/>
        </w:rPr>
      </w:pPr>
      <w:r w:rsidRPr="006A12A0">
        <w:rPr>
          <w:b/>
          <w:bCs/>
          <w:sz w:val="28"/>
          <w:szCs w:val="28"/>
        </w:rPr>
        <w:t xml:space="preserve">4.Доходная и расходная   части бюджета муниципального округа увеличиваются на основании проекта Закона Ставропольского края «О внесении изменений в Закон Ставропольского края «О бюджете Ставропольского края на 2024 год и плановый период 2025 и 2026 годов» -   </w:t>
      </w:r>
      <w:r w:rsidR="006D7FFD" w:rsidRPr="006A12A0">
        <w:rPr>
          <w:b/>
          <w:bCs/>
          <w:sz w:val="28"/>
          <w:szCs w:val="28"/>
        </w:rPr>
        <w:t>18</w:t>
      </w:r>
      <w:r w:rsidR="005E38E7" w:rsidRPr="006A12A0">
        <w:rPr>
          <w:b/>
          <w:bCs/>
          <w:sz w:val="28"/>
          <w:szCs w:val="28"/>
        </w:rPr>
        <w:t xml:space="preserve"> </w:t>
      </w:r>
      <w:r w:rsidR="006D7FFD" w:rsidRPr="006A12A0">
        <w:rPr>
          <w:b/>
          <w:bCs/>
          <w:sz w:val="28"/>
          <w:szCs w:val="28"/>
        </w:rPr>
        <w:t>750,57</w:t>
      </w:r>
      <w:r w:rsidRPr="006A12A0">
        <w:rPr>
          <w:b/>
          <w:bCs/>
          <w:sz w:val="28"/>
          <w:szCs w:val="28"/>
        </w:rPr>
        <w:t xml:space="preserve"> </w:t>
      </w:r>
      <w:proofErr w:type="gramStart"/>
      <w:r w:rsidRPr="006A12A0">
        <w:rPr>
          <w:b/>
          <w:bCs/>
          <w:sz w:val="28"/>
          <w:szCs w:val="28"/>
        </w:rPr>
        <w:t>тыс.рублей</w:t>
      </w:r>
      <w:proofErr w:type="gramEnd"/>
    </w:p>
    <w:p w14:paraId="5C859C4B" w14:textId="77777777" w:rsidR="00582CE6" w:rsidRPr="006A12A0" w:rsidRDefault="00582CE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 </w:t>
      </w:r>
      <w:bookmarkStart w:id="2" w:name="_Hlk168400411"/>
      <w:r w:rsidRPr="006A12A0">
        <w:rPr>
          <w:bCs/>
          <w:sz w:val="28"/>
          <w:szCs w:val="28"/>
        </w:rPr>
        <w:t xml:space="preserve">Прочие субсидии бюджетам муниципальных округов (реализация инициативных проектов)- </w:t>
      </w:r>
      <w:bookmarkEnd w:id="2"/>
      <w:r w:rsidRPr="006A12A0">
        <w:rPr>
          <w:bCs/>
          <w:sz w:val="28"/>
          <w:szCs w:val="28"/>
        </w:rPr>
        <w:t xml:space="preserve">4232,48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  <w:r w:rsidRPr="006A12A0">
        <w:rPr>
          <w:bCs/>
          <w:sz w:val="28"/>
          <w:szCs w:val="28"/>
        </w:rPr>
        <w:t xml:space="preserve">  в том числе  Левокумский территориальный отдел  2 000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 </w:t>
      </w:r>
      <w:proofErr w:type="spellStart"/>
      <w:r w:rsidRPr="006A12A0">
        <w:rPr>
          <w:bCs/>
          <w:sz w:val="28"/>
          <w:szCs w:val="28"/>
        </w:rPr>
        <w:t>Бургун-Маджарский</w:t>
      </w:r>
      <w:proofErr w:type="spellEnd"/>
      <w:r w:rsidRPr="006A12A0">
        <w:rPr>
          <w:bCs/>
          <w:sz w:val="28"/>
          <w:szCs w:val="28"/>
        </w:rPr>
        <w:t xml:space="preserve">  территориальный отдел – 2 232,48 тыс.рублей</w:t>
      </w:r>
    </w:p>
    <w:p w14:paraId="0CC9C8EF" w14:textId="77777777" w:rsidR="00955DA9" w:rsidRPr="006A12A0" w:rsidRDefault="00955DA9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образования-3378,88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342E2A94" w14:textId="77777777" w:rsidR="005A022E" w:rsidRPr="006A12A0" w:rsidRDefault="005A022E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студентам)-40,02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6A243A9E" w14:textId="77777777" w:rsidR="006D7FFD" w:rsidRPr="006A12A0" w:rsidRDefault="006D7FF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lastRenderedPageBreak/>
        <w:t xml:space="preserve">-Субвенции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принадлежностей)-11099,19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0AE9AAD9" w14:textId="77777777" w:rsidR="005A022E" w:rsidRPr="006A12A0" w:rsidRDefault="005A022E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414C0C71" w14:textId="77777777" w:rsidR="00ED7E14" w:rsidRPr="006A12A0" w:rsidRDefault="00955DA9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6A12A0">
        <w:rPr>
          <w:b/>
          <w:sz w:val="28"/>
          <w:szCs w:val="28"/>
        </w:rPr>
        <w:t>5.Доходная и расходная   части бюджета муниципального округа уменьшается  на основании проекта Закона Ставропольского края «О внесении изменений в Закон Ставропольского края «О бюджете Ставропольского края на 2024 год и плановый период 2025 и 2026 годов»</w:t>
      </w:r>
      <w:r w:rsidR="005E38E7" w:rsidRPr="006A12A0">
        <w:rPr>
          <w:b/>
          <w:sz w:val="28"/>
          <w:szCs w:val="28"/>
        </w:rPr>
        <w:t>- 10 000,64 тыс.рублей в том числе</w:t>
      </w:r>
    </w:p>
    <w:p w14:paraId="1D861B14" w14:textId="77777777" w:rsidR="00955DA9" w:rsidRPr="006A12A0" w:rsidRDefault="00955DA9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 Прочие субсидии бюджетам муниципальных округов (реализация инициативных проектов)-2511,62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  <w:r w:rsidRPr="006A12A0">
        <w:rPr>
          <w:bCs/>
          <w:sz w:val="28"/>
          <w:szCs w:val="28"/>
        </w:rPr>
        <w:t>,</w:t>
      </w:r>
      <w:r w:rsidR="00C27CD5" w:rsidRPr="006A12A0">
        <w:rPr>
          <w:bCs/>
          <w:sz w:val="28"/>
          <w:szCs w:val="28"/>
        </w:rPr>
        <w:t>(</w:t>
      </w:r>
      <w:r w:rsidRPr="006A12A0">
        <w:rPr>
          <w:bCs/>
          <w:sz w:val="28"/>
          <w:szCs w:val="28"/>
        </w:rPr>
        <w:t xml:space="preserve"> в том числе </w:t>
      </w:r>
      <w:proofErr w:type="spellStart"/>
      <w:r w:rsidR="00C27CD5" w:rsidRPr="006A12A0">
        <w:rPr>
          <w:bCs/>
          <w:sz w:val="28"/>
          <w:szCs w:val="28"/>
        </w:rPr>
        <w:t>Владимировскийтерритоиальный</w:t>
      </w:r>
      <w:proofErr w:type="spellEnd"/>
      <w:r w:rsidR="00C27CD5" w:rsidRPr="006A12A0">
        <w:rPr>
          <w:bCs/>
          <w:sz w:val="28"/>
          <w:szCs w:val="28"/>
        </w:rPr>
        <w:t xml:space="preserve"> отдел- 946,46 </w:t>
      </w:r>
      <w:proofErr w:type="spellStart"/>
      <w:r w:rsidR="00C27CD5" w:rsidRPr="006A12A0">
        <w:rPr>
          <w:bCs/>
          <w:sz w:val="28"/>
          <w:szCs w:val="28"/>
        </w:rPr>
        <w:t>тыс.рублей</w:t>
      </w:r>
      <w:proofErr w:type="spellEnd"/>
      <w:r w:rsidR="00C27CD5" w:rsidRPr="006A12A0">
        <w:rPr>
          <w:bCs/>
          <w:sz w:val="28"/>
          <w:szCs w:val="28"/>
        </w:rPr>
        <w:t xml:space="preserve">, </w:t>
      </w:r>
      <w:proofErr w:type="spellStart"/>
      <w:r w:rsidR="00C27CD5" w:rsidRPr="006A12A0">
        <w:rPr>
          <w:bCs/>
          <w:sz w:val="28"/>
          <w:szCs w:val="28"/>
        </w:rPr>
        <w:t>Новокумский</w:t>
      </w:r>
      <w:proofErr w:type="spellEnd"/>
      <w:r w:rsidR="00C27CD5" w:rsidRPr="006A12A0">
        <w:rPr>
          <w:bCs/>
          <w:sz w:val="28"/>
          <w:szCs w:val="28"/>
        </w:rPr>
        <w:t xml:space="preserve"> территориальный отдел – 536 ,96 </w:t>
      </w:r>
      <w:proofErr w:type="spellStart"/>
      <w:r w:rsidR="00C27CD5" w:rsidRPr="006A12A0">
        <w:rPr>
          <w:bCs/>
          <w:sz w:val="28"/>
          <w:szCs w:val="28"/>
        </w:rPr>
        <w:t>тыс.рублей</w:t>
      </w:r>
      <w:proofErr w:type="spellEnd"/>
      <w:r w:rsidR="00C27CD5" w:rsidRPr="006A12A0">
        <w:rPr>
          <w:bCs/>
          <w:sz w:val="28"/>
          <w:szCs w:val="28"/>
        </w:rPr>
        <w:t xml:space="preserve">, </w:t>
      </w:r>
      <w:proofErr w:type="spellStart"/>
      <w:r w:rsidR="00C27CD5" w:rsidRPr="006A12A0">
        <w:rPr>
          <w:bCs/>
          <w:sz w:val="28"/>
          <w:szCs w:val="28"/>
        </w:rPr>
        <w:t>Заринский</w:t>
      </w:r>
      <w:proofErr w:type="spellEnd"/>
      <w:r w:rsidR="00C27CD5" w:rsidRPr="006A12A0">
        <w:rPr>
          <w:bCs/>
          <w:sz w:val="28"/>
          <w:szCs w:val="28"/>
        </w:rPr>
        <w:t xml:space="preserve"> территориальный отдел – 532,69 </w:t>
      </w:r>
      <w:proofErr w:type="spellStart"/>
      <w:r w:rsidR="00C27CD5" w:rsidRPr="006A12A0">
        <w:rPr>
          <w:bCs/>
          <w:sz w:val="28"/>
          <w:szCs w:val="28"/>
        </w:rPr>
        <w:t>тыс.рублей,</w:t>
      </w:r>
      <w:r w:rsidR="00F51710" w:rsidRPr="006A12A0">
        <w:rPr>
          <w:bCs/>
          <w:sz w:val="28"/>
          <w:szCs w:val="28"/>
        </w:rPr>
        <w:t>Урожайненский</w:t>
      </w:r>
      <w:proofErr w:type="spellEnd"/>
      <w:r w:rsidR="00F51710" w:rsidRPr="006A12A0">
        <w:rPr>
          <w:bCs/>
          <w:sz w:val="28"/>
          <w:szCs w:val="28"/>
        </w:rPr>
        <w:t xml:space="preserve"> территориальный отдел- </w:t>
      </w:r>
    </w:p>
    <w:p w14:paraId="3CC98171" w14:textId="77777777" w:rsidR="0050230A" w:rsidRPr="006A12A0" w:rsidRDefault="009B4D09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края)- </w:t>
      </w:r>
      <w:proofErr w:type="gramStart"/>
      <w:r w:rsidRPr="006A12A0">
        <w:rPr>
          <w:bCs/>
          <w:sz w:val="28"/>
          <w:szCs w:val="28"/>
        </w:rPr>
        <w:t>13,</w:t>
      </w:r>
      <w:r w:rsidR="00852AC0" w:rsidRPr="006A12A0">
        <w:rPr>
          <w:bCs/>
          <w:sz w:val="28"/>
          <w:szCs w:val="28"/>
        </w:rPr>
        <w:t>05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1977A837" w14:textId="77777777" w:rsidR="00C27CD5" w:rsidRPr="006A12A0" w:rsidRDefault="00C27CD5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семьям)-1722,</w:t>
      </w:r>
      <w:proofErr w:type="gramStart"/>
      <w:r w:rsidRPr="006A12A0">
        <w:rPr>
          <w:bCs/>
          <w:sz w:val="28"/>
          <w:szCs w:val="28"/>
        </w:rPr>
        <w:t>21  тыс</w:t>
      </w:r>
      <w:proofErr w:type="gramEnd"/>
      <w:r w:rsidRPr="006A12A0">
        <w:rPr>
          <w:bCs/>
          <w:sz w:val="28"/>
          <w:szCs w:val="28"/>
        </w:rPr>
        <w:t>.рублей</w:t>
      </w:r>
    </w:p>
    <w:p w14:paraId="1E7D097E" w14:textId="77777777" w:rsidR="00C27CD5" w:rsidRPr="006A12A0" w:rsidRDefault="00C27CD5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3DE1F380" w14:textId="77777777" w:rsidR="005A022E" w:rsidRPr="006A12A0" w:rsidRDefault="005A022E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пособия на ребенка)-51,53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20474F57" w14:textId="77777777" w:rsidR="00CF17FA" w:rsidRPr="006A12A0" w:rsidRDefault="00CF17F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-Субвенции бюджетам на выполнение передаваемых полномочий субъектов Российской Федерации (осуществление выплаты социального пособия на погребение)-93,03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6ABB8E46" w14:textId="77777777" w:rsidR="00CF17FA" w:rsidRPr="006A12A0" w:rsidRDefault="00CF17F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лет-</w:t>
      </w:r>
      <w:proofErr w:type="gramStart"/>
      <w:r w:rsidR="000327BD" w:rsidRPr="006A12A0">
        <w:rPr>
          <w:bCs/>
          <w:sz w:val="28"/>
          <w:szCs w:val="28"/>
        </w:rPr>
        <w:t>3076,95</w:t>
      </w:r>
      <w:r w:rsidRPr="006A12A0">
        <w:rPr>
          <w:bCs/>
          <w:sz w:val="28"/>
          <w:szCs w:val="28"/>
        </w:rPr>
        <w:t>тыс.рублей</w:t>
      </w:r>
      <w:proofErr w:type="gramEnd"/>
    </w:p>
    <w:p w14:paraId="384E132F" w14:textId="77777777" w:rsidR="00CF17FA" w:rsidRPr="006A12A0" w:rsidRDefault="00CF17F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lastRenderedPageBreak/>
        <w:t xml:space="preserve">-Единая субвенция местным бюджетам (осуществление отдельных государственных полномочий по социальной защите отдельных категорий граждан)- 2532,25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</w:p>
    <w:p w14:paraId="2642C04D" w14:textId="77777777" w:rsidR="0050230A" w:rsidRPr="006A12A0" w:rsidRDefault="0050230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69D815B9" w14:textId="77777777" w:rsidR="00FD519C" w:rsidRPr="006A12A0" w:rsidRDefault="00A40D82" w:rsidP="00FD519C">
      <w:pPr>
        <w:jc w:val="both"/>
        <w:rPr>
          <w:sz w:val="28"/>
          <w:szCs w:val="28"/>
          <w:lang w:eastAsia="ar-SA"/>
        </w:rPr>
      </w:pPr>
      <w:r w:rsidRPr="006A12A0">
        <w:rPr>
          <w:b/>
          <w:bCs/>
          <w:sz w:val="28"/>
          <w:szCs w:val="28"/>
          <w:lang w:eastAsia="ar-SA"/>
        </w:rPr>
        <w:t>6</w:t>
      </w:r>
      <w:r w:rsidR="006769AB" w:rsidRPr="006A12A0">
        <w:rPr>
          <w:b/>
          <w:bCs/>
          <w:sz w:val="28"/>
          <w:szCs w:val="28"/>
          <w:lang w:eastAsia="ar-SA"/>
        </w:rPr>
        <w:t>.</w:t>
      </w:r>
      <w:r w:rsidR="004E794E" w:rsidRPr="006A12A0">
        <w:rPr>
          <w:b/>
          <w:bCs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увеличивается в части </w:t>
      </w:r>
      <w:proofErr w:type="gramStart"/>
      <w:r w:rsidR="004E794E" w:rsidRPr="006A12A0">
        <w:rPr>
          <w:b/>
          <w:bCs/>
          <w:sz w:val="28"/>
          <w:szCs w:val="28"/>
          <w:lang w:eastAsia="ar-SA"/>
        </w:rPr>
        <w:t>платежей  на</w:t>
      </w:r>
      <w:proofErr w:type="gramEnd"/>
      <w:r w:rsidR="004E794E" w:rsidRPr="006A12A0">
        <w:rPr>
          <w:b/>
          <w:bCs/>
          <w:sz w:val="28"/>
          <w:szCs w:val="28"/>
          <w:lang w:eastAsia="ar-SA"/>
        </w:rPr>
        <w:t xml:space="preserve"> </w:t>
      </w:r>
      <w:r w:rsidR="006769AB" w:rsidRPr="006A12A0">
        <w:rPr>
          <w:b/>
          <w:bCs/>
          <w:sz w:val="28"/>
          <w:szCs w:val="28"/>
          <w:lang w:eastAsia="ar-SA"/>
        </w:rPr>
        <w:t xml:space="preserve"> реализацию инициативных проектов</w:t>
      </w:r>
      <w:r w:rsidR="004E794E" w:rsidRPr="006A12A0">
        <w:rPr>
          <w:b/>
          <w:bCs/>
          <w:sz w:val="28"/>
          <w:szCs w:val="28"/>
          <w:lang w:eastAsia="ar-SA"/>
        </w:rPr>
        <w:t xml:space="preserve">– </w:t>
      </w:r>
      <w:r w:rsidR="00AC42B8" w:rsidRPr="006A12A0">
        <w:rPr>
          <w:b/>
          <w:bCs/>
          <w:sz w:val="28"/>
          <w:szCs w:val="28"/>
          <w:lang w:eastAsia="ar-SA"/>
        </w:rPr>
        <w:t>511,00</w:t>
      </w:r>
      <w:r w:rsidR="004E794E" w:rsidRPr="006A12A0">
        <w:rPr>
          <w:b/>
          <w:bCs/>
          <w:sz w:val="28"/>
          <w:szCs w:val="28"/>
          <w:lang w:eastAsia="ar-SA"/>
        </w:rPr>
        <w:t xml:space="preserve">тыс.рублей(поступления средств от физических лиц  , поступления средств от организаций и индивидуальных предпринимателей)  , </w:t>
      </w:r>
      <w:r w:rsidR="004E794E" w:rsidRPr="006A12A0">
        <w:rPr>
          <w:sz w:val="28"/>
          <w:szCs w:val="28"/>
          <w:lang w:eastAsia="ar-SA"/>
        </w:rPr>
        <w:t xml:space="preserve">в том числе </w:t>
      </w:r>
      <w:r w:rsidR="006769AB" w:rsidRPr="006A12A0">
        <w:rPr>
          <w:sz w:val="28"/>
          <w:szCs w:val="28"/>
          <w:lang w:eastAsia="ar-SA"/>
        </w:rPr>
        <w:t>Левокумский</w:t>
      </w:r>
      <w:r w:rsidR="004E794E" w:rsidRPr="006A12A0">
        <w:rPr>
          <w:sz w:val="28"/>
          <w:szCs w:val="28"/>
          <w:lang w:eastAsia="ar-SA"/>
        </w:rPr>
        <w:t xml:space="preserve"> территориальный отдел -</w:t>
      </w:r>
      <w:r w:rsidR="006769AB" w:rsidRPr="006A12A0">
        <w:rPr>
          <w:sz w:val="28"/>
          <w:szCs w:val="28"/>
          <w:lang w:eastAsia="ar-SA"/>
        </w:rPr>
        <w:t xml:space="preserve">281,00 </w:t>
      </w:r>
      <w:proofErr w:type="spellStart"/>
      <w:r w:rsidR="00FD519C" w:rsidRPr="006A12A0">
        <w:rPr>
          <w:sz w:val="28"/>
          <w:szCs w:val="28"/>
          <w:lang w:eastAsia="ar-SA"/>
        </w:rPr>
        <w:t>тыс.рублей</w:t>
      </w:r>
      <w:proofErr w:type="spellEnd"/>
      <w:r w:rsidR="006769AB" w:rsidRPr="006A12A0">
        <w:rPr>
          <w:sz w:val="28"/>
          <w:szCs w:val="28"/>
          <w:lang w:eastAsia="ar-SA"/>
        </w:rPr>
        <w:t xml:space="preserve">, </w:t>
      </w:r>
      <w:proofErr w:type="spellStart"/>
      <w:r w:rsidR="006769AB" w:rsidRPr="006A12A0">
        <w:rPr>
          <w:sz w:val="28"/>
          <w:szCs w:val="28"/>
          <w:lang w:eastAsia="ar-SA"/>
        </w:rPr>
        <w:t>Бургун-Маджарский</w:t>
      </w:r>
      <w:proofErr w:type="spellEnd"/>
      <w:r w:rsidR="006769AB" w:rsidRPr="006A12A0">
        <w:rPr>
          <w:sz w:val="28"/>
          <w:szCs w:val="28"/>
          <w:lang w:eastAsia="ar-SA"/>
        </w:rPr>
        <w:t xml:space="preserve"> территориальный отдел – 230,00  тыс.рублей</w:t>
      </w:r>
      <w:r w:rsidR="00FD519C" w:rsidRPr="006A12A0">
        <w:rPr>
          <w:sz w:val="28"/>
          <w:szCs w:val="28"/>
          <w:lang w:eastAsia="ar-SA"/>
        </w:rPr>
        <w:t>)</w:t>
      </w:r>
    </w:p>
    <w:p w14:paraId="21C64C8D" w14:textId="77777777" w:rsidR="00A40D82" w:rsidRPr="006A12A0" w:rsidRDefault="00A40D82" w:rsidP="0023356B">
      <w:pPr>
        <w:jc w:val="both"/>
        <w:rPr>
          <w:b/>
          <w:bCs/>
          <w:sz w:val="28"/>
          <w:szCs w:val="28"/>
          <w:lang w:eastAsia="ar-SA"/>
        </w:rPr>
      </w:pPr>
      <w:bookmarkStart w:id="3" w:name="_Hlk158196398"/>
    </w:p>
    <w:p w14:paraId="4F7377BE" w14:textId="77777777" w:rsidR="0023356B" w:rsidRPr="006A12A0" w:rsidRDefault="00A40D82" w:rsidP="0023356B">
      <w:pPr>
        <w:jc w:val="both"/>
        <w:rPr>
          <w:b/>
          <w:bCs/>
          <w:sz w:val="28"/>
          <w:szCs w:val="28"/>
          <w:lang w:eastAsia="ar-SA"/>
        </w:rPr>
      </w:pPr>
      <w:r w:rsidRPr="006A12A0">
        <w:rPr>
          <w:b/>
          <w:bCs/>
          <w:sz w:val="28"/>
          <w:szCs w:val="28"/>
          <w:lang w:eastAsia="ar-SA"/>
        </w:rPr>
        <w:t>7</w:t>
      </w:r>
      <w:r w:rsidR="0023356B" w:rsidRPr="006A12A0">
        <w:rPr>
          <w:b/>
          <w:bCs/>
          <w:sz w:val="28"/>
          <w:szCs w:val="28"/>
          <w:lang w:eastAsia="ar-SA"/>
        </w:rPr>
        <w:t xml:space="preserve">.Доходная  часть бюджета муниципального округа </w:t>
      </w:r>
      <w:bookmarkEnd w:id="3"/>
      <w:r w:rsidR="0023356B" w:rsidRPr="006A12A0">
        <w:rPr>
          <w:b/>
          <w:bCs/>
          <w:sz w:val="28"/>
          <w:szCs w:val="28"/>
          <w:lang w:eastAsia="ar-SA"/>
        </w:rPr>
        <w:t xml:space="preserve">уменьшается  на  -  </w:t>
      </w:r>
      <w:r w:rsidR="000D22C5" w:rsidRPr="006A12A0">
        <w:rPr>
          <w:b/>
          <w:bCs/>
          <w:sz w:val="28"/>
          <w:szCs w:val="28"/>
          <w:lang w:eastAsia="ar-SA"/>
        </w:rPr>
        <w:t xml:space="preserve">575,39 </w:t>
      </w:r>
      <w:r w:rsidR="0023356B" w:rsidRPr="006A12A0">
        <w:rPr>
          <w:b/>
          <w:bCs/>
          <w:sz w:val="28"/>
          <w:szCs w:val="28"/>
          <w:lang w:eastAsia="ar-SA"/>
        </w:rPr>
        <w:t xml:space="preserve"> тыс. рублей в том числе:</w:t>
      </w:r>
    </w:p>
    <w:p w14:paraId="1BC5888C" w14:textId="77777777" w:rsidR="0023356B" w:rsidRPr="006A12A0" w:rsidRDefault="0023356B" w:rsidP="0023356B">
      <w:pPr>
        <w:jc w:val="both"/>
        <w:rPr>
          <w:sz w:val="28"/>
          <w:szCs w:val="28"/>
          <w:lang w:eastAsia="ar-SA"/>
        </w:rPr>
      </w:pPr>
      <w:r w:rsidRPr="006A12A0">
        <w:rPr>
          <w:sz w:val="28"/>
          <w:szCs w:val="28"/>
          <w:lang w:eastAsia="ar-SA"/>
        </w:rPr>
        <w:t xml:space="preserve">На  сумму возврата остатков  средств краевого и федерального бюджетов за 2023 год т.ч.   </w:t>
      </w:r>
      <w:r w:rsidR="000D22C5" w:rsidRPr="006A12A0">
        <w:rPr>
          <w:sz w:val="28"/>
          <w:szCs w:val="28"/>
          <w:lang w:eastAsia="ar-SA"/>
        </w:rPr>
        <w:t xml:space="preserve">   управление руда и социальной защиты </w:t>
      </w:r>
      <w:proofErr w:type="gramStart"/>
      <w:r w:rsidR="000D22C5" w:rsidRPr="006A12A0">
        <w:rPr>
          <w:sz w:val="28"/>
          <w:szCs w:val="28"/>
          <w:lang w:eastAsia="ar-SA"/>
        </w:rPr>
        <w:t xml:space="preserve">населения </w:t>
      </w:r>
      <w:r w:rsidRPr="006A12A0">
        <w:rPr>
          <w:sz w:val="28"/>
          <w:szCs w:val="28"/>
          <w:lang w:eastAsia="ar-SA"/>
        </w:rPr>
        <w:t xml:space="preserve"> –</w:t>
      </w:r>
      <w:proofErr w:type="gramEnd"/>
      <w:r w:rsidRPr="006A12A0">
        <w:rPr>
          <w:sz w:val="28"/>
          <w:szCs w:val="28"/>
          <w:lang w:eastAsia="ar-SA"/>
        </w:rPr>
        <w:t xml:space="preserve"> </w:t>
      </w:r>
      <w:r w:rsidR="000D22C5" w:rsidRPr="006A12A0">
        <w:rPr>
          <w:sz w:val="28"/>
          <w:szCs w:val="28"/>
          <w:lang w:eastAsia="ar-SA"/>
        </w:rPr>
        <w:t xml:space="preserve">575,39 </w:t>
      </w:r>
      <w:r w:rsidRPr="006A12A0">
        <w:rPr>
          <w:sz w:val="28"/>
          <w:szCs w:val="28"/>
          <w:lang w:eastAsia="ar-SA"/>
        </w:rPr>
        <w:t>тыс.рублей</w:t>
      </w:r>
    </w:p>
    <w:p w14:paraId="04141225" w14:textId="77777777" w:rsidR="000D22C5" w:rsidRPr="006A12A0" w:rsidRDefault="000D22C5" w:rsidP="0023356B">
      <w:pPr>
        <w:jc w:val="both"/>
        <w:rPr>
          <w:sz w:val="28"/>
          <w:szCs w:val="28"/>
          <w:lang w:eastAsia="ar-SA"/>
        </w:rPr>
      </w:pPr>
    </w:p>
    <w:p w14:paraId="1108BA29" w14:textId="77777777" w:rsidR="000D22C5" w:rsidRPr="006A12A0" w:rsidRDefault="00A40D82" w:rsidP="000D22C5">
      <w:pPr>
        <w:jc w:val="both"/>
        <w:rPr>
          <w:sz w:val="28"/>
          <w:szCs w:val="28"/>
          <w:lang w:eastAsia="ar-SA"/>
        </w:rPr>
      </w:pPr>
      <w:r w:rsidRPr="006A12A0">
        <w:rPr>
          <w:b/>
          <w:bCs/>
          <w:sz w:val="28"/>
          <w:szCs w:val="28"/>
          <w:lang w:eastAsia="ar-SA"/>
        </w:rPr>
        <w:t>8</w:t>
      </w:r>
      <w:r w:rsidR="000D22C5" w:rsidRPr="006A12A0">
        <w:rPr>
          <w:b/>
          <w:bCs/>
          <w:sz w:val="28"/>
          <w:szCs w:val="28"/>
          <w:lang w:eastAsia="ar-SA"/>
        </w:rPr>
        <w:t>.</w:t>
      </w:r>
      <w:proofErr w:type="gramStart"/>
      <w:r w:rsidR="000D22C5" w:rsidRPr="006A12A0">
        <w:rPr>
          <w:b/>
          <w:bCs/>
          <w:sz w:val="28"/>
          <w:szCs w:val="28"/>
          <w:lang w:eastAsia="ar-SA"/>
        </w:rPr>
        <w:t>Доходная  часть</w:t>
      </w:r>
      <w:proofErr w:type="gramEnd"/>
      <w:r w:rsidR="000D22C5" w:rsidRPr="006A12A0">
        <w:rPr>
          <w:b/>
          <w:bCs/>
          <w:sz w:val="28"/>
          <w:szCs w:val="28"/>
          <w:lang w:eastAsia="ar-SA"/>
        </w:rPr>
        <w:t xml:space="preserve"> бюджета муниципального округа увеличивается  на 575,39 тыс.рублей</w:t>
      </w:r>
      <w:r w:rsidR="000D22C5" w:rsidRPr="006A12A0">
        <w:rPr>
          <w:sz w:val="28"/>
          <w:szCs w:val="28"/>
          <w:lang w:eastAsia="ar-SA"/>
        </w:rPr>
        <w:t xml:space="preserve"> в том числе:</w:t>
      </w:r>
    </w:p>
    <w:p w14:paraId="16DA6A86" w14:textId="77777777" w:rsidR="000D22C5" w:rsidRPr="006A12A0" w:rsidRDefault="000D22C5" w:rsidP="000D22C5">
      <w:pPr>
        <w:jc w:val="both"/>
        <w:rPr>
          <w:sz w:val="28"/>
          <w:szCs w:val="28"/>
          <w:lang w:eastAsia="ar-SA"/>
        </w:rPr>
      </w:pPr>
      <w:r w:rsidRPr="006A12A0">
        <w:rPr>
          <w:sz w:val="28"/>
          <w:szCs w:val="28"/>
          <w:lang w:eastAsia="ar-SA"/>
        </w:rPr>
        <w:t xml:space="preserve">прочие доходы от компенсации затрат бюджетов муниципальных </w:t>
      </w:r>
      <w:proofErr w:type="gramStart"/>
      <w:r w:rsidRPr="006A12A0">
        <w:rPr>
          <w:sz w:val="28"/>
          <w:szCs w:val="28"/>
          <w:lang w:eastAsia="ar-SA"/>
        </w:rPr>
        <w:t>округов ,в</w:t>
      </w:r>
      <w:proofErr w:type="gramEnd"/>
      <w:r w:rsidRPr="006A12A0">
        <w:rPr>
          <w:sz w:val="28"/>
          <w:szCs w:val="28"/>
          <w:lang w:eastAsia="ar-SA"/>
        </w:rPr>
        <w:t xml:space="preserve"> том числе управление труда и социальной защиты населения – 575,39 тыс.рублей.</w:t>
      </w:r>
    </w:p>
    <w:p w14:paraId="54354FED" w14:textId="77777777" w:rsidR="00A40D82" w:rsidRPr="006A12A0" w:rsidRDefault="00A40D82" w:rsidP="0027483C">
      <w:pPr>
        <w:jc w:val="both"/>
        <w:rPr>
          <w:b/>
          <w:sz w:val="28"/>
          <w:szCs w:val="28"/>
        </w:rPr>
      </w:pPr>
    </w:p>
    <w:p w14:paraId="1C48083F" w14:textId="77777777" w:rsidR="004E794E" w:rsidRPr="006A12A0" w:rsidRDefault="00A40D82" w:rsidP="0027483C">
      <w:pPr>
        <w:jc w:val="both"/>
        <w:rPr>
          <w:b/>
          <w:sz w:val="28"/>
          <w:szCs w:val="28"/>
        </w:rPr>
      </w:pPr>
      <w:r w:rsidRPr="006A12A0">
        <w:rPr>
          <w:b/>
          <w:sz w:val="28"/>
          <w:szCs w:val="28"/>
        </w:rPr>
        <w:t>9</w:t>
      </w:r>
      <w:r w:rsidR="00B3561C" w:rsidRPr="006A12A0">
        <w:rPr>
          <w:b/>
          <w:sz w:val="28"/>
          <w:szCs w:val="28"/>
        </w:rPr>
        <w:t xml:space="preserve">.В соответствии со статьей </w:t>
      </w:r>
      <w:proofErr w:type="gramStart"/>
      <w:r w:rsidR="00B3561C" w:rsidRPr="006A12A0">
        <w:rPr>
          <w:b/>
          <w:sz w:val="28"/>
          <w:szCs w:val="28"/>
        </w:rPr>
        <w:t>96  Бюджетного</w:t>
      </w:r>
      <w:proofErr w:type="gramEnd"/>
      <w:r w:rsidR="00B3561C" w:rsidRPr="006A12A0"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-</w:t>
      </w:r>
      <w:r w:rsidR="000F0E79" w:rsidRPr="006A12A0">
        <w:rPr>
          <w:b/>
          <w:sz w:val="28"/>
          <w:szCs w:val="28"/>
        </w:rPr>
        <w:t xml:space="preserve"> 1 571,20</w:t>
      </w:r>
      <w:r w:rsidR="000B5387" w:rsidRPr="006A12A0">
        <w:rPr>
          <w:b/>
          <w:sz w:val="28"/>
          <w:szCs w:val="28"/>
        </w:rPr>
        <w:t xml:space="preserve"> тыс.рублей в том числе </w:t>
      </w:r>
    </w:p>
    <w:p w14:paraId="127127DD" w14:textId="77777777" w:rsidR="000B5387" w:rsidRPr="006A12A0" w:rsidRDefault="000B5387" w:rsidP="000B5387">
      <w:pPr>
        <w:jc w:val="both"/>
        <w:rPr>
          <w:b/>
          <w:sz w:val="28"/>
          <w:szCs w:val="28"/>
        </w:rPr>
      </w:pPr>
    </w:p>
    <w:p w14:paraId="1A130DFF" w14:textId="77777777" w:rsidR="000B5387" w:rsidRPr="006A12A0" w:rsidRDefault="004704E5" w:rsidP="000B5387">
      <w:pPr>
        <w:jc w:val="both"/>
        <w:rPr>
          <w:bCs/>
          <w:sz w:val="28"/>
          <w:szCs w:val="28"/>
        </w:rPr>
      </w:pPr>
      <w:r w:rsidRPr="006A12A0">
        <w:rPr>
          <w:b/>
          <w:sz w:val="28"/>
          <w:szCs w:val="28"/>
        </w:rPr>
        <w:t>9</w:t>
      </w:r>
      <w:r w:rsidR="000B5387" w:rsidRPr="006A12A0">
        <w:rPr>
          <w:b/>
          <w:sz w:val="28"/>
          <w:szCs w:val="28"/>
        </w:rPr>
        <w:t>.1. МКУ «Центр обеспечения хозяйственной деятельности» – всего: - 310 ,45 тыс. рублей</w:t>
      </w:r>
      <w:r w:rsidR="000B5387" w:rsidRPr="006A12A0">
        <w:rPr>
          <w:bCs/>
          <w:sz w:val="28"/>
          <w:szCs w:val="28"/>
        </w:rPr>
        <w:t>в т.ч</w:t>
      </w:r>
    </w:p>
    <w:p w14:paraId="680CB8C4" w14:textId="77777777" w:rsidR="00BB1AB0" w:rsidRPr="006A12A0" w:rsidRDefault="000B5387" w:rsidP="000B5387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 ремонт двигателя автомобиля Тойота  – 310 ,45 тыс. рублей</w:t>
      </w:r>
    </w:p>
    <w:p w14:paraId="4B191BD5" w14:textId="77777777" w:rsidR="000B5387" w:rsidRPr="006A12A0" w:rsidRDefault="000B5387" w:rsidP="000B5387">
      <w:pPr>
        <w:jc w:val="both"/>
        <w:rPr>
          <w:bCs/>
          <w:sz w:val="28"/>
          <w:szCs w:val="28"/>
        </w:rPr>
      </w:pPr>
    </w:p>
    <w:p w14:paraId="1D4D920C" w14:textId="77777777" w:rsidR="00BB1AB0" w:rsidRPr="006A12A0" w:rsidRDefault="004704E5" w:rsidP="0027483C">
      <w:pPr>
        <w:jc w:val="both"/>
        <w:rPr>
          <w:b/>
          <w:sz w:val="28"/>
          <w:szCs w:val="28"/>
          <w:lang w:eastAsia="ar-SA"/>
        </w:rPr>
      </w:pPr>
      <w:r w:rsidRPr="006A12A0">
        <w:rPr>
          <w:b/>
          <w:sz w:val="28"/>
          <w:szCs w:val="28"/>
          <w:lang w:eastAsia="ar-SA"/>
        </w:rPr>
        <w:t>9</w:t>
      </w:r>
      <w:r w:rsidR="000B5387" w:rsidRPr="006A12A0">
        <w:rPr>
          <w:b/>
          <w:sz w:val="28"/>
          <w:szCs w:val="28"/>
          <w:lang w:eastAsia="ar-SA"/>
        </w:rPr>
        <w:t xml:space="preserve">.2Урожайненский   территориальный отдел </w:t>
      </w:r>
      <w:proofErr w:type="gramStart"/>
      <w:r w:rsidR="000B5387" w:rsidRPr="006A12A0">
        <w:rPr>
          <w:b/>
          <w:sz w:val="28"/>
          <w:szCs w:val="28"/>
          <w:lang w:eastAsia="ar-SA"/>
        </w:rPr>
        <w:t xml:space="preserve">всего:  </w:t>
      </w:r>
      <w:r w:rsidR="000F0E79" w:rsidRPr="006A12A0">
        <w:rPr>
          <w:b/>
          <w:sz w:val="28"/>
          <w:szCs w:val="28"/>
          <w:lang w:eastAsia="ar-SA"/>
        </w:rPr>
        <w:t>56</w:t>
      </w:r>
      <w:proofErr w:type="gramEnd"/>
      <w:r w:rsidR="000F0E79" w:rsidRPr="006A12A0">
        <w:rPr>
          <w:b/>
          <w:sz w:val="28"/>
          <w:szCs w:val="28"/>
          <w:lang w:eastAsia="ar-SA"/>
        </w:rPr>
        <w:t>,37</w:t>
      </w:r>
      <w:r w:rsidR="000B5387" w:rsidRPr="006A12A0">
        <w:rPr>
          <w:b/>
          <w:sz w:val="28"/>
          <w:szCs w:val="28"/>
          <w:lang w:eastAsia="ar-SA"/>
        </w:rPr>
        <w:t xml:space="preserve"> тыс.рублей                           в т.ч</w:t>
      </w:r>
    </w:p>
    <w:p w14:paraId="43E89DC4" w14:textId="77777777" w:rsidR="000B5387" w:rsidRPr="006A12A0" w:rsidRDefault="000B5387" w:rsidP="000B5387">
      <w:pPr>
        <w:rPr>
          <w:bCs/>
          <w:sz w:val="28"/>
          <w:szCs w:val="28"/>
          <w:lang w:eastAsia="ar-SA"/>
        </w:rPr>
      </w:pPr>
      <w:r w:rsidRPr="006A12A0">
        <w:rPr>
          <w:bCs/>
          <w:sz w:val="28"/>
          <w:szCs w:val="28"/>
          <w:lang w:eastAsia="ar-SA"/>
        </w:rPr>
        <w:t>-установка решетки на окно и замена дверного блока в кабинете участкового  – 56,</w:t>
      </w:r>
      <w:r w:rsidR="000F0E79" w:rsidRPr="006A12A0">
        <w:rPr>
          <w:bCs/>
          <w:sz w:val="28"/>
          <w:szCs w:val="28"/>
          <w:lang w:eastAsia="ar-SA"/>
        </w:rPr>
        <w:t xml:space="preserve"> 37</w:t>
      </w:r>
      <w:r w:rsidRPr="006A12A0">
        <w:rPr>
          <w:bCs/>
          <w:sz w:val="28"/>
          <w:szCs w:val="28"/>
          <w:lang w:eastAsia="ar-SA"/>
        </w:rPr>
        <w:t xml:space="preserve"> тыс. рублей.</w:t>
      </w:r>
    </w:p>
    <w:p w14:paraId="4DF94603" w14:textId="77777777" w:rsidR="000B5387" w:rsidRPr="006A12A0" w:rsidRDefault="004704E5" w:rsidP="000B5387">
      <w:pPr>
        <w:rPr>
          <w:b/>
          <w:sz w:val="28"/>
          <w:szCs w:val="28"/>
          <w:lang w:eastAsia="ar-SA"/>
        </w:rPr>
      </w:pPr>
      <w:r w:rsidRPr="006A12A0">
        <w:rPr>
          <w:b/>
          <w:sz w:val="28"/>
          <w:szCs w:val="28"/>
          <w:lang w:eastAsia="ar-SA"/>
        </w:rPr>
        <w:t>9</w:t>
      </w:r>
      <w:r w:rsidR="000B5387" w:rsidRPr="006A12A0">
        <w:rPr>
          <w:b/>
          <w:sz w:val="28"/>
          <w:szCs w:val="28"/>
          <w:lang w:eastAsia="ar-SA"/>
        </w:rPr>
        <w:t>.</w:t>
      </w:r>
      <w:proofErr w:type="gramStart"/>
      <w:r w:rsidR="000B5387" w:rsidRPr="006A12A0">
        <w:rPr>
          <w:b/>
          <w:sz w:val="28"/>
          <w:szCs w:val="28"/>
          <w:lang w:eastAsia="ar-SA"/>
        </w:rPr>
        <w:t>3.Левокумский</w:t>
      </w:r>
      <w:proofErr w:type="gramEnd"/>
      <w:r w:rsidR="000B5387" w:rsidRPr="006A12A0">
        <w:rPr>
          <w:b/>
          <w:sz w:val="28"/>
          <w:szCs w:val="28"/>
          <w:lang w:eastAsia="ar-SA"/>
        </w:rPr>
        <w:t xml:space="preserve">  терр</w:t>
      </w:r>
      <w:r w:rsidR="000F0E79" w:rsidRPr="006A12A0">
        <w:rPr>
          <w:b/>
          <w:sz w:val="28"/>
          <w:szCs w:val="28"/>
          <w:lang w:eastAsia="ar-SA"/>
        </w:rPr>
        <w:t>иториальный отдел всего: 756,00</w:t>
      </w:r>
      <w:r w:rsidR="000B5387" w:rsidRPr="006A12A0">
        <w:rPr>
          <w:b/>
          <w:sz w:val="28"/>
          <w:szCs w:val="28"/>
          <w:lang w:eastAsia="ar-SA"/>
        </w:rPr>
        <w:t>тыс.рублей</w:t>
      </w:r>
    </w:p>
    <w:p w14:paraId="6EFFCAD0" w14:textId="77777777" w:rsidR="000B5387" w:rsidRPr="006A12A0" w:rsidRDefault="000B5387" w:rsidP="000B5387">
      <w:pPr>
        <w:rPr>
          <w:b/>
          <w:sz w:val="28"/>
          <w:szCs w:val="28"/>
          <w:lang w:eastAsia="ar-SA"/>
        </w:rPr>
      </w:pPr>
      <w:r w:rsidRPr="006A12A0">
        <w:rPr>
          <w:b/>
          <w:sz w:val="28"/>
          <w:szCs w:val="28"/>
          <w:lang w:eastAsia="ar-SA"/>
        </w:rPr>
        <w:t xml:space="preserve">     в т.ч</w:t>
      </w:r>
    </w:p>
    <w:p w14:paraId="661472B7" w14:textId="77777777" w:rsidR="000B5387" w:rsidRPr="006A12A0" w:rsidRDefault="000B5387" w:rsidP="000B5387">
      <w:pPr>
        <w:jc w:val="both"/>
        <w:rPr>
          <w:bCs/>
          <w:sz w:val="28"/>
          <w:szCs w:val="28"/>
          <w:lang w:eastAsia="ar-SA"/>
        </w:rPr>
      </w:pPr>
      <w:r w:rsidRPr="006A12A0">
        <w:rPr>
          <w:bCs/>
          <w:sz w:val="28"/>
          <w:szCs w:val="28"/>
          <w:lang w:eastAsia="ar-SA"/>
        </w:rPr>
        <w:t>- строител</w:t>
      </w:r>
      <w:r w:rsidR="000F0E79" w:rsidRPr="006A12A0">
        <w:rPr>
          <w:bCs/>
          <w:sz w:val="28"/>
          <w:szCs w:val="28"/>
          <w:lang w:eastAsia="ar-SA"/>
        </w:rPr>
        <w:t>ьный контроль по МИ  – 59,40 тыс.</w:t>
      </w:r>
      <w:r w:rsidRPr="006A12A0">
        <w:rPr>
          <w:bCs/>
          <w:sz w:val="28"/>
          <w:szCs w:val="28"/>
          <w:lang w:eastAsia="ar-SA"/>
        </w:rPr>
        <w:t xml:space="preserve"> рублей.</w:t>
      </w:r>
    </w:p>
    <w:p w14:paraId="3981B8B6" w14:textId="77777777" w:rsidR="000B5387" w:rsidRPr="006A12A0" w:rsidRDefault="000B5387" w:rsidP="000B5387">
      <w:pPr>
        <w:jc w:val="both"/>
        <w:rPr>
          <w:bCs/>
          <w:sz w:val="28"/>
          <w:szCs w:val="28"/>
          <w:lang w:eastAsia="ar-SA"/>
        </w:rPr>
      </w:pPr>
      <w:r w:rsidRPr="006A12A0">
        <w:rPr>
          <w:bCs/>
          <w:sz w:val="28"/>
          <w:szCs w:val="28"/>
          <w:lang w:eastAsia="ar-SA"/>
        </w:rPr>
        <w:t>- строительный к</w:t>
      </w:r>
      <w:r w:rsidR="000F0E79" w:rsidRPr="006A12A0">
        <w:rPr>
          <w:bCs/>
          <w:sz w:val="28"/>
          <w:szCs w:val="28"/>
          <w:lang w:eastAsia="ar-SA"/>
        </w:rPr>
        <w:t>онтроль по дорогам  – 696,60 тыс.</w:t>
      </w:r>
      <w:r w:rsidRPr="006A12A0">
        <w:rPr>
          <w:bCs/>
          <w:sz w:val="28"/>
          <w:szCs w:val="28"/>
          <w:lang w:eastAsia="ar-SA"/>
        </w:rPr>
        <w:t xml:space="preserve"> рублей.</w:t>
      </w:r>
    </w:p>
    <w:p w14:paraId="4097FCFA" w14:textId="77777777" w:rsidR="000B5387" w:rsidRPr="006A12A0" w:rsidRDefault="004704E5" w:rsidP="000B5387">
      <w:pPr>
        <w:jc w:val="both"/>
        <w:rPr>
          <w:b/>
          <w:sz w:val="28"/>
          <w:szCs w:val="28"/>
          <w:lang w:eastAsia="ar-SA"/>
        </w:rPr>
      </w:pPr>
      <w:r w:rsidRPr="006A12A0">
        <w:rPr>
          <w:b/>
          <w:sz w:val="28"/>
          <w:szCs w:val="28"/>
          <w:lang w:eastAsia="ar-SA"/>
        </w:rPr>
        <w:t>9</w:t>
      </w:r>
      <w:r w:rsidR="000B5387" w:rsidRPr="006A12A0">
        <w:rPr>
          <w:b/>
          <w:sz w:val="28"/>
          <w:szCs w:val="28"/>
          <w:lang w:eastAsia="ar-SA"/>
        </w:rPr>
        <w:t>.</w:t>
      </w:r>
      <w:proofErr w:type="gramStart"/>
      <w:r w:rsidR="000B5387" w:rsidRPr="006A12A0">
        <w:rPr>
          <w:b/>
          <w:sz w:val="28"/>
          <w:szCs w:val="28"/>
          <w:lang w:eastAsia="ar-SA"/>
        </w:rPr>
        <w:t>4.Владимировский</w:t>
      </w:r>
      <w:proofErr w:type="gramEnd"/>
      <w:r w:rsidR="000B5387" w:rsidRPr="006A12A0">
        <w:rPr>
          <w:b/>
          <w:sz w:val="28"/>
          <w:szCs w:val="28"/>
          <w:lang w:eastAsia="ar-SA"/>
        </w:rPr>
        <w:t xml:space="preserve">  территориальный отдел всего: 448,</w:t>
      </w:r>
      <w:r w:rsidR="000F0E79" w:rsidRPr="006A12A0">
        <w:rPr>
          <w:b/>
          <w:sz w:val="28"/>
          <w:szCs w:val="28"/>
          <w:lang w:eastAsia="ar-SA"/>
        </w:rPr>
        <w:t xml:space="preserve"> 38</w:t>
      </w:r>
      <w:r w:rsidR="000B5387" w:rsidRPr="006A12A0">
        <w:rPr>
          <w:b/>
          <w:sz w:val="28"/>
          <w:szCs w:val="28"/>
          <w:lang w:eastAsia="ar-SA"/>
        </w:rPr>
        <w:t xml:space="preserve">тыс. рублей                           в т.ч </w:t>
      </w:r>
    </w:p>
    <w:p w14:paraId="21D0DB03" w14:textId="77777777" w:rsidR="000B5387" w:rsidRPr="006A12A0" w:rsidRDefault="000B5387" w:rsidP="000B5387">
      <w:pPr>
        <w:jc w:val="both"/>
        <w:rPr>
          <w:bCs/>
          <w:sz w:val="28"/>
          <w:szCs w:val="28"/>
          <w:lang w:eastAsia="ar-SA"/>
        </w:rPr>
      </w:pPr>
      <w:r w:rsidRPr="006A12A0">
        <w:rPr>
          <w:bCs/>
          <w:sz w:val="28"/>
          <w:szCs w:val="28"/>
          <w:lang w:eastAsia="ar-SA"/>
        </w:rPr>
        <w:t>- строительный контроль по дорогам  – 448,</w:t>
      </w:r>
      <w:r w:rsidR="000F0E79" w:rsidRPr="006A12A0">
        <w:rPr>
          <w:bCs/>
          <w:sz w:val="28"/>
          <w:szCs w:val="28"/>
          <w:lang w:eastAsia="ar-SA"/>
        </w:rPr>
        <w:t xml:space="preserve"> 38</w:t>
      </w:r>
      <w:r w:rsidRPr="006A12A0">
        <w:rPr>
          <w:bCs/>
          <w:sz w:val="28"/>
          <w:szCs w:val="28"/>
          <w:lang w:eastAsia="ar-SA"/>
        </w:rPr>
        <w:t xml:space="preserve"> тыс. рублей.</w:t>
      </w:r>
    </w:p>
    <w:p w14:paraId="646ED3E9" w14:textId="77777777" w:rsidR="00D00899" w:rsidRPr="006A12A0" w:rsidRDefault="00D00899" w:rsidP="00B3561C">
      <w:pPr>
        <w:jc w:val="both"/>
        <w:rPr>
          <w:bCs/>
          <w:sz w:val="28"/>
          <w:szCs w:val="28"/>
        </w:rPr>
      </w:pPr>
    </w:p>
    <w:p w14:paraId="0AC478F9" w14:textId="77777777" w:rsidR="007D5FE1" w:rsidRPr="006A12A0" w:rsidRDefault="004704E5" w:rsidP="00B3561C">
      <w:pPr>
        <w:jc w:val="both"/>
        <w:rPr>
          <w:bCs/>
          <w:sz w:val="28"/>
          <w:szCs w:val="28"/>
        </w:rPr>
      </w:pPr>
      <w:r w:rsidRPr="006A12A0">
        <w:rPr>
          <w:b/>
          <w:sz w:val="28"/>
          <w:szCs w:val="28"/>
        </w:rPr>
        <w:lastRenderedPageBreak/>
        <w:t>10</w:t>
      </w:r>
      <w:r w:rsidR="00D00899" w:rsidRPr="006A12A0">
        <w:rPr>
          <w:b/>
          <w:sz w:val="28"/>
          <w:szCs w:val="28"/>
        </w:rPr>
        <w:t xml:space="preserve">.Перераспределение бюджетных ассигнований </w:t>
      </w:r>
      <w:r w:rsidR="00917CEB" w:rsidRPr="006A12A0">
        <w:rPr>
          <w:b/>
          <w:sz w:val="28"/>
          <w:szCs w:val="28"/>
        </w:rPr>
        <w:t xml:space="preserve"> с кода</w:t>
      </w:r>
      <w:r w:rsidR="00917CEB" w:rsidRPr="006A12A0">
        <w:rPr>
          <w:bCs/>
          <w:sz w:val="28"/>
          <w:szCs w:val="28"/>
        </w:rPr>
        <w:t xml:space="preserve"> 704 0113 53110010050 870  -</w:t>
      </w:r>
      <w:r w:rsidR="0027483C" w:rsidRPr="006A12A0">
        <w:rPr>
          <w:bCs/>
          <w:sz w:val="28"/>
          <w:szCs w:val="28"/>
        </w:rPr>
        <w:t>366,7</w:t>
      </w:r>
      <w:r w:rsidR="00852AC0" w:rsidRPr="006A12A0">
        <w:rPr>
          <w:bCs/>
          <w:sz w:val="28"/>
          <w:szCs w:val="28"/>
        </w:rPr>
        <w:t>3</w:t>
      </w:r>
      <w:r w:rsidR="00917CEB" w:rsidRPr="006A12A0">
        <w:rPr>
          <w:bCs/>
          <w:sz w:val="28"/>
          <w:szCs w:val="28"/>
        </w:rPr>
        <w:t>тыс.рублей</w:t>
      </w:r>
      <w:r w:rsidR="002B00CC" w:rsidRPr="006A12A0">
        <w:rPr>
          <w:bCs/>
          <w:sz w:val="28"/>
          <w:szCs w:val="28"/>
        </w:rPr>
        <w:t xml:space="preserve">, в том </w:t>
      </w:r>
      <w:proofErr w:type="spellStart"/>
      <w:r w:rsidR="002B00CC" w:rsidRPr="006A12A0">
        <w:rPr>
          <w:bCs/>
          <w:sz w:val="28"/>
          <w:szCs w:val="28"/>
        </w:rPr>
        <w:t>числев</w:t>
      </w:r>
      <w:proofErr w:type="spellEnd"/>
      <w:r w:rsidR="002B00CC" w:rsidRPr="006A12A0">
        <w:rPr>
          <w:bCs/>
          <w:sz w:val="28"/>
          <w:szCs w:val="28"/>
        </w:rPr>
        <w:t xml:space="preserve"> связи со смертью близкого родственника –</w:t>
      </w:r>
      <w:r w:rsidR="0099688D" w:rsidRPr="006A12A0">
        <w:rPr>
          <w:bCs/>
          <w:sz w:val="28"/>
          <w:szCs w:val="28"/>
        </w:rPr>
        <w:t>71,0</w:t>
      </w:r>
      <w:r w:rsidR="00852AC0" w:rsidRPr="006A12A0">
        <w:rPr>
          <w:bCs/>
          <w:sz w:val="28"/>
          <w:szCs w:val="28"/>
        </w:rPr>
        <w:t>7</w:t>
      </w:r>
      <w:r w:rsidR="002B00CC" w:rsidRPr="006A12A0">
        <w:rPr>
          <w:bCs/>
          <w:sz w:val="28"/>
          <w:szCs w:val="28"/>
        </w:rPr>
        <w:t>тыс.рублей</w:t>
      </w:r>
      <w:r w:rsidR="00917CEB" w:rsidRPr="006A12A0">
        <w:rPr>
          <w:bCs/>
          <w:sz w:val="28"/>
          <w:szCs w:val="28"/>
        </w:rPr>
        <w:t>на коды  70</w:t>
      </w:r>
      <w:r w:rsidR="007D5FE1" w:rsidRPr="006A12A0">
        <w:rPr>
          <w:bCs/>
          <w:sz w:val="28"/>
          <w:szCs w:val="28"/>
        </w:rPr>
        <w:t>1</w:t>
      </w:r>
      <w:r w:rsidR="000A2CA1" w:rsidRPr="006A12A0">
        <w:rPr>
          <w:bCs/>
          <w:sz w:val="28"/>
          <w:szCs w:val="28"/>
        </w:rPr>
        <w:t>53100</w:t>
      </w:r>
      <w:r w:rsidR="00FF60A4" w:rsidRPr="006A12A0">
        <w:rPr>
          <w:bCs/>
          <w:sz w:val="28"/>
          <w:szCs w:val="28"/>
        </w:rPr>
        <w:t xml:space="preserve">10050 100 – </w:t>
      </w:r>
      <w:r w:rsidR="000A2CA1" w:rsidRPr="006A12A0">
        <w:rPr>
          <w:bCs/>
          <w:sz w:val="28"/>
          <w:szCs w:val="28"/>
        </w:rPr>
        <w:t>45,8</w:t>
      </w:r>
      <w:r w:rsidR="00852AC0" w:rsidRPr="006A12A0">
        <w:rPr>
          <w:bCs/>
          <w:sz w:val="28"/>
          <w:szCs w:val="28"/>
        </w:rPr>
        <w:t>6</w:t>
      </w:r>
      <w:r w:rsidR="00FF60A4" w:rsidRPr="006A12A0">
        <w:rPr>
          <w:bCs/>
          <w:sz w:val="28"/>
          <w:szCs w:val="28"/>
        </w:rPr>
        <w:t>тыс.рублей</w:t>
      </w:r>
      <w:r w:rsidR="002B00CC" w:rsidRPr="006A12A0">
        <w:rPr>
          <w:bCs/>
          <w:sz w:val="28"/>
          <w:szCs w:val="28"/>
        </w:rPr>
        <w:t>, 778 53100100500 100-24,20 тыс.рублей,70</w:t>
      </w:r>
      <w:r w:rsidR="0027483C" w:rsidRPr="006A12A0">
        <w:rPr>
          <w:bCs/>
          <w:sz w:val="28"/>
          <w:szCs w:val="28"/>
        </w:rPr>
        <w:t>9</w:t>
      </w:r>
      <w:r w:rsidR="002B00CC" w:rsidRPr="006A12A0">
        <w:rPr>
          <w:bCs/>
          <w:sz w:val="28"/>
          <w:szCs w:val="28"/>
        </w:rPr>
        <w:t xml:space="preserve"> 0113 </w:t>
      </w:r>
      <w:r w:rsidR="0027483C" w:rsidRPr="006A12A0">
        <w:rPr>
          <w:bCs/>
          <w:sz w:val="28"/>
          <w:szCs w:val="28"/>
        </w:rPr>
        <w:t>043 01 1</w:t>
      </w:r>
      <w:r w:rsidR="002B00CC" w:rsidRPr="006A12A0">
        <w:rPr>
          <w:bCs/>
          <w:sz w:val="28"/>
          <w:szCs w:val="28"/>
        </w:rPr>
        <w:t>0050 100 -</w:t>
      </w:r>
      <w:r w:rsidR="0027483C" w:rsidRPr="006A12A0">
        <w:rPr>
          <w:bCs/>
          <w:sz w:val="28"/>
          <w:szCs w:val="28"/>
        </w:rPr>
        <w:t>1,01</w:t>
      </w:r>
      <w:r w:rsidR="002B00CC" w:rsidRPr="006A12A0">
        <w:rPr>
          <w:bCs/>
          <w:sz w:val="28"/>
          <w:szCs w:val="28"/>
        </w:rPr>
        <w:t xml:space="preserve">тыс.рублей, </w:t>
      </w:r>
    </w:p>
    <w:p w14:paraId="2E61AE71" w14:textId="77777777" w:rsidR="00D00899" w:rsidRPr="006A12A0" w:rsidRDefault="002B00CC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в связи с выходом на пенсию муниципального служащего – 295,66 </w:t>
      </w:r>
      <w:proofErr w:type="gramStart"/>
      <w:r w:rsidRPr="006A12A0">
        <w:rPr>
          <w:bCs/>
          <w:sz w:val="28"/>
          <w:szCs w:val="28"/>
        </w:rPr>
        <w:t>тыс.рублей</w:t>
      </w:r>
      <w:proofErr w:type="gramEnd"/>
      <w:r w:rsidRPr="006A12A0">
        <w:rPr>
          <w:bCs/>
          <w:sz w:val="28"/>
          <w:szCs w:val="28"/>
        </w:rPr>
        <w:t xml:space="preserve"> на код 771 5310010050- 295,66 тыс.рублей.</w:t>
      </w:r>
    </w:p>
    <w:p w14:paraId="746DF18D" w14:textId="77777777" w:rsidR="007D5FE1" w:rsidRPr="006A12A0" w:rsidRDefault="007D5FE1" w:rsidP="00B3561C">
      <w:pPr>
        <w:jc w:val="both"/>
        <w:rPr>
          <w:bCs/>
          <w:sz w:val="28"/>
          <w:szCs w:val="28"/>
        </w:rPr>
      </w:pPr>
    </w:p>
    <w:p w14:paraId="38D89985" w14:textId="77777777" w:rsidR="00852AC0" w:rsidRPr="006A12A0" w:rsidRDefault="00852AC0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-  с кода  704 0113 5310021420 870 -  4896,80 тыс.рублей на код 781 0409 14202S67200 200 – 2221,63 тыс.рублей, на код 774 0409 14202S67200 200- 1 627,57 тыс.рублей, на код 772 0409 14202S67200 200- 1047,60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 ( с </w:t>
      </w:r>
      <w:proofErr w:type="spellStart"/>
      <w:r w:rsidRPr="006A12A0">
        <w:rPr>
          <w:bCs/>
          <w:sz w:val="28"/>
          <w:szCs w:val="28"/>
        </w:rPr>
        <w:t>зарезирвированных</w:t>
      </w:r>
      <w:proofErr w:type="spellEnd"/>
      <w:r w:rsidRPr="006A12A0">
        <w:rPr>
          <w:bCs/>
          <w:sz w:val="28"/>
          <w:szCs w:val="28"/>
        </w:rPr>
        <w:t xml:space="preserve"> средств      на   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софинансирования  перераспределить на софинансирование капитального ремонта и ремонта автомобильных дорог общего пользования)</w:t>
      </w:r>
    </w:p>
    <w:p w14:paraId="68866159" w14:textId="77777777" w:rsidR="00852AC0" w:rsidRPr="006A12A0" w:rsidRDefault="00852AC0" w:rsidP="00B3561C">
      <w:pPr>
        <w:jc w:val="both"/>
        <w:rPr>
          <w:bCs/>
          <w:sz w:val="28"/>
          <w:szCs w:val="28"/>
        </w:rPr>
      </w:pPr>
    </w:p>
    <w:p w14:paraId="065191F7" w14:textId="77777777" w:rsidR="00852AC0" w:rsidRPr="006A12A0" w:rsidRDefault="00852AC0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 с кода 701 0113 01 0 05 20595 200 - 155,79 тыс.рублей  на коды 706 0113 01 005 20595 200 - 150,67 , 706 0113 01 0 05 20595 600 - 5,12 тыс.рублей  на обучение  по ГО и ЧС (в рамках программы  "Организация и осуществление мероприятий по гражданской обороне, защите населения и территории от чрезвычайных ситуаций"</w:t>
      </w:r>
    </w:p>
    <w:p w14:paraId="02596329" w14:textId="77777777" w:rsidR="00852AC0" w:rsidRPr="006A12A0" w:rsidRDefault="00852AC0" w:rsidP="00B3561C">
      <w:pPr>
        <w:jc w:val="both"/>
        <w:rPr>
          <w:bCs/>
          <w:sz w:val="28"/>
          <w:szCs w:val="28"/>
        </w:rPr>
      </w:pPr>
    </w:p>
    <w:p w14:paraId="3A3DD8BD" w14:textId="77777777" w:rsidR="00852AC0" w:rsidRPr="006A12A0" w:rsidRDefault="004704E5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</w:t>
      </w:r>
      <w:r w:rsidR="00852AC0" w:rsidRPr="006A12A0">
        <w:rPr>
          <w:bCs/>
          <w:sz w:val="28"/>
          <w:szCs w:val="28"/>
        </w:rPr>
        <w:t xml:space="preserve"> с кодов  781 0503 14 3 06 SИП23 200-111,49 тыс.рублей, 773 0503 14 3 06 SИП21 200-109,68 тыс.рублей,773 0503 14 30620861 200- 42,80 тыс.рублей,776 0503 14 3 06 SИП222 200-104,83 тыс.рублей, 772 0503 14 3 06 SИП20 200- 210,34 тыс.рублей ,707 0801 061 01 S6660 600 -219,89 тыс.рублей, 707 0801 065 01 S6650 200 -  </w:t>
      </w:r>
      <w:bookmarkStart w:id="4" w:name="_GoBack"/>
      <w:bookmarkEnd w:id="4"/>
      <w:r w:rsidR="00852AC0" w:rsidRPr="006A12A0">
        <w:rPr>
          <w:bCs/>
          <w:sz w:val="28"/>
          <w:szCs w:val="28"/>
        </w:rPr>
        <w:t xml:space="preserve">125,55 тыс.рублей на коды  774 0503 14 3 06 SИП24 200- 494,58 тыс.рублей, 770 0503 14 3 06 SИП25  200 - 430,00 тыс.рублей (экономия сложившаяся после проведения  торгов  на  софинансирование  проектов местных инициатив </w:t>
      </w:r>
      <w:proofErr w:type="spellStart"/>
      <w:r w:rsidR="00852AC0" w:rsidRPr="006A12A0">
        <w:rPr>
          <w:bCs/>
          <w:sz w:val="28"/>
          <w:szCs w:val="28"/>
        </w:rPr>
        <w:t>Левокумский</w:t>
      </w:r>
      <w:proofErr w:type="spellEnd"/>
      <w:r w:rsidR="00852AC0" w:rsidRPr="006A12A0">
        <w:rPr>
          <w:bCs/>
          <w:sz w:val="28"/>
          <w:szCs w:val="28"/>
        </w:rPr>
        <w:t xml:space="preserve"> территориальный отдел, </w:t>
      </w:r>
      <w:proofErr w:type="spellStart"/>
      <w:r w:rsidR="00852AC0" w:rsidRPr="006A12A0">
        <w:rPr>
          <w:bCs/>
          <w:sz w:val="28"/>
          <w:szCs w:val="28"/>
        </w:rPr>
        <w:t>Бургун-Маджарский</w:t>
      </w:r>
      <w:proofErr w:type="spellEnd"/>
      <w:r w:rsidR="00852AC0" w:rsidRPr="006A12A0">
        <w:rPr>
          <w:bCs/>
          <w:sz w:val="28"/>
          <w:szCs w:val="28"/>
        </w:rPr>
        <w:t xml:space="preserve"> территориальный отдел)</w:t>
      </w:r>
    </w:p>
    <w:p w14:paraId="71B09104" w14:textId="77777777" w:rsidR="002D6CBC" w:rsidRPr="006A12A0" w:rsidRDefault="002D6CBC" w:rsidP="00B3561C">
      <w:pPr>
        <w:jc w:val="both"/>
        <w:rPr>
          <w:bCs/>
          <w:sz w:val="28"/>
          <w:szCs w:val="28"/>
        </w:rPr>
      </w:pPr>
    </w:p>
    <w:p w14:paraId="1DB84CCD" w14:textId="77777777" w:rsidR="00922260" w:rsidRPr="002C180C" w:rsidRDefault="002D6CBC" w:rsidP="006A12A0">
      <w:pPr>
        <w:spacing w:line="276" w:lineRule="auto"/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-  с кодов   7</w:t>
      </w:r>
      <w:r w:rsidR="000F0E79" w:rsidRPr="006A12A0">
        <w:rPr>
          <w:bCs/>
          <w:sz w:val="28"/>
          <w:szCs w:val="28"/>
        </w:rPr>
        <w:t>07 0801 065 01 S6650 200 - 45,62</w:t>
      </w:r>
      <w:r w:rsidRPr="006A12A0">
        <w:rPr>
          <w:bCs/>
          <w:sz w:val="28"/>
          <w:szCs w:val="28"/>
        </w:rPr>
        <w:t xml:space="preserve"> тыс.рублей, 704 0113 5310021420 870 - 52,29 тыс.рублей,704 0113 5310021420 870 - </w:t>
      </w:r>
      <w:r w:rsidR="00641AE7" w:rsidRPr="006A12A0">
        <w:rPr>
          <w:bCs/>
          <w:sz w:val="28"/>
          <w:szCs w:val="28"/>
        </w:rPr>
        <w:t xml:space="preserve"> </w:t>
      </w:r>
      <w:r w:rsidR="000F0E79" w:rsidRPr="006A12A0">
        <w:rPr>
          <w:bCs/>
          <w:sz w:val="28"/>
          <w:szCs w:val="28"/>
        </w:rPr>
        <w:t>4683,77</w:t>
      </w:r>
      <w:r w:rsidR="00641AE7" w:rsidRPr="006A12A0">
        <w:rPr>
          <w:bCs/>
          <w:sz w:val="28"/>
          <w:szCs w:val="28"/>
        </w:rPr>
        <w:t xml:space="preserve"> тыс.рублей</w:t>
      </w:r>
      <w:r w:rsidRPr="006A12A0">
        <w:rPr>
          <w:bCs/>
          <w:sz w:val="28"/>
          <w:szCs w:val="28"/>
        </w:rPr>
        <w:t xml:space="preserve">( экономия сложившаяся после проведения  торгов, с </w:t>
      </w:r>
      <w:proofErr w:type="spellStart"/>
      <w:r w:rsidRPr="006A12A0">
        <w:rPr>
          <w:bCs/>
          <w:sz w:val="28"/>
          <w:szCs w:val="28"/>
        </w:rPr>
        <w:t>зарезирвированных</w:t>
      </w:r>
      <w:proofErr w:type="spellEnd"/>
      <w:r w:rsidRPr="006A12A0">
        <w:rPr>
          <w:bCs/>
          <w:sz w:val="28"/>
          <w:szCs w:val="28"/>
        </w:rPr>
        <w:t xml:space="preserve"> средств      на   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 w:rsidRPr="006A12A0">
        <w:rPr>
          <w:bCs/>
          <w:sz w:val="28"/>
          <w:szCs w:val="28"/>
        </w:rPr>
        <w:t>софинансирования,резервирование</w:t>
      </w:r>
      <w:proofErr w:type="spellEnd"/>
      <w:r w:rsidRPr="006A12A0">
        <w:rPr>
          <w:bCs/>
          <w:sz w:val="28"/>
          <w:szCs w:val="28"/>
        </w:rPr>
        <w:t xml:space="preserve"> средств для решения вопросов местного значения)  на коды </w:t>
      </w:r>
      <w:r w:rsidR="000F0E79" w:rsidRPr="006A12A0">
        <w:rPr>
          <w:bCs/>
          <w:sz w:val="28"/>
          <w:szCs w:val="28"/>
        </w:rPr>
        <w:t xml:space="preserve">на коды 706 0702 03201 11140 200 - 594,54 тыс.рублей        (ремонт канализации  СОШ № 5 п.К-Долина ,установка системы оповещения  СОШ № 10с.Владимировское),701 0113 5310020920 200- 112,28 </w:t>
      </w:r>
      <w:r w:rsidR="000F0E79" w:rsidRPr="006A12A0">
        <w:rPr>
          <w:bCs/>
          <w:sz w:val="28"/>
          <w:szCs w:val="28"/>
        </w:rPr>
        <w:lastRenderedPageBreak/>
        <w:t>тыс.рублей(для судебных актов исполнения),7070801 0610111250 600 -975,00 тыс.рублей(ремонт системы видеонаблюдения ,</w:t>
      </w:r>
      <w:r w:rsidR="000F0E79" w:rsidRPr="006A12A0">
        <w:rPr>
          <w:sz w:val="28"/>
          <w:szCs w:val="28"/>
        </w:rPr>
        <w:t xml:space="preserve"> проведение праздничных мероприятий в связи 100 –</w:t>
      </w:r>
      <w:proofErr w:type="spellStart"/>
      <w:r w:rsidR="000F0E79" w:rsidRPr="006A12A0">
        <w:rPr>
          <w:sz w:val="28"/>
          <w:szCs w:val="28"/>
        </w:rPr>
        <w:t>летием</w:t>
      </w:r>
      <w:proofErr w:type="spellEnd"/>
      <w:r w:rsidR="000F0E79" w:rsidRPr="006A12A0">
        <w:rPr>
          <w:sz w:val="28"/>
          <w:szCs w:val="28"/>
        </w:rPr>
        <w:t xml:space="preserve"> Левокумского района</w:t>
      </w:r>
      <w:r w:rsidR="006A12A0" w:rsidRPr="006A12A0">
        <w:rPr>
          <w:sz w:val="28"/>
          <w:szCs w:val="28"/>
        </w:rPr>
        <w:t>)</w:t>
      </w:r>
      <w:r w:rsidR="000F0E79" w:rsidRPr="006A12A0">
        <w:rPr>
          <w:bCs/>
          <w:sz w:val="28"/>
          <w:szCs w:val="28"/>
        </w:rPr>
        <w:t xml:space="preserve"> , 781 0409 1420220571 200 - 600,00 тыс.рублей</w:t>
      </w:r>
      <w:r w:rsidR="006A12A0" w:rsidRPr="006A12A0">
        <w:rPr>
          <w:bCs/>
          <w:sz w:val="28"/>
          <w:szCs w:val="28"/>
        </w:rPr>
        <w:t xml:space="preserve">(оплату работ по разработки дизайн-проекта и сметной документации по благоустройству общественной территории «Благоустройство аллеи по ул. Бульварной» для дальнейшего участия в конкурсе в рамках программы «Формирование современной городской среды»   </w:t>
      </w:r>
      <w:r w:rsidR="006A12A0" w:rsidRPr="006A12A0">
        <w:rPr>
          <w:sz w:val="28"/>
          <w:szCs w:val="28"/>
        </w:rPr>
        <w:t>– 600 000,0</w:t>
      </w:r>
      <w:r w:rsidR="006A12A0" w:rsidRPr="006A12A0">
        <w:rPr>
          <w:bCs/>
          <w:sz w:val="28"/>
          <w:szCs w:val="28"/>
        </w:rPr>
        <w:t xml:space="preserve"> рублей (АРБИТРАЖНЫЙ СУД)     </w:t>
      </w:r>
      <w:r w:rsidR="000F0E79" w:rsidRPr="006A12A0">
        <w:rPr>
          <w:bCs/>
          <w:sz w:val="28"/>
          <w:szCs w:val="28"/>
        </w:rPr>
        <w:t xml:space="preserve">, 781 0409 142 0220573 - 449,00 </w:t>
      </w:r>
      <w:r w:rsidR="000F0E79" w:rsidRPr="002C180C">
        <w:rPr>
          <w:bCs/>
          <w:sz w:val="28"/>
          <w:szCs w:val="28"/>
        </w:rPr>
        <w:t>тыс.рублей</w:t>
      </w:r>
      <w:r w:rsidR="006A12A0" w:rsidRPr="002C180C">
        <w:rPr>
          <w:bCs/>
          <w:sz w:val="28"/>
          <w:szCs w:val="28"/>
        </w:rPr>
        <w:t>(строительный контроль по дорогам  )</w:t>
      </w:r>
      <w:r w:rsidR="000F0E79" w:rsidRPr="002C180C">
        <w:rPr>
          <w:bCs/>
          <w:sz w:val="28"/>
          <w:szCs w:val="28"/>
        </w:rPr>
        <w:t>,781 05031430620861 200 -48,55 тыс.рублей</w:t>
      </w:r>
      <w:r w:rsidR="006A12A0" w:rsidRPr="002C180C">
        <w:rPr>
          <w:bCs/>
          <w:sz w:val="28"/>
          <w:szCs w:val="28"/>
        </w:rPr>
        <w:t xml:space="preserve">(строительный контроль по МИ) </w:t>
      </w:r>
      <w:r w:rsidR="000F0E79" w:rsidRPr="002C180C">
        <w:rPr>
          <w:bCs/>
          <w:sz w:val="28"/>
          <w:szCs w:val="28"/>
        </w:rPr>
        <w:t>,770 04091420220571200-123,00 тыс.рублей</w:t>
      </w:r>
      <w:r w:rsidR="006A12A0" w:rsidRPr="002C180C">
        <w:rPr>
          <w:bCs/>
          <w:sz w:val="28"/>
          <w:szCs w:val="28"/>
        </w:rPr>
        <w:t xml:space="preserve">(подготовка сметной документации на ремонт дороги </w:t>
      </w:r>
      <w:proofErr w:type="spellStart"/>
      <w:r w:rsidR="006A12A0" w:rsidRPr="002C180C">
        <w:rPr>
          <w:bCs/>
          <w:sz w:val="28"/>
          <w:szCs w:val="28"/>
        </w:rPr>
        <w:t>п.Малосадовый</w:t>
      </w:r>
      <w:proofErr w:type="spellEnd"/>
      <w:r w:rsidR="006A12A0" w:rsidRPr="002C180C">
        <w:rPr>
          <w:bCs/>
          <w:sz w:val="28"/>
          <w:szCs w:val="28"/>
        </w:rPr>
        <w:t xml:space="preserve">,  оплата </w:t>
      </w:r>
      <w:proofErr w:type="spellStart"/>
      <w:r w:rsidR="006A12A0" w:rsidRPr="002C180C">
        <w:rPr>
          <w:bCs/>
          <w:sz w:val="28"/>
          <w:szCs w:val="28"/>
        </w:rPr>
        <w:t>гос.экспертизы</w:t>
      </w:r>
      <w:proofErr w:type="spellEnd"/>
      <w:r w:rsidR="006A12A0" w:rsidRPr="002C180C">
        <w:rPr>
          <w:bCs/>
          <w:sz w:val="28"/>
          <w:szCs w:val="28"/>
        </w:rPr>
        <w:t xml:space="preserve"> в сфере строительства)</w:t>
      </w:r>
      <w:r w:rsidR="000F0E79" w:rsidRPr="002C180C">
        <w:rPr>
          <w:bCs/>
          <w:sz w:val="28"/>
          <w:szCs w:val="28"/>
        </w:rPr>
        <w:t>,770 0113 5310020920 200- 60,43 тыс.рублей</w:t>
      </w:r>
      <w:r w:rsidR="006A12A0" w:rsidRPr="002C180C">
        <w:rPr>
          <w:bCs/>
          <w:sz w:val="28"/>
          <w:szCs w:val="28"/>
        </w:rPr>
        <w:t>(установка решетки на окно и замена дверного блока в кабинете участкового  )</w:t>
      </w:r>
      <w:r w:rsidR="000F0E79" w:rsidRPr="002C180C">
        <w:rPr>
          <w:bCs/>
          <w:sz w:val="28"/>
          <w:szCs w:val="28"/>
        </w:rPr>
        <w:t xml:space="preserve">, 771 0503 1300120370 200 -173,00 </w:t>
      </w:r>
      <w:proofErr w:type="spellStart"/>
      <w:r w:rsidR="000F0E79" w:rsidRPr="002C180C">
        <w:rPr>
          <w:bCs/>
          <w:sz w:val="28"/>
          <w:szCs w:val="28"/>
        </w:rPr>
        <w:t>тыс.рублей</w:t>
      </w:r>
      <w:proofErr w:type="spellEnd"/>
      <w:r w:rsidR="006A12A0" w:rsidRPr="002C180C">
        <w:rPr>
          <w:bCs/>
          <w:sz w:val="28"/>
          <w:szCs w:val="28"/>
        </w:rPr>
        <w:t xml:space="preserve">(оплата </w:t>
      </w:r>
      <w:proofErr w:type="spellStart"/>
      <w:r w:rsidR="006A12A0" w:rsidRPr="002C180C">
        <w:rPr>
          <w:bCs/>
          <w:sz w:val="28"/>
          <w:szCs w:val="28"/>
        </w:rPr>
        <w:t>гос.экспертизы</w:t>
      </w:r>
      <w:proofErr w:type="spellEnd"/>
      <w:r w:rsidR="006A12A0" w:rsidRPr="002C180C">
        <w:rPr>
          <w:bCs/>
          <w:sz w:val="28"/>
          <w:szCs w:val="28"/>
        </w:rPr>
        <w:t xml:space="preserve"> применения сметных нормативов для объекта «Благоустройство Парка Героев», оплата на изготовление сметной документации  для объекта «Благоустройство Парка Героев» ) </w:t>
      </w:r>
      <w:r w:rsidR="000F0E79" w:rsidRPr="002C180C">
        <w:rPr>
          <w:bCs/>
          <w:sz w:val="28"/>
          <w:szCs w:val="28"/>
        </w:rPr>
        <w:t>, 701 0113 5310020942 800- 1645,88 тыс.рублей</w:t>
      </w:r>
      <w:r w:rsidR="006A12A0" w:rsidRPr="002C180C">
        <w:rPr>
          <w:bCs/>
          <w:sz w:val="28"/>
          <w:szCs w:val="28"/>
        </w:rPr>
        <w:t xml:space="preserve"> ( на ликвидационные мероприятии </w:t>
      </w:r>
      <w:proofErr w:type="spellStart"/>
      <w:r w:rsidR="006A12A0" w:rsidRPr="002C180C">
        <w:rPr>
          <w:bCs/>
          <w:sz w:val="28"/>
          <w:szCs w:val="28"/>
        </w:rPr>
        <w:t>МУП»Коммунбыт</w:t>
      </w:r>
      <w:proofErr w:type="spellEnd"/>
      <w:r w:rsidR="006A12A0" w:rsidRPr="002C180C">
        <w:rPr>
          <w:bCs/>
          <w:sz w:val="28"/>
          <w:szCs w:val="28"/>
        </w:rPr>
        <w:t>»)</w:t>
      </w:r>
      <w:r w:rsidR="00922260" w:rsidRPr="002C180C">
        <w:rPr>
          <w:bCs/>
          <w:sz w:val="28"/>
          <w:szCs w:val="28"/>
        </w:rPr>
        <w:t xml:space="preserve"> </w:t>
      </w:r>
    </w:p>
    <w:p w14:paraId="4267222C" w14:textId="77777777" w:rsidR="00B85EEB" w:rsidRPr="002C180C" w:rsidRDefault="00B85EEB" w:rsidP="00B3561C">
      <w:pPr>
        <w:jc w:val="both"/>
        <w:rPr>
          <w:bCs/>
          <w:sz w:val="28"/>
          <w:szCs w:val="28"/>
        </w:rPr>
      </w:pPr>
    </w:p>
    <w:p w14:paraId="0996D9B0" w14:textId="3D5E2CCC" w:rsidR="00B85EEB" w:rsidRPr="006A12A0" w:rsidRDefault="004704E5" w:rsidP="00B3561C">
      <w:pPr>
        <w:jc w:val="both"/>
        <w:rPr>
          <w:bCs/>
          <w:sz w:val="28"/>
          <w:szCs w:val="28"/>
        </w:rPr>
      </w:pPr>
      <w:r w:rsidRPr="003C5386">
        <w:rPr>
          <w:bCs/>
          <w:sz w:val="28"/>
          <w:szCs w:val="28"/>
        </w:rPr>
        <w:t>10</w:t>
      </w:r>
      <w:r w:rsidR="00B85EEB" w:rsidRPr="003C5386">
        <w:rPr>
          <w:bCs/>
          <w:sz w:val="28"/>
          <w:szCs w:val="28"/>
        </w:rPr>
        <w:t>. Перераспределение бюджетных</w:t>
      </w:r>
      <w:r w:rsidR="00B85EEB" w:rsidRPr="003C5386">
        <w:rPr>
          <w:b/>
          <w:sz w:val="28"/>
          <w:szCs w:val="28"/>
        </w:rPr>
        <w:t xml:space="preserve"> </w:t>
      </w:r>
      <w:r w:rsidR="00B85EEB" w:rsidRPr="003C5386">
        <w:rPr>
          <w:bCs/>
          <w:sz w:val="28"/>
          <w:szCs w:val="28"/>
        </w:rPr>
        <w:t>ассигнований по структурным подразделениям администрации Левокумского муниципального округа Ставропольского края на основании приказа финансового управления администрации Левокумского муниципального округа Ставропольского края №</w:t>
      </w:r>
      <w:r w:rsidR="003C5386" w:rsidRPr="003C5386">
        <w:rPr>
          <w:bCs/>
          <w:sz w:val="28"/>
          <w:szCs w:val="28"/>
        </w:rPr>
        <w:t>15</w:t>
      </w:r>
      <w:r w:rsidR="00B85EEB" w:rsidRPr="003C5386">
        <w:rPr>
          <w:bCs/>
          <w:sz w:val="28"/>
          <w:szCs w:val="28"/>
        </w:rPr>
        <w:t xml:space="preserve"> от </w:t>
      </w:r>
      <w:r w:rsidR="003C5386" w:rsidRPr="003C5386">
        <w:rPr>
          <w:bCs/>
          <w:sz w:val="28"/>
          <w:szCs w:val="28"/>
        </w:rPr>
        <w:t>01.03</w:t>
      </w:r>
      <w:r w:rsidR="00B85EEB" w:rsidRPr="003C5386">
        <w:rPr>
          <w:bCs/>
          <w:sz w:val="28"/>
          <w:szCs w:val="28"/>
        </w:rPr>
        <w:t>.202</w:t>
      </w:r>
      <w:r w:rsidR="009D15A6" w:rsidRPr="003C5386">
        <w:rPr>
          <w:bCs/>
          <w:sz w:val="28"/>
          <w:szCs w:val="28"/>
        </w:rPr>
        <w:t>4</w:t>
      </w:r>
      <w:r w:rsidR="00B85EEB" w:rsidRPr="003C5386">
        <w:rPr>
          <w:bCs/>
          <w:sz w:val="28"/>
          <w:szCs w:val="28"/>
        </w:rPr>
        <w:t xml:space="preserve"> года</w:t>
      </w:r>
      <w:r w:rsidR="009D15A6" w:rsidRPr="003C5386">
        <w:rPr>
          <w:bCs/>
          <w:sz w:val="28"/>
          <w:szCs w:val="28"/>
        </w:rPr>
        <w:t xml:space="preserve">, </w:t>
      </w:r>
      <w:proofErr w:type="gramStart"/>
      <w:r w:rsidR="009D15A6" w:rsidRPr="003C5386">
        <w:rPr>
          <w:bCs/>
          <w:sz w:val="28"/>
          <w:szCs w:val="28"/>
        </w:rPr>
        <w:t xml:space="preserve">№  </w:t>
      </w:r>
      <w:r w:rsidR="003C5386" w:rsidRPr="003C5386">
        <w:rPr>
          <w:bCs/>
          <w:sz w:val="28"/>
          <w:szCs w:val="28"/>
        </w:rPr>
        <w:t>21</w:t>
      </w:r>
      <w:proofErr w:type="gramEnd"/>
      <w:r w:rsidR="009D15A6" w:rsidRPr="003C5386">
        <w:rPr>
          <w:bCs/>
          <w:sz w:val="28"/>
          <w:szCs w:val="28"/>
        </w:rPr>
        <w:t xml:space="preserve">  от </w:t>
      </w:r>
      <w:r w:rsidR="003C5386" w:rsidRPr="003C5386">
        <w:rPr>
          <w:bCs/>
          <w:sz w:val="28"/>
          <w:szCs w:val="28"/>
        </w:rPr>
        <w:t>20</w:t>
      </w:r>
      <w:r w:rsidR="009D15A6" w:rsidRPr="003C5386">
        <w:rPr>
          <w:bCs/>
          <w:sz w:val="28"/>
          <w:szCs w:val="28"/>
        </w:rPr>
        <w:t>.0</w:t>
      </w:r>
      <w:r w:rsidR="003C5386" w:rsidRPr="003C5386">
        <w:rPr>
          <w:bCs/>
          <w:sz w:val="28"/>
          <w:szCs w:val="28"/>
        </w:rPr>
        <w:t>3</w:t>
      </w:r>
      <w:r w:rsidR="009D15A6" w:rsidRPr="003C5386">
        <w:rPr>
          <w:bCs/>
          <w:sz w:val="28"/>
          <w:szCs w:val="28"/>
        </w:rPr>
        <w:t>.2024</w:t>
      </w:r>
      <w:r w:rsidR="003C5386" w:rsidRPr="003C5386">
        <w:rPr>
          <w:bCs/>
          <w:sz w:val="28"/>
          <w:szCs w:val="28"/>
        </w:rPr>
        <w:t>, №28 от 27.04.2024, №32 от 31.05.2024 г</w:t>
      </w:r>
      <w:r w:rsidR="00B85EEB" w:rsidRPr="003C5386">
        <w:rPr>
          <w:bCs/>
          <w:sz w:val="28"/>
          <w:szCs w:val="28"/>
        </w:rPr>
        <w:t>.</w:t>
      </w:r>
    </w:p>
    <w:p w14:paraId="7B29F765" w14:textId="77777777" w:rsidR="002B00CC" w:rsidRPr="006A12A0" w:rsidRDefault="002B00CC" w:rsidP="00B3561C">
      <w:pPr>
        <w:jc w:val="both"/>
        <w:rPr>
          <w:bCs/>
          <w:sz w:val="28"/>
          <w:szCs w:val="28"/>
        </w:rPr>
      </w:pPr>
    </w:p>
    <w:p w14:paraId="1404E251" w14:textId="77777777" w:rsidR="002B00CC" w:rsidRPr="006A12A0" w:rsidRDefault="002B00CC" w:rsidP="00B3561C">
      <w:pPr>
        <w:jc w:val="both"/>
        <w:rPr>
          <w:bCs/>
          <w:sz w:val="28"/>
          <w:szCs w:val="28"/>
        </w:rPr>
      </w:pPr>
    </w:p>
    <w:p w14:paraId="1A6B0463" w14:textId="29F5A483" w:rsidR="002B00CC" w:rsidRPr="006A12A0" w:rsidRDefault="002B00CC" w:rsidP="00B3561C">
      <w:pPr>
        <w:jc w:val="both"/>
        <w:rPr>
          <w:b/>
          <w:bCs/>
          <w:sz w:val="28"/>
          <w:szCs w:val="28"/>
        </w:rPr>
      </w:pPr>
      <w:r w:rsidRPr="006A12A0">
        <w:rPr>
          <w:b/>
          <w:bCs/>
          <w:sz w:val="28"/>
          <w:szCs w:val="28"/>
        </w:rPr>
        <w:t>1</w:t>
      </w:r>
      <w:r w:rsidR="004704E5" w:rsidRPr="006A12A0">
        <w:rPr>
          <w:b/>
          <w:bCs/>
          <w:sz w:val="28"/>
          <w:szCs w:val="28"/>
        </w:rPr>
        <w:t>1</w:t>
      </w:r>
      <w:r w:rsidRPr="006A12A0">
        <w:rPr>
          <w:b/>
          <w:bCs/>
          <w:sz w:val="28"/>
          <w:szCs w:val="28"/>
        </w:rPr>
        <w:t xml:space="preserve">. </w:t>
      </w:r>
      <w:r w:rsidR="003C5386">
        <w:rPr>
          <w:b/>
          <w:bCs/>
          <w:sz w:val="28"/>
          <w:szCs w:val="28"/>
        </w:rPr>
        <w:t>В</w:t>
      </w:r>
      <w:r w:rsidRPr="006A12A0">
        <w:rPr>
          <w:b/>
          <w:bCs/>
          <w:sz w:val="28"/>
          <w:szCs w:val="28"/>
        </w:rPr>
        <w:t>нести изменения в плановом периоде 2025-2026 годов</w:t>
      </w:r>
    </w:p>
    <w:p w14:paraId="1693FDF8" w14:textId="77777777" w:rsidR="00D83748" w:rsidRPr="006A12A0" w:rsidRDefault="00D83748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1</w:t>
      </w:r>
      <w:r w:rsidR="004704E5" w:rsidRPr="006A12A0">
        <w:rPr>
          <w:bCs/>
          <w:sz w:val="28"/>
          <w:szCs w:val="28"/>
        </w:rPr>
        <w:t>1</w:t>
      </w:r>
      <w:r w:rsidRPr="006A12A0">
        <w:rPr>
          <w:bCs/>
          <w:sz w:val="28"/>
          <w:szCs w:val="28"/>
        </w:rPr>
        <w:t>.1.Доходная и расходная   части бюджета муниципального округа увеличиваются на основании Закона Ставропольского края от 06.03.2024 года №18-кз «О внесении изменений в Закон Ставропольского края «О бюджете Ставропольского края на 2024 год и плановый период 2025 и 2026 годов»,</w:t>
      </w:r>
    </w:p>
    <w:p w14:paraId="4682C8D1" w14:textId="77777777" w:rsidR="00D83748" w:rsidRPr="006A12A0" w:rsidRDefault="00D83748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Капитальный ремонт и ремонт автомобильных дорог общего пользования местного значения </w:t>
      </w:r>
      <w:r w:rsidRPr="002C180C">
        <w:rPr>
          <w:b/>
          <w:sz w:val="28"/>
          <w:szCs w:val="28"/>
        </w:rPr>
        <w:t>в</w:t>
      </w:r>
      <w:r w:rsidRPr="006A12A0">
        <w:rPr>
          <w:bCs/>
          <w:sz w:val="28"/>
          <w:szCs w:val="28"/>
        </w:rPr>
        <w:t xml:space="preserve"> </w:t>
      </w:r>
      <w:r w:rsidRPr="002C180C">
        <w:rPr>
          <w:b/>
          <w:sz w:val="28"/>
          <w:szCs w:val="28"/>
        </w:rPr>
        <w:t>2025 году</w:t>
      </w:r>
      <w:r w:rsidRPr="006A12A0">
        <w:rPr>
          <w:bCs/>
          <w:sz w:val="28"/>
          <w:szCs w:val="28"/>
        </w:rPr>
        <w:t xml:space="preserve"> - 93 478,10тыс.рублей</w:t>
      </w:r>
      <w:bookmarkStart w:id="5" w:name="_Hlk167702028"/>
      <w:r w:rsidRPr="006A12A0">
        <w:rPr>
          <w:bCs/>
          <w:sz w:val="28"/>
          <w:szCs w:val="28"/>
        </w:rPr>
        <w:t xml:space="preserve">(в том числе </w:t>
      </w:r>
      <w:proofErr w:type="spellStart"/>
      <w:r w:rsidRPr="006A12A0">
        <w:rPr>
          <w:bCs/>
          <w:sz w:val="28"/>
          <w:szCs w:val="28"/>
        </w:rPr>
        <w:t>Правокумский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93478</w:t>
      </w:r>
      <w:r w:rsidR="00A81165" w:rsidRPr="006A12A0">
        <w:rPr>
          <w:bCs/>
          <w:sz w:val="28"/>
          <w:szCs w:val="28"/>
        </w:rPr>
        <w:t>,</w:t>
      </w:r>
      <w:r w:rsidRPr="006A12A0">
        <w:rPr>
          <w:bCs/>
          <w:sz w:val="28"/>
          <w:szCs w:val="28"/>
        </w:rPr>
        <w:t>10 тыс.рублей</w:t>
      </w:r>
      <w:bookmarkEnd w:id="5"/>
      <w:r w:rsidRPr="006A12A0">
        <w:rPr>
          <w:bCs/>
          <w:sz w:val="28"/>
          <w:szCs w:val="28"/>
        </w:rPr>
        <w:t xml:space="preserve">,  </w:t>
      </w:r>
      <w:r w:rsidRPr="002C180C">
        <w:rPr>
          <w:b/>
          <w:sz w:val="28"/>
          <w:szCs w:val="28"/>
        </w:rPr>
        <w:t>в 2026 году</w:t>
      </w:r>
      <w:r w:rsidRPr="006A12A0">
        <w:rPr>
          <w:bCs/>
          <w:sz w:val="28"/>
          <w:szCs w:val="28"/>
        </w:rPr>
        <w:t xml:space="preserve">- 92 973,61 </w:t>
      </w:r>
      <w:proofErr w:type="spellStart"/>
      <w:r w:rsidRPr="006A12A0">
        <w:rPr>
          <w:bCs/>
          <w:sz w:val="28"/>
          <w:szCs w:val="28"/>
        </w:rPr>
        <w:t>тыс</w:t>
      </w:r>
      <w:proofErr w:type="spellEnd"/>
      <w:r w:rsidRPr="006A12A0">
        <w:rPr>
          <w:bCs/>
          <w:sz w:val="28"/>
          <w:szCs w:val="28"/>
        </w:rPr>
        <w:t xml:space="preserve"> рублей(в том числе </w:t>
      </w:r>
      <w:proofErr w:type="spellStart"/>
      <w:r w:rsidRPr="006A12A0">
        <w:rPr>
          <w:bCs/>
          <w:sz w:val="28"/>
          <w:szCs w:val="28"/>
        </w:rPr>
        <w:t>Новокумский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33 213,84 тыс.рублей, Николо-Александровский территориальный отдел – 8 599,39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</w:t>
      </w:r>
      <w:proofErr w:type="spellStart"/>
      <w:r w:rsidRPr="006A12A0">
        <w:rPr>
          <w:bCs/>
          <w:sz w:val="28"/>
          <w:szCs w:val="28"/>
        </w:rPr>
        <w:t>Бургун-Маджарский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11040,90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</w:t>
      </w:r>
      <w:proofErr w:type="spellStart"/>
      <w:r w:rsidRPr="006A12A0">
        <w:rPr>
          <w:bCs/>
          <w:sz w:val="28"/>
          <w:szCs w:val="28"/>
        </w:rPr>
        <w:t>Заринский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18 078,02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, </w:t>
      </w:r>
      <w:proofErr w:type="spellStart"/>
      <w:r w:rsidRPr="006A12A0">
        <w:rPr>
          <w:bCs/>
          <w:sz w:val="28"/>
          <w:szCs w:val="28"/>
        </w:rPr>
        <w:t>Величаевский</w:t>
      </w:r>
      <w:proofErr w:type="spellEnd"/>
      <w:r w:rsidRPr="006A12A0">
        <w:rPr>
          <w:bCs/>
          <w:sz w:val="28"/>
          <w:szCs w:val="28"/>
        </w:rPr>
        <w:t xml:space="preserve"> территориальный отдел – 22 041,46  тыс.рублей)</w:t>
      </w:r>
    </w:p>
    <w:p w14:paraId="225EDCD5" w14:textId="77777777" w:rsidR="00583966" w:rsidRPr="006A12A0" w:rsidRDefault="00583966" w:rsidP="00B3561C">
      <w:pPr>
        <w:jc w:val="both"/>
        <w:rPr>
          <w:bCs/>
          <w:sz w:val="28"/>
          <w:szCs w:val="28"/>
        </w:rPr>
      </w:pPr>
    </w:p>
    <w:p w14:paraId="2C4AA83A" w14:textId="77777777" w:rsidR="002B00CC" w:rsidRPr="006A12A0" w:rsidRDefault="002B00CC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>1</w:t>
      </w:r>
      <w:r w:rsidR="004704E5" w:rsidRPr="006A12A0">
        <w:rPr>
          <w:bCs/>
          <w:sz w:val="28"/>
          <w:szCs w:val="28"/>
        </w:rPr>
        <w:t>1</w:t>
      </w:r>
      <w:r w:rsidRPr="006A12A0">
        <w:rPr>
          <w:bCs/>
          <w:sz w:val="28"/>
          <w:szCs w:val="28"/>
        </w:rPr>
        <w:t>.</w:t>
      </w:r>
      <w:r w:rsidR="00D83748" w:rsidRPr="006A12A0">
        <w:rPr>
          <w:bCs/>
          <w:sz w:val="28"/>
          <w:szCs w:val="28"/>
        </w:rPr>
        <w:t>2</w:t>
      </w:r>
      <w:r w:rsidRPr="006A12A0">
        <w:rPr>
          <w:bCs/>
          <w:sz w:val="28"/>
          <w:szCs w:val="28"/>
        </w:rPr>
        <w:t xml:space="preserve">. </w:t>
      </w:r>
      <w:r w:rsidR="00084AB2" w:rsidRPr="006A12A0">
        <w:rPr>
          <w:bCs/>
          <w:sz w:val="28"/>
          <w:szCs w:val="28"/>
        </w:rPr>
        <w:t xml:space="preserve">Перераспределение бюджетных </w:t>
      </w:r>
      <w:proofErr w:type="gramStart"/>
      <w:r w:rsidR="00084AB2" w:rsidRPr="006A12A0">
        <w:rPr>
          <w:bCs/>
          <w:sz w:val="28"/>
          <w:szCs w:val="28"/>
        </w:rPr>
        <w:t>ассигнований  2025</w:t>
      </w:r>
      <w:proofErr w:type="gramEnd"/>
      <w:r w:rsidR="00084AB2" w:rsidRPr="006A12A0">
        <w:rPr>
          <w:bCs/>
          <w:sz w:val="28"/>
          <w:szCs w:val="28"/>
        </w:rPr>
        <w:t xml:space="preserve"> год с</w:t>
      </w:r>
      <w:r w:rsidRPr="006A12A0">
        <w:rPr>
          <w:bCs/>
          <w:sz w:val="28"/>
          <w:szCs w:val="28"/>
        </w:rPr>
        <w:t xml:space="preserve"> кода  704 0113 5310021420 870 -  </w:t>
      </w:r>
      <w:r w:rsidR="00084AB2" w:rsidRPr="006A12A0">
        <w:rPr>
          <w:bCs/>
          <w:sz w:val="28"/>
          <w:szCs w:val="28"/>
        </w:rPr>
        <w:t>4919,90</w:t>
      </w:r>
      <w:r w:rsidRPr="006A12A0">
        <w:rPr>
          <w:bCs/>
          <w:sz w:val="28"/>
          <w:szCs w:val="28"/>
        </w:rPr>
        <w:t>тыс.рублей на код 7</w:t>
      </w:r>
      <w:r w:rsidR="00084AB2" w:rsidRPr="006A12A0">
        <w:rPr>
          <w:bCs/>
          <w:sz w:val="28"/>
          <w:szCs w:val="28"/>
        </w:rPr>
        <w:t>7</w:t>
      </w:r>
      <w:r w:rsidRPr="006A12A0">
        <w:rPr>
          <w:bCs/>
          <w:sz w:val="28"/>
          <w:szCs w:val="28"/>
        </w:rPr>
        <w:t xml:space="preserve">8 0409 14202S67200 200 – </w:t>
      </w:r>
      <w:r w:rsidR="00084AB2" w:rsidRPr="006A12A0">
        <w:rPr>
          <w:bCs/>
          <w:sz w:val="28"/>
          <w:szCs w:val="28"/>
        </w:rPr>
        <w:t>4919,90</w:t>
      </w:r>
      <w:r w:rsidRPr="006A12A0">
        <w:rPr>
          <w:bCs/>
          <w:sz w:val="28"/>
          <w:szCs w:val="28"/>
        </w:rPr>
        <w:t xml:space="preserve"> ( софинансирование капитального ремонта и ремонта автомобильных дорог общего пользования)</w:t>
      </w:r>
    </w:p>
    <w:p w14:paraId="47249289" w14:textId="77777777" w:rsidR="00084AB2" w:rsidRPr="006A12A0" w:rsidRDefault="00084AB2" w:rsidP="00B3561C">
      <w:pPr>
        <w:jc w:val="both"/>
        <w:rPr>
          <w:bCs/>
          <w:sz w:val="28"/>
          <w:szCs w:val="28"/>
        </w:rPr>
      </w:pPr>
      <w:r w:rsidRPr="006A12A0">
        <w:rPr>
          <w:bCs/>
          <w:sz w:val="28"/>
          <w:szCs w:val="28"/>
        </w:rPr>
        <w:t xml:space="preserve">Перераспределение бюджетных ассигнований  2026 год с кодов  704 0113 5310021420 870 -  3076,67 тыс.рублей , с кода 704 0113 5310021430 870- 1816,68 тыс.рублей  на коды  - 773 0409 14202S67200 200 – 951,47 тыс.рублей, на код 771 0409 14202S67200 200- 1160,08 тыс.рублей, на код 775 0409 14202S67200 200- 452,60 </w:t>
      </w:r>
      <w:proofErr w:type="spellStart"/>
      <w:r w:rsidRPr="006A12A0">
        <w:rPr>
          <w:bCs/>
          <w:sz w:val="28"/>
          <w:szCs w:val="28"/>
        </w:rPr>
        <w:t>тыс.рублей,на</w:t>
      </w:r>
      <w:proofErr w:type="spellEnd"/>
      <w:r w:rsidRPr="006A12A0">
        <w:rPr>
          <w:bCs/>
          <w:sz w:val="28"/>
          <w:szCs w:val="28"/>
        </w:rPr>
        <w:t xml:space="preserve"> код 776 0409 14202S67200 200- 1748,10 тыс.рублей, на код 770 0409 14202S67200 200- 581,10 </w:t>
      </w:r>
      <w:proofErr w:type="spellStart"/>
      <w:r w:rsidRPr="006A12A0">
        <w:rPr>
          <w:bCs/>
          <w:sz w:val="28"/>
          <w:szCs w:val="28"/>
        </w:rPr>
        <w:t>тыс.рублей</w:t>
      </w:r>
      <w:proofErr w:type="spellEnd"/>
      <w:r w:rsidRPr="006A12A0">
        <w:rPr>
          <w:bCs/>
          <w:sz w:val="28"/>
          <w:szCs w:val="28"/>
        </w:rPr>
        <w:t xml:space="preserve">   ( </w:t>
      </w:r>
      <w:proofErr w:type="spellStart"/>
      <w:r w:rsidRPr="006A12A0">
        <w:rPr>
          <w:bCs/>
          <w:sz w:val="28"/>
          <w:szCs w:val="28"/>
        </w:rPr>
        <w:t>софинансирование</w:t>
      </w:r>
      <w:proofErr w:type="spellEnd"/>
      <w:r w:rsidRPr="006A12A0">
        <w:rPr>
          <w:bCs/>
          <w:sz w:val="28"/>
          <w:szCs w:val="28"/>
        </w:rPr>
        <w:t xml:space="preserve"> капитального ремонта и ремонта автомобильных дорог общего пользования)</w:t>
      </w:r>
    </w:p>
    <w:p w14:paraId="611666F6" w14:textId="77777777" w:rsidR="00B3561C" w:rsidRPr="006F5FC8" w:rsidRDefault="00B3561C" w:rsidP="00B3561C">
      <w:pPr>
        <w:jc w:val="both"/>
        <w:rPr>
          <w:b/>
          <w:sz w:val="28"/>
          <w:szCs w:val="28"/>
        </w:rPr>
      </w:pPr>
    </w:p>
    <w:p w14:paraId="3378D95D" w14:textId="77777777" w:rsidR="00B3561C" w:rsidRPr="006F5FC8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</w:p>
    <w:p w14:paraId="3E379123" w14:textId="77777777" w:rsidR="00B3561C" w:rsidRPr="006F5FC8" w:rsidRDefault="000B7888" w:rsidP="000B78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</w:t>
      </w:r>
      <w:r w:rsidR="00B3561C" w:rsidRPr="006F5FC8">
        <w:rPr>
          <w:bCs/>
          <w:spacing w:val="-2"/>
          <w:sz w:val="28"/>
          <w:szCs w:val="28"/>
        </w:rPr>
        <w:t>ачальник финансового управления</w:t>
      </w:r>
    </w:p>
    <w:p w14:paraId="74C7C913" w14:textId="77777777" w:rsidR="00B3561C" w:rsidRPr="006F5FC8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6F5FC8">
        <w:rPr>
          <w:bCs/>
          <w:spacing w:val="-2"/>
          <w:sz w:val="28"/>
          <w:szCs w:val="28"/>
        </w:rPr>
        <w:t>администрации Левокумского</w:t>
      </w:r>
    </w:p>
    <w:p w14:paraId="2F79C42E" w14:textId="77777777" w:rsidR="00B3561C" w:rsidRPr="006F5FC8" w:rsidRDefault="00B3561C" w:rsidP="00B3561C">
      <w:pPr>
        <w:ind w:left="-900" w:firstLine="900"/>
        <w:jc w:val="both"/>
        <w:rPr>
          <w:sz w:val="28"/>
          <w:szCs w:val="28"/>
        </w:rPr>
      </w:pPr>
      <w:r w:rsidRPr="006F5FC8">
        <w:rPr>
          <w:sz w:val="28"/>
          <w:szCs w:val="28"/>
        </w:rPr>
        <w:t xml:space="preserve">муниципального округа                                                               </w:t>
      </w:r>
      <w:proofErr w:type="spellStart"/>
      <w:r w:rsidR="000B7888">
        <w:rPr>
          <w:sz w:val="28"/>
          <w:szCs w:val="28"/>
        </w:rPr>
        <w:t>Л.В.Дубовская</w:t>
      </w:r>
      <w:proofErr w:type="spellEnd"/>
    </w:p>
    <w:p w14:paraId="6D67F04D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477AA0C6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4676ADDC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1F8BA45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E0ED1BE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29913659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2DEC362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6FA5247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C335929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8F08556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1E380F6F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7B4CAF9" w14:textId="77777777" w:rsidR="00B4128E" w:rsidRDefault="00B4128E"/>
    <w:sectPr w:rsidR="00B4128E" w:rsidSect="0033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61C"/>
    <w:rsid w:val="00014D2E"/>
    <w:rsid w:val="00016D6B"/>
    <w:rsid w:val="000327BD"/>
    <w:rsid w:val="00043060"/>
    <w:rsid w:val="0006426D"/>
    <w:rsid w:val="0007345A"/>
    <w:rsid w:val="00084AB2"/>
    <w:rsid w:val="000874C6"/>
    <w:rsid w:val="0009381E"/>
    <w:rsid w:val="000A2CA1"/>
    <w:rsid w:val="000B2424"/>
    <w:rsid w:val="000B5387"/>
    <w:rsid w:val="000B7888"/>
    <w:rsid w:val="000C35DC"/>
    <w:rsid w:val="000D22C5"/>
    <w:rsid w:val="000F0E79"/>
    <w:rsid w:val="00170416"/>
    <w:rsid w:val="00196A5C"/>
    <w:rsid w:val="001A21A6"/>
    <w:rsid w:val="001A3707"/>
    <w:rsid w:val="001A7547"/>
    <w:rsid w:val="001D75EA"/>
    <w:rsid w:val="00201285"/>
    <w:rsid w:val="002103F1"/>
    <w:rsid w:val="0023356B"/>
    <w:rsid w:val="00246D57"/>
    <w:rsid w:val="0027483C"/>
    <w:rsid w:val="002964C2"/>
    <w:rsid w:val="002B00CC"/>
    <w:rsid w:val="002C180C"/>
    <w:rsid w:val="002D6CBC"/>
    <w:rsid w:val="00315E75"/>
    <w:rsid w:val="00330D3E"/>
    <w:rsid w:val="0033267F"/>
    <w:rsid w:val="003327F8"/>
    <w:rsid w:val="003721C3"/>
    <w:rsid w:val="00377E8B"/>
    <w:rsid w:val="003B5157"/>
    <w:rsid w:val="003C5386"/>
    <w:rsid w:val="003D2101"/>
    <w:rsid w:val="003F07D9"/>
    <w:rsid w:val="003F42CF"/>
    <w:rsid w:val="00431C9D"/>
    <w:rsid w:val="004704E5"/>
    <w:rsid w:val="004E794E"/>
    <w:rsid w:val="0050230A"/>
    <w:rsid w:val="00510D96"/>
    <w:rsid w:val="00547509"/>
    <w:rsid w:val="00582CE6"/>
    <w:rsid w:val="00583966"/>
    <w:rsid w:val="00586084"/>
    <w:rsid w:val="005958A2"/>
    <w:rsid w:val="005A022E"/>
    <w:rsid w:val="005B2019"/>
    <w:rsid w:val="005C6F86"/>
    <w:rsid w:val="005E38E7"/>
    <w:rsid w:val="005F0636"/>
    <w:rsid w:val="006172E2"/>
    <w:rsid w:val="0062028E"/>
    <w:rsid w:val="00641AE7"/>
    <w:rsid w:val="0065528D"/>
    <w:rsid w:val="006769AB"/>
    <w:rsid w:val="006A12A0"/>
    <w:rsid w:val="006D01EA"/>
    <w:rsid w:val="006D7FFD"/>
    <w:rsid w:val="006F5FC8"/>
    <w:rsid w:val="00725EC0"/>
    <w:rsid w:val="00733963"/>
    <w:rsid w:val="007D03C6"/>
    <w:rsid w:val="007D5FE1"/>
    <w:rsid w:val="00852AC0"/>
    <w:rsid w:val="00874347"/>
    <w:rsid w:val="008750A5"/>
    <w:rsid w:val="008A4839"/>
    <w:rsid w:val="00917CEB"/>
    <w:rsid w:val="00922260"/>
    <w:rsid w:val="00955DA9"/>
    <w:rsid w:val="009702F1"/>
    <w:rsid w:val="0099688D"/>
    <w:rsid w:val="009B03BE"/>
    <w:rsid w:val="009B4D09"/>
    <w:rsid w:val="009C2BA4"/>
    <w:rsid w:val="009D15A6"/>
    <w:rsid w:val="009D71A1"/>
    <w:rsid w:val="00A0778B"/>
    <w:rsid w:val="00A23237"/>
    <w:rsid w:val="00A3156D"/>
    <w:rsid w:val="00A40D82"/>
    <w:rsid w:val="00A81165"/>
    <w:rsid w:val="00AC42B8"/>
    <w:rsid w:val="00AD4B4B"/>
    <w:rsid w:val="00AE2D48"/>
    <w:rsid w:val="00AE5138"/>
    <w:rsid w:val="00B23107"/>
    <w:rsid w:val="00B3561C"/>
    <w:rsid w:val="00B3633C"/>
    <w:rsid w:val="00B4128E"/>
    <w:rsid w:val="00B830CB"/>
    <w:rsid w:val="00B85EEB"/>
    <w:rsid w:val="00B872FD"/>
    <w:rsid w:val="00BB1AB0"/>
    <w:rsid w:val="00C02B67"/>
    <w:rsid w:val="00C27CD5"/>
    <w:rsid w:val="00CE15DD"/>
    <w:rsid w:val="00CE6898"/>
    <w:rsid w:val="00CE72EF"/>
    <w:rsid w:val="00CF17FA"/>
    <w:rsid w:val="00D00899"/>
    <w:rsid w:val="00D21631"/>
    <w:rsid w:val="00D5785F"/>
    <w:rsid w:val="00D762C6"/>
    <w:rsid w:val="00D83748"/>
    <w:rsid w:val="00DF7D96"/>
    <w:rsid w:val="00E23738"/>
    <w:rsid w:val="00E66D45"/>
    <w:rsid w:val="00E92762"/>
    <w:rsid w:val="00ED75DA"/>
    <w:rsid w:val="00ED7E14"/>
    <w:rsid w:val="00F51710"/>
    <w:rsid w:val="00F8576B"/>
    <w:rsid w:val="00FD040E"/>
    <w:rsid w:val="00FD319C"/>
    <w:rsid w:val="00FD519C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657D"/>
  <w15:docId w15:val="{A0C5A25F-45A8-4667-B1B3-24E7E96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6D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6D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LeDuLV</dc:creator>
  <cp:lastModifiedBy>User</cp:lastModifiedBy>
  <cp:revision>9</cp:revision>
  <cp:lastPrinted>2024-06-11T07:45:00Z</cp:lastPrinted>
  <dcterms:created xsi:type="dcterms:W3CDTF">2024-06-08T15:29:00Z</dcterms:created>
  <dcterms:modified xsi:type="dcterms:W3CDTF">2024-06-11T07:46:00Z</dcterms:modified>
</cp:coreProperties>
</file>