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Совет Левокумского муниципального округа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РЕШЕНИЕ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03" w:rsidRPr="00400167" w:rsidRDefault="00DF0B49" w:rsidP="0040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 xml:space="preserve"> </w:t>
      </w:r>
      <w:r w:rsidR="004947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0167">
        <w:rPr>
          <w:rFonts w:ascii="Times New Roman" w:hAnsi="Times New Roman" w:cs="Times New Roman"/>
          <w:sz w:val="28"/>
          <w:szCs w:val="28"/>
        </w:rPr>
        <w:t xml:space="preserve"> 202</w:t>
      </w:r>
      <w:r w:rsidR="00E61020">
        <w:rPr>
          <w:rFonts w:ascii="Times New Roman" w:hAnsi="Times New Roman" w:cs="Times New Roman"/>
          <w:sz w:val="28"/>
          <w:szCs w:val="28"/>
        </w:rPr>
        <w:t>4</w:t>
      </w:r>
      <w:r w:rsidRPr="00400167">
        <w:rPr>
          <w:rFonts w:ascii="Times New Roman" w:hAnsi="Times New Roman" w:cs="Times New Roman"/>
          <w:sz w:val="28"/>
          <w:szCs w:val="28"/>
        </w:rPr>
        <w:t xml:space="preserve"> г.</w:t>
      </w:r>
      <w:r w:rsidR="00E07D03" w:rsidRPr="004001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0167" w:rsidRPr="00400167">
        <w:rPr>
          <w:rFonts w:ascii="Times New Roman" w:hAnsi="Times New Roman" w:cs="Times New Roman"/>
          <w:sz w:val="28"/>
          <w:szCs w:val="28"/>
        </w:rPr>
        <w:t xml:space="preserve">   </w:t>
      </w:r>
      <w:r w:rsidR="00E07D03" w:rsidRPr="00400167">
        <w:rPr>
          <w:rFonts w:ascii="Times New Roman" w:hAnsi="Times New Roman" w:cs="Times New Roman"/>
          <w:sz w:val="28"/>
          <w:szCs w:val="28"/>
        </w:rPr>
        <w:t xml:space="preserve">   с. Левокумское </w:t>
      </w:r>
      <w:r w:rsidRPr="004001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7D03" w:rsidRPr="00400167"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D16" w:rsidRDefault="002349E8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F91">
        <w:rPr>
          <w:rFonts w:ascii="Times New Roman" w:hAnsi="Times New Roman" w:cs="Times New Roman"/>
          <w:sz w:val="28"/>
          <w:szCs w:val="28"/>
        </w:rPr>
        <w:t xml:space="preserve">в решение Совета Левокумского муниципального округа Ставропольского края от 19 ноября 2020 года № 39 «О налоге на имущество физических лиц на территории Левокумского </w:t>
      </w:r>
    </w:p>
    <w:p w:rsidR="002349E8" w:rsidRDefault="00FA1F91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</w:p>
    <w:p w:rsidR="00FA1F91" w:rsidRDefault="00FA1F91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91" w:rsidRDefault="00FA1F9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D03" w:rsidRPr="00400167" w:rsidRDefault="00B6682D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</w:t>
      </w:r>
      <w:r w:rsidR="009275CA">
        <w:rPr>
          <w:rFonts w:ascii="Times New Roman" w:hAnsi="Times New Roman" w:cs="Times New Roman"/>
          <w:sz w:val="28"/>
          <w:szCs w:val="28"/>
        </w:rPr>
        <w:t xml:space="preserve">главой 32 части второй </w:t>
      </w:r>
      <w:r w:rsidR="00393B5E">
        <w:rPr>
          <w:rFonts w:ascii="Times New Roman" w:hAnsi="Times New Roman" w:cs="Times New Roman"/>
          <w:sz w:val="28"/>
          <w:szCs w:val="28"/>
        </w:rPr>
        <w:t>Налогов</w:t>
      </w:r>
      <w:r w:rsidR="009275CA">
        <w:rPr>
          <w:rFonts w:ascii="Times New Roman" w:hAnsi="Times New Roman" w:cs="Times New Roman"/>
          <w:sz w:val="28"/>
          <w:szCs w:val="28"/>
        </w:rPr>
        <w:t>ого</w:t>
      </w:r>
      <w:r w:rsidR="00393B5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275CA">
        <w:rPr>
          <w:rFonts w:ascii="Times New Roman" w:hAnsi="Times New Roman" w:cs="Times New Roman"/>
          <w:sz w:val="28"/>
          <w:szCs w:val="28"/>
        </w:rPr>
        <w:t>а</w:t>
      </w:r>
      <w:r w:rsidR="00393B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C02781" w:rsidRPr="004001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781" w:rsidRPr="00400167">
        <w:rPr>
          <w:rFonts w:ascii="Times New Roman" w:hAnsi="Times New Roman" w:cs="Times New Roman"/>
          <w:sz w:val="28"/>
          <w:szCs w:val="28"/>
        </w:rPr>
        <w:t xml:space="preserve"> от </w:t>
      </w:r>
      <w:r w:rsidR="00400167" w:rsidRPr="00400167">
        <w:rPr>
          <w:rFonts w:ascii="Times New Roman" w:hAnsi="Times New Roman" w:cs="Times New Roman"/>
          <w:sz w:val="28"/>
          <w:szCs w:val="28"/>
        </w:rPr>
        <w:t>0</w:t>
      </w:r>
      <w:r w:rsidR="00C02781" w:rsidRPr="00400167">
        <w:rPr>
          <w:rFonts w:ascii="Times New Roman" w:hAnsi="Times New Roman" w:cs="Times New Roman"/>
          <w:sz w:val="28"/>
          <w:szCs w:val="28"/>
        </w:rPr>
        <w:t>6 октября 2003 г</w:t>
      </w:r>
      <w:r w:rsidR="009275CA">
        <w:rPr>
          <w:rFonts w:ascii="Times New Roman" w:hAnsi="Times New Roman" w:cs="Times New Roman"/>
          <w:sz w:val="28"/>
          <w:szCs w:val="28"/>
        </w:rPr>
        <w:t>ода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</w:t>
      </w:r>
      <w:r w:rsidR="00E07D03" w:rsidRPr="00400167">
        <w:rPr>
          <w:rFonts w:ascii="Times New Roman" w:hAnsi="Times New Roman" w:cs="Times New Roman"/>
          <w:sz w:val="28"/>
          <w:szCs w:val="28"/>
        </w:rPr>
        <w:t>№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7D03" w:rsidRPr="00400167">
        <w:rPr>
          <w:rFonts w:ascii="Times New Roman" w:hAnsi="Times New Roman" w:cs="Times New Roman"/>
          <w:sz w:val="28"/>
          <w:szCs w:val="28"/>
        </w:rPr>
        <w:t>«</w:t>
      </w:r>
      <w:r w:rsidR="00C02781" w:rsidRPr="004001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7D03" w:rsidRPr="00400167">
        <w:rPr>
          <w:rFonts w:ascii="Times New Roman" w:hAnsi="Times New Roman" w:cs="Times New Roman"/>
          <w:sz w:val="28"/>
          <w:szCs w:val="28"/>
        </w:rPr>
        <w:t>»</w:t>
      </w:r>
      <w:r w:rsidR="00F33061">
        <w:rPr>
          <w:rFonts w:ascii="Times New Roman" w:hAnsi="Times New Roman" w:cs="Times New Roman"/>
          <w:sz w:val="28"/>
          <w:szCs w:val="28"/>
        </w:rPr>
        <w:t>,</w:t>
      </w:r>
      <w:r w:rsidR="00E61020">
        <w:rPr>
          <w:rFonts w:ascii="Times New Roman" w:hAnsi="Times New Roman" w:cs="Times New Roman"/>
          <w:sz w:val="28"/>
          <w:szCs w:val="28"/>
        </w:rPr>
        <w:t xml:space="preserve"> </w:t>
      </w:r>
      <w:r w:rsidR="00F33061">
        <w:rPr>
          <w:rFonts w:ascii="Times New Roman" w:hAnsi="Times New Roman" w:cs="Times New Roman"/>
          <w:sz w:val="28"/>
          <w:szCs w:val="28"/>
        </w:rPr>
        <w:t xml:space="preserve">Уставом Левокумского муниципального округа Ставропольского края </w:t>
      </w:r>
      <w:r w:rsidR="00C02781" w:rsidRPr="00400167">
        <w:rPr>
          <w:rFonts w:ascii="Times New Roman" w:hAnsi="Times New Roman" w:cs="Times New Roman"/>
          <w:sz w:val="28"/>
          <w:szCs w:val="28"/>
        </w:rPr>
        <w:t>Совет</w:t>
      </w:r>
      <w:r w:rsidR="00E07D03" w:rsidRPr="0040016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E07D03" w:rsidRPr="00400167" w:rsidRDefault="00E07D03" w:rsidP="00400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781" w:rsidRDefault="00E07D03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РЕШИЛ</w:t>
      </w:r>
      <w:r w:rsidR="00C02781" w:rsidRPr="00400167">
        <w:rPr>
          <w:rFonts w:ascii="Times New Roman" w:hAnsi="Times New Roman" w:cs="Times New Roman"/>
          <w:sz w:val="28"/>
          <w:szCs w:val="28"/>
        </w:rPr>
        <w:t>:</w:t>
      </w:r>
    </w:p>
    <w:p w:rsidR="000C51B1" w:rsidRDefault="000C51B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DBE" w:rsidRDefault="00F3306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1B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6676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A921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4836">
        <w:rPr>
          <w:rFonts w:ascii="Times New Roman" w:hAnsi="Times New Roman" w:cs="Times New Roman"/>
          <w:sz w:val="28"/>
          <w:szCs w:val="28"/>
        </w:rPr>
        <w:t>2</w:t>
      </w:r>
      <w:r w:rsidR="00A9218D">
        <w:rPr>
          <w:rFonts w:ascii="Times New Roman" w:hAnsi="Times New Roman" w:cs="Times New Roman"/>
          <w:sz w:val="28"/>
          <w:szCs w:val="28"/>
        </w:rPr>
        <w:t xml:space="preserve"> </w:t>
      </w:r>
      <w:r w:rsidR="000C51B1">
        <w:rPr>
          <w:rFonts w:ascii="Times New Roman" w:hAnsi="Times New Roman" w:cs="Times New Roman"/>
          <w:sz w:val="28"/>
          <w:szCs w:val="28"/>
        </w:rPr>
        <w:t>решени</w:t>
      </w:r>
      <w:r w:rsidR="00A9218D">
        <w:rPr>
          <w:rFonts w:ascii="Times New Roman" w:hAnsi="Times New Roman" w:cs="Times New Roman"/>
          <w:sz w:val="28"/>
          <w:szCs w:val="28"/>
        </w:rPr>
        <w:t>я</w:t>
      </w:r>
      <w:r w:rsidR="000C51B1">
        <w:rPr>
          <w:rFonts w:ascii="Times New Roman" w:hAnsi="Times New Roman" w:cs="Times New Roman"/>
          <w:sz w:val="28"/>
          <w:szCs w:val="28"/>
        </w:rPr>
        <w:t xml:space="preserve"> Совета Левокумского муниципального округа Ставропольского края от 19 ноября 2020 года № 39 «О налоге на имущество физических лиц на территории Левокумского муниципального округа Ставропольского края</w:t>
      </w:r>
      <w:r w:rsidR="00F81DBE">
        <w:rPr>
          <w:rFonts w:ascii="Times New Roman" w:hAnsi="Times New Roman" w:cs="Times New Roman"/>
          <w:sz w:val="28"/>
          <w:szCs w:val="28"/>
        </w:rPr>
        <w:t>»</w:t>
      </w:r>
      <w:r w:rsidR="00D649D2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Совета Левокумского муниципального округа Ставропольского края от </w:t>
      </w:r>
      <w:r w:rsidR="00A921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49D2">
        <w:rPr>
          <w:rFonts w:ascii="Times New Roman" w:hAnsi="Times New Roman" w:cs="Times New Roman"/>
          <w:sz w:val="28"/>
          <w:szCs w:val="28"/>
        </w:rPr>
        <w:t>27 апреля 2021 года № 113)</w:t>
      </w:r>
      <w:r w:rsidR="000C51B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81DBE">
        <w:rPr>
          <w:rFonts w:ascii="Times New Roman" w:hAnsi="Times New Roman" w:cs="Times New Roman"/>
          <w:sz w:val="28"/>
          <w:szCs w:val="28"/>
        </w:rPr>
        <w:t>:</w:t>
      </w:r>
    </w:p>
    <w:p w:rsidR="00E61020" w:rsidRDefault="00E61020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2 слова «объектов налогообложения, кадастровая стоимость каждого из которых превышает 300 миллионов рублей;» исключить.</w:t>
      </w:r>
    </w:p>
    <w:p w:rsidR="00E61020" w:rsidRDefault="00E61020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подпунктом 2.1</w:t>
      </w:r>
      <w:r w:rsidR="006C196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C196B" w:rsidRDefault="006C196B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</w:t>
      </w:r>
    </w:p>
    <w:p w:rsidR="00E61020" w:rsidRDefault="00E61020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F98" w:rsidRDefault="00F33061" w:rsidP="00AE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. </w:t>
      </w:r>
      <w:r w:rsidR="00AE0F98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C02781" w:rsidRPr="00400167" w:rsidRDefault="00C02781" w:rsidP="00AE0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9D" w:rsidRPr="00400167" w:rsidRDefault="00BF379D" w:rsidP="0040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F379D" w:rsidRPr="00400167" w:rsidTr="00E6753D">
        <w:tc>
          <w:tcPr>
            <w:tcW w:w="4785" w:type="dxa"/>
            <w:shd w:val="clear" w:color="auto" w:fill="auto"/>
          </w:tcPr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400167" w:rsidRDefault="00400167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79D" w:rsidRPr="00400167" w:rsidRDefault="001A1B24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  <w:shd w:val="clear" w:color="auto" w:fill="auto"/>
          </w:tcPr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400167" w:rsidRDefault="00400167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79D" w:rsidRPr="00400167" w:rsidRDefault="001A1B24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Иванов</w:t>
            </w:r>
          </w:p>
        </w:tc>
      </w:tr>
    </w:tbl>
    <w:p w:rsidR="00BF379D" w:rsidRPr="00400167" w:rsidRDefault="00BF379D" w:rsidP="00400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F379D" w:rsidRPr="00400167" w:rsidSect="0040016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781"/>
    <w:rsid w:val="00003086"/>
    <w:rsid w:val="00027A9C"/>
    <w:rsid w:val="0004694E"/>
    <w:rsid w:val="00047C52"/>
    <w:rsid w:val="000A2C12"/>
    <w:rsid w:val="000A3FF2"/>
    <w:rsid w:val="000C51B1"/>
    <w:rsid w:val="00132C7C"/>
    <w:rsid w:val="00135F7A"/>
    <w:rsid w:val="00144427"/>
    <w:rsid w:val="00145343"/>
    <w:rsid w:val="001A1B24"/>
    <w:rsid w:val="001A5D17"/>
    <w:rsid w:val="001B3608"/>
    <w:rsid w:val="001C571C"/>
    <w:rsid w:val="00214639"/>
    <w:rsid w:val="0021481D"/>
    <w:rsid w:val="00216F38"/>
    <w:rsid w:val="002349E8"/>
    <w:rsid w:val="002D1C46"/>
    <w:rsid w:val="002F2AE6"/>
    <w:rsid w:val="003159C8"/>
    <w:rsid w:val="0032296F"/>
    <w:rsid w:val="00340715"/>
    <w:rsid w:val="00393B5E"/>
    <w:rsid w:val="003D5400"/>
    <w:rsid w:val="003E287E"/>
    <w:rsid w:val="003E499D"/>
    <w:rsid w:val="003F0D16"/>
    <w:rsid w:val="00400167"/>
    <w:rsid w:val="00406F2F"/>
    <w:rsid w:val="00416321"/>
    <w:rsid w:val="00416846"/>
    <w:rsid w:val="0044072B"/>
    <w:rsid w:val="0045182D"/>
    <w:rsid w:val="00465E56"/>
    <w:rsid w:val="004947C5"/>
    <w:rsid w:val="00523963"/>
    <w:rsid w:val="00565584"/>
    <w:rsid w:val="00571098"/>
    <w:rsid w:val="00622044"/>
    <w:rsid w:val="00636157"/>
    <w:rsid w:val="0065741E"/>
    <w:rsid w:val="00666E08"/>
    <w:rsid w:val="00697A5A"/>
    <w:rsid w:val="006A58DA"/>
    <w:rsid w:val="006A6803"/>
    <w:rsid w:val="006B41E8"/>
    <w:rsid w:val="006C196B"/>
    <w:rsid w:val="006D24D2"/>
    <w:rsid w:val="006F4BF5"/>
    <w:rsid w:val="007062BF"/>
    <w:rsid w:val="00727E51"/>
    <w:rsid w:val="00754B88"/>
    <w:rsid w:val="00765D74"/>
    <w:rsid w:val="007B0C11"/>
    <w:rsid w:val="007F49A9"/>
    <w:rsid w:val="0081273D"/>
    <w:rsid w:val="00812864"/>
    <w:rsid w:val="00812A76"/>
    <w:rsid w:val="00813596"/>
    <w:rsid w:val="00825433"/>
    <w:rsid w:val="0082554A"/>
    <w:rsid w:val="00857FB3"/>
    <w:rsid w:val="00882CBD"/>
    <w:rsid w:val="0088675C"/>
    <w:rsid w:val="008A70FF"/>
    <w:rsid w:val="008B73CC"/>
    <w:rsid w:val="00923C52"/>
    <w:rsid w:val="009275CA"/>
    <w:rsid w:val="009302B5"/>
    <w:rsid w:val="009313AA"/>
    <w:rsid w:val="00934006"/>
    <w:rsid w:val="009343AC"/>
    <w:rsid w:val="0094250C"/>
    <w:rsid w:val="009477E2"/>
    <w:rsid w:val="00964836"/>
    <w:rsid w:val="00974BDD"/>
    <w:rsid w:val="00985D9A"/>
    <w:rsid w:val="00996676"/>
    <w:rsid w:val="009A48BE"/>
    <w:rsid w:val="009C2262"/>
    <w:rsid w:val="009D72B4"/>
    <w:rsid w:val="009E0D1D"/>
    <w:rsid w:val="00A1487F"/>
    <w:rsid w:val="00A52E30"/>
    <w:rsid w:val="00A9218D"/>
    <w:rsid w:val="00AA4109"/>
    <w:rsid w:val="00AD1884"/>
    <w:rsid w:val="00AE0F98"/>
    <w:rsid w:val="00AE21E9"/>
    <w:rsid w:val="00B048DC"/>
    <w:rsid w:val="00B6682D"/>
    <w:rsid w:val="00B94950"/>
    <w:rsid w:val="00BF379D"/>
    <w:rsid w:val="00C02781"/>
    <w:rsid w:val="00C53535"/>
    <w:rsid w:val="00D00EFB"/>
    <w:rsid w:val="00D649D2"/>
    <w:rsid w:val="00D910A4"/>
    <w:rsid w:val="00DF0B49"/>
    <w:rsid w:val="00E07D03"/>
    <w:rsid w:val="00E61020"/>
    <w:rsid w:val="00EE716F"/>
    <w:rsid w:val="00F1415C"/>
    <w:rsid w:val="00F33061"/>
    <w:rsid w:val="00F44EC1"/>
    <w:rsid w:val="00F81DBE"/>
    <w:rsid w:val="00F82444"/>
    <w:rsid w:val="00FA0FF2"/>
    <w:rsid w:val="00FA1F91"/>
    <w:rsid w:val="00FA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8658"/>
  <w15:docId w15:val="{CA0E7E88-AC9D-45E8-A3AA-1DEE4DB0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5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81273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8127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812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97A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FA0F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83F62420DA7A31B04CBA16719B59A4EDB637C29B0A57E882D985723BEE59F5913649E959C2E1E9A8C5396391DE9DDF3FC75A286EBF6798O4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A86D-5C64-4A73-802A-9C077EBA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user</cp:lastModifiedBy>
  <cp:revision>101</cp:revision>
  <cp:lastPrinted>2020-11-23T09:30:00Z</cp:lastPrinted>
  <dcterms:created xsi:type="dcterms:W3CDTF">2020-08-04T07:27:00Z</dcterms:created>
  <dcterms:modified xsi:type="dcterms:W3CDTF">2024-08-02T12:30:00Z</dcterms:modified>
</cp:coreProperties>
</file>