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8A3" w:rsidRDefault="00E968A3" w:rsidP="00E968A3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>Отчет</w:t>
      </w:r>
    </w:p>
    <w:p w:rsidR="00E968A3" w:rsidRDefault="00E968A3" w:rsidP="00E968A3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 xml:space="preserve">о расходовании средств  резервного фонда  администрации Левокумского муниципального округа Ставропольского края </w:t>
      </w:r>
    </w:p>
    <w:p w:rsidR="00E968A3" w:rsidRPr="005E3F6B" w:rsidRDefault="00E968A3" w:rsidP="00E968A3">
      <w:pPr>
        <w:pStyle w:val="a4"/>
        <w:jc w:val="center"/>
        <w:rPr>
          <w:b w:val="0"/>
          <w:bCs w:val="0"/>
        </w:rPr>
      </w:pPr>
      <w:r w:rsidRPr="005E3F6B">
        <w:rPr>
          <w:b w:val="0"/>
          <w:bCs w:val="0"/>
        </w:rPr>
        <w:t xml:space="preserve"> </w:t>
      </w:r>
      <w:r w:rsidRPr="005E3F6B">
        <w:rPr>
          <w:b w:val="0"/>
          <w:bCs w:val="0"/>
          <w:szCs w:val="28"/>
        </w:rPr>
        <w:t xml:space="preserve">за </w:t>
      </w:r>
      <w:r>
        <w:rPr>
          <w:b w:val="0"/>
          <w:bCs w:val="0"/>
          <w:szCs w:val="28"/>
        </w:rPr>
        <w:t>перв</w:t>
      </w:r>
      <w:r w:rsidR="006320F1">
        <w:rPr>
          <w:b w:val="0"/>
          <w:bCs w:val="0"/>
          <w:szCs w:val="28"/>
        </w:rPr>
        <w:t>ое полугодие</w:t>
      </w:r>
      <w:bookmarkStart w:id="0" w:name="_GoBack"/>
      <w:bookmarkEnd w:id="0"/>
      <w:r w:rsidRPr="005E3F6B">
        <w:rPr>
          <w:b w:val="0"/>
          <w:spacing w:val="-10"/>
          <w:szCs w:val="28"/>
        </w:rPr>
        <w:t xml:space="preserve">    </w:t>
      </w:r>
      <w:r w:rsidRPr="005E3F6B">
        <w:rPr>
          <w:b w:val="0"/>
          <w:bCs w:val="0"/>
          <w:szCs w:val="28"/>
        </w:rPr>
        <w:t>202</w:t>
      </w:r>
      <w:r>
        <w:rPr>
          <w:b w:val="0"/>
          <w:bCs w:val="0"/>
          <w:szCs w:val="28"/>
        </w:rPr>
        <w:t>4</w:t>
      </w:r>
      <w:r w:rsidRPr="005E3F6B">
        <w:rPr>
          <w:b w:val="0"/>
          <w:bCs w:val="0"/>
          <w:szCs w:val="28"/>
        </w:rPr>
        <w:t xml:space="preserve"> года</w:t>
      </w:r>
      <w:r w:rsidRPr="005E3F6B">
        <w:rPr>
          <w:b w:val="0"/>
          <w:bCs w:val="0"/>
        </w:rPr>
        <w:t>.</w:t>
      </w:r>
    </w:p>
    <w:p w:rsidR="00E968A3" w:rsidRDefault="00E968A3" w:rsidP="00E968A3">
      <w:pPr>
        <w:pStyle w:val="a4"/>
        <w:jc w:val="center"/>
        <w:rPr>
          <w:b w:val="0"/>
          <w:bCs w:val="0"/>
        </w:rPr>
      </w:pPr>
    </w:p>
    <w:p w:rsidR="00E968A3" w:rsidRDefault="00E968A3" w:rsidP="00E968A3">
      <w:pPr>
        <w:pStyle w:val="a4"/>
        <w:jc w:val="center"/>
        <w:rPr>
          <w:b w:val="0"/>
          <w:bCs w:val="0"/>
        </w:rPr>
      </w:pPr>
    </w:p>
    <w:p w:rsidR="00E968A3" w:rsidRDefault="00E968A3" w:rsidP="00E968A3">
      <w:pPr>
        <w:pStyle w:val="a4"/>
        <w:jc w:val="center"/>
        <w:rPr>
          <w:b w:val="0"/>
          <w:bCs w:val="0"/>
        </w:rPr>
      </w:pPr>
    </w:p>
    <w:p w:rsidR="00E968A3" w:rsidRDefault="00E968A3" w:rsidP="00E968A3">
      <w:pPr>
        <w:pStyle w:val="a4"/>
        <w:tabs>
          <w:tab w:val="left" w:pos="8430"/>
        </w:tabs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 тыс.руб</w:t>
      </w:r>
    </w:p>
    <w:tbl>
      <w:tblPr>
        <w:tblW w:w="11055" w:type="dxa"/>
        <w:tblCellSpacing w:w="0" w:type="dxa"/>
        <w:tblInd w:w="-114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71"/>
        <w:gridCol w:w="835"/>
        <w:gridCol w:w="514"/>
        <w:gridCol w:w="560"/>
        <w:gridCol w:w="1440"/>
        <w:gridCol w:w="720"/>
        <w:gridCol w:w="1805"/>
        <w:gridCol w:w="1260"/>
        <w:gridCol w:w="1150"/>
      </w:tblGrid>
      <w:tr w:rsidR="00E968A3" w:rsidTr="00CD65D1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68A3" w:rsidRDefault="00E968A3" w:rsidP="00CD65D1">
            <w:pPr>
              <w:pStyle w:val="a3"/>
              <w:spacing w:line="252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Наименование показателя бюджетной классификации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ПР.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Утвержденные бюджетные назначения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8A3" w:rsidRDefault="00E968A3" w:rsidP="00CD65D1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Исполнено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8A3" w:rsidRDefault="00E968A3" w:rsidP="00CD65D1">
            <w:pPr>
              <w:pStyle w:val="a3"/>
              <w:spacing w:beforeAutospacing="0" w:after="0" w:line="252" w:lineRule="auto"/>
              <w:ind w:left="-992"/>
              <w:rPr>
                <w:lang w:eastAsia="en-US"/>
              </w:rPr>
            </w:pPr>
          </w:p>
          <w:p w:rsidR="00E968A3" w:rsidRDefault="00E968A3" w:rsidP="00CD65D1">
            <w:pPr>
              <w:pStyle w:val="a3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Неисполненные назначения</w:t>
            </w:r>
          </w:p>
        </w:tc>
      </w:tr>
      <w:tr w:rsidR="00E968A3" w:rsidTr="00CD65D1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68A3" w:rsidRDefault="00E968A3" w:rsidP="00CD65D1">
            <w:pPr>
              <w:pStyle w:val="5"/>
              <w:spacing w:line="252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701</w:t>
            </w: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4210020410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E968A3" w:rsidTr="00CD65D1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68A3" w:rsidRDefault="00E968A3" w:rsidP="00CD65D1">
            <w:pPr>
              <w:pStyle w:val="5"/>
              <w:spacing w:line="252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</w:p>
        </w:tc>
      </w:tr>
      <w:tr w:rsidR="00E968A3" w:rsidTr="00CD65D1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68A3" w:rsidRDefault="00E968A3" w:rsidP="00CD65D1">
            <w:pPr>
              <w:pStyle w:val="5"/>
              <w:spacing w:line="252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968A3" w:rsidRDefault="00E968A3" w:rsidP="00CD65D1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</w:tbl>
    <w:p w:rsidR="00E968A3" w:rsidRDefault="00E968A3" w:rsidP="00E968A3"/>
    <w:p w:rsidR="00E968A3" w:rsidRDefault="00E968A3" w:rsidP="00E968A3"/>
    <w:p w:rsidR="00E968A3" w:rsidRDefault="00E968A3" w:rsidP="00E968A3"/>
    <w:p w:rsidR="00E968A3" w:rsidRDefault="00E968A3" w:rsidP="00E968A3"/>
    <w:p w:rsidR="00E968A3" w:rsidRDefault="00E968A3" w:rsidP="00E968A3"/>
    <w:p w:rsidR="00E968A3" w:rsidRDefault="00E968A3" w:rsidP="00E968A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E968A3" w:rsidRDefault="00E968A3" w:rsidP="00E968A3">
      <w:pPr>
        <w:rPr>
          <w:sz w:val="28"/>
          <w:szCs w:val="28"/>
        </w:rPr>
      </w:pPr>
      <w:r>
        <w:rPr>
          <w:sz w:val="28"/>
          <w:szCs w:val="28"/>
        </w:rPr>
        <w:t>администрации Левокумского муниципального округа</w:t>
      </w:r>
    </w:p>
    <w:p w:rsidR="00E968A3" w:rsidRDefault="00E968A3" w:rsidP="00E968A3">
      <w:pPr>
        <w:tabs>
          <w:tab w:val="left" w:pos="7845"/>
        </w:tabs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Л.В.Дубовская</w:t>
      </w:r>
    </w:p>
    <w:p w:rsidR="00E968A3" w:rsidRDefault="00E968A3" w:rsidP="00E968A3">
      <w:pPr>
        <w:rPr>
          <w:sz w:val="28"/>
          <w:szCs w:val="28"/>
        </w:rPr>
      </w:pPr>
    </w:p>
    <w:p w:rsidR="00E968A3" w:rsidRDefault="00E968A3" w:rsidP="00E968A3"/>
    <w:p w:rsidR="00E968A3" w:rsidRDefault="00E968A3" w:rsidP="00E968A3"/>
    <w:p w:rsidR="00E968A3" w:rsidRDefault="00E968A3" w:rsidP="00E968A3"/>
    <w:p w:rsidR="00E968A3" w:rsidRDefault="00E968A3" w:rsidP="00E968A3"/>
    <w:p w:rsidR="00E968A3" w:rsidRDefault="00E968A3" w:rsidP="00E968A3"/>
    <w:p w:rsidR="00880A15" w:rsidRDefault="00880A15"/>
    <w:sectPr w:rsidR="00880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A3"/>
    <w:rsid w:val="006320F1"/>
    <w:rsid w:val="00880A15"/>
    <w:rsid w:val="00E9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7B9D"/>
  <w15:chartTrackingRefBased/>
  <w15:docId w15:val="{C69B7991-8CF5-4AC4-987F-303B250E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semiHidden/>
    <w:unhideWhenUsed/>
    <w:qFormat/>
    <w:rsid w:val="00E968A3"/>
    <w:pPr>
      <w:outlineLvl w:val="4"/>
    </w:pPr>
    <w:rPr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968A3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E968A3"/>
    <w:pPr>
      <w:spacing w:before="100" w:beforeAutospacing="1" w:after="119"/>
    </w:pPr>
  </w:style>
  <w:style w:type="paragraph" w:styleId="a4">
    <w:name w:val="Body Text"/>
    <w:basedOn w:val="a"/>
    <w:link w:val="a5"/>
    <w:semiHidden/>
    <w:unhideWhenUsed/>
    <w:rsid w:val="00E968A3"/>
    <w:rPr>
      <w:b/>
      <w:bCs/>
      <w:sz w:val="28"/>
    </w:rPr>
  </w:style>
  <w:style w:type="character" w:customStyle="1" w:styleId="a5">
    <w:name w:val="Основной текст Знак"/>
    <w:basedOn w:val="a0"/>
    <w:link w:val="a4"/>
    <w:semiHidden/>
    <w:rsid w:val="00E968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2024-08-07T11:54:00Z</dcterms:created>
  <dcterms:modified xsi:type="dcterms:W3CDTF">2024-08-08T05:23:00Z</dcterms:modified>
</cp:coreProperties>
</file>