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04F" w:rsidRPr="001F304F" w:rsidRDefault="001F304F" w:rsidP="001F304F">
      <w:pPr>
        <w:jc w:val="center"/>
        <w:rPr>
          <w:b/>
          <w:sz w:val="36"/>
          <w:szCs w:val="36"/>
        </w:rPr>
      </w:pPr>
      <w:r w:rsidRPr="001F304F">
        <w:rPr>
          <w:b/>
          <w:sz w:val="36"/>
          <w:szCs w:val="36"/>
        </w:rPr>
        <w:t>ПОСТАНОВЛЕНИЕ</w:t>
      </w:r>
    </w:p>
    <w:p w:rsidR="001F304F" w:rsidRPr="001F304F" w:rsidRDefault="001F304F" w:rsidP="001F304F">
      <w:pPr>
        <w:jc w:val="center"/>
        <w:rPr>
          <w:b/>
          <w:sz w:val="28"/>
          <w:szCs w:val="20"/>
        </w:rPr>
      </w:pPr>
      <w:r w:rsidRPr="001F304F">
        <w:rPr>
          <w:b/>
          <w:sz w:val="28"/>
          <w:szCs w:val="20"/>
        </w:rPr>
        <w:t>администрации Левокумского муниципального округа</w:t>
      </w:r>
    </w:p>
    <w:p w:rsidR="001F304F" w:rsidRPr="001F304F" w:rsidRDefault="001F304F" w:rsidP="001F304F">
      <w:pPr>
        <w:jc w:val="center"/>
        <w:rPr>
          <w:b/>
          <w:sz w:val="28"/>
          <w:szCs w:val="20"/>
        </w:rPr>
      </w:pPr>
      <w:r w:rsidRPr="001F304F">
        <w:rPr>
          <w:b/>
          <w:sz w:val="28"/>
          <w:szCs w:val="20"/>
        </w:rPr>
        <w:t>Ставропольского края</w:t>
      </w:r>
    </w:p>
    <w:p w:rsidR="001F304F" w:rsidRPr="001F304F" w:rsidRDefault="001F304F" w:rsidP="001F304F">
      <w:pPr>
        <w:jc w:val="center"/>
        <w:rPr>
          <w:b/>
          <w:sz w:val="28"/>
          <w:szCs w:val="20"/>
        </w:rPr>
      </w:pPr>
      <w:r w:rsidRPr="001F304F">
        <w:rPr>
          <w:b/>
          <w:sz w:val="28"/>
          <w:szCs w:val="20"/>
        </w:rPr>
        <w:t>с. Левокумское</w:t>
      </w:r>
    </w:p>
    <w:p w:rsidR="001F304F" w:rsidRPr="001F304F" w:rsidRDefault="001F304F" w:rsidP="001F304F">
      <w:pPr>
        <w:tabs>
          <w:tab w:val="left" w:pos="709"/>
        </w:tabs>
        <w:rPr>
          <w:b/>
          <w:sz w:val="28"/>
          <w:szCs w:val="20"/>
        </w:rPr>
      </w:pPr>
      <w:r w:rsidRPr="001F304F">
        <w:rPr>
          <w:b/>
          <w:sz w:val="28"/>
          <w:szCs w:val="20"/>
        </w:rPr>
        <w:t>«</w:t>
      </w:r>
      <w:r>
        <w:rPr>
          <w:b/>
          <w:sz w:val="28"/>
          <w:szCs w:val="20"/>
        </w:rPr>
        <w:t xml:space="preserve"> 14 </w:t>
      </w:r>
      <w:r w:rsidRPr="001F304F">
        <w:rPr>
          <w:b/>
          <w:sz w:val="28"/>
          <w:szCs w:val="20"/>
        </w:rPr>
        <w:t>»</w:t>
      </w:r>
      <w:r>
        <w:rPr>
          <w:b/>
          <w:sz w:val="28"/>
          <w:szCs w:val="20"/>
        </w:rPr>
        <w:t xml:space="preserve"> февраля </w:t>
      </w:r>
      <w:r w:rsidRPr="001F304F">
        <w:rPr>
          <w:b/>
          <w:sz w:val="28"/>
          <w:szCs w:val="20"/>
        </w:rPr>
        <w:t>20</w:t>
      </w:r>
      <w:r>
        <w:rPr>
          <w:b/>
          <w:sz w:val="28"/>
          <w:szCs w:val="20"/>
        </w:rPr>
        <w:t xml:space="preserve">22 </w:t>
      </w:r>
      <w:r w:rsidRPr="001F304F">
        <w:rPr>
          <w:b/>
          <w:sz w:val="28"/>
          <w:szCs w:val="20"/>
        </w:rPr>
        <w:t xml:space="preserve">г.                                              </w:t>
      </w:r>
      <w:r>
        <w:rPr>
          <w:b/>
          <w:sz w:val="28"/>
          <w:szCs w:val="20"/>
        </w:rPr>
        <w:t xml:space="preserve">                             </w:t>
      </w:r>
      <w:r w:rsidRPr="001F304F">
        <w:rPr>
          <w:b/>
          <w:sz w:val="28"/>
          <w:szCs w:val="20"/>
        </w:rPr>
        <w:t xml:space="preserve">       №</w:t>
      </w:r>
      <w:r>
        <w:rPr>
          <w:b/>
          <w:sz w:val="28"/>
          <w:szCs w:val="20"/>
        </w:rPr>
        <w:t xml:space="preserve"> 180</w:t>
      </w:r>
    </w:p>
    <w:p w:rsidR="001F304F" w:rsidRPr="001F304F" w:rsidRDefault="001F304F" w:rsidP="001F304F">
      <w:pPr>
        <w:rPr>
          <w:sz w:val="28"/>
          <w:szCs w:val="28"/>
        </w:rPr>
      </w:pPr>
      <w:r w:rsidRPr="001F304F">
        <w:rPr>
          <w:sz w:val="28"/>
          <w:szCs w:val="28"/>
        </w:rPr>
        <w:t>=========================================================</w:t>
      </w:r>
    </w:p>
    <w:p w:rsidR="002C1FFC" w:rsidRPr="00653CE7" w:rsidRDefault="00653CE7" w:rsidP="001F304F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3CE7">
        <w:rPr>
          <w:rFonts w:ascii="Times New Roman" w:hAnsi="Times New Roman" w:cs="Times New Roman"/>
          <w:b w:val="0"/>
          <w:sz w:val="28"/>
          <w:szCs w:val="28"/>
        </w:rPr>
        <w:t xml:space="preserve">О Порядке осуществления органами местного самоуправления Левокумского муниципального округа Ставропольского края, </w:t>
      </w:r>
      <w:r w:rsidR="003A4D7E">
        <w:rPr>
          <w:rFonts w:ascii="Times New Roman" w:hAnsi="Times New Roman" w:cs="Times New Roman"/>
          <w:b w:val="0"/>
          <w:sz w:val="28"/>
          <w:szCs w:val="28"/>
        </w:rPr>
        <w:t xml:space="preserve">отраслевыми (функциональными) и территориальными </w:t>
      </w:r>
      <w:r w:rsidRPr="00653CE7">
        <w:rPr>
          <w:rFonts w:ascii="Times New Roman" w:hAnsi="Times New Roman" w:cs="Times New Roman"/>
          <w:b w:val="0"/>
          <w:sz w:val="28"/>
          <w:szCs w:val="28"/>
        </w:rPr>
        <w:t xml:space="preserve">органами </w:t>
      </w:r>
      <w:proofErr w:type="gramStart"/>
      <w:r w:rsidRPr="00653CE7">
        <w:rPr>
          <w:rFonts w:ascii="Times New Roman" w:hAnsi="Times New Roman" w:cs="Times New Roman"/>
          <w:b w:val="0"/>
          <w:sz w:val="28"/>
          <w:szCs w:val="28"/>
        </w:rPr>
        <w:t>администрации Левокумского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</w:t>
      </w:r>
      <w:proofErr w:type="gramEnd"/>
    </w:p>
    <w:p w:rsidR="002C1FFC" w:rsidRPr="001F304F" w:rsidRDefault="002C1F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304F" w:rsidRPr="001F304F" w:rsidRDefault="001F3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3CE7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E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653CE7">
          <w:rPr>
            <w:rFonts w:ascii="Times New Roman" w:hAnsi="Times New Roman" w:cs="Times New Roman"/>
            <w:sz w:val="28"/>
            <w:szCs w:val="28"/>
          </w:rPr>
          <w:t>статьей 160.1</w:t>
        </w:r>
      </w:hyperlink>
      <w:r w:rsidRPr="00653CE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администрация </w:t>
      </w:r>
      <w:r w:rsidR="00653CE7"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</w:t>
      </w:r>
      <w:r w:rsidRPr="00653CE7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</w:p>
    <w:p w:rsidR="00653CE7" w:rsidRDefault="00653CE7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FFC" w:rsidRPr="00653CE7" w:rsidRDefault="00653CE7" w:rsidP="001F304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C1FFC" w:rsidRPr="00653CE7">
        <w:rPr>
          <w:rFonts w:ascii="Times New Roman" w:hAnsi="Times New Roman" w:cs="Times New Roman"/>
          <w:sz w:val="28"/>
          <w:szCs w:val="28"/>
        </w:rPr>
        <w:t>:</w:t>
      </w:r>
    </w:p>
    <w:p w:rsidR="002C1FFC" w:rsidRPr="00653CE7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FFC" w:rsidRPr="00653CE7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3CE7">
        <w:rPr>
          <w:rFonts w:ascii="Times New Roman" w:hAnsi="Times New Roman" w:cs="Times New Roman"/>
          <w:sz w:val="28"/>
          <w:szCs w:val="28"/>
        </w:rPr>
        <w:t>1. Утвердить прилагаемы</w:t>
      </w:r>
      <w:r w:rsidR="00BC04A5">
        <w:rPr>
          <w:rFonts w:ascii="Times New Roman" w:hAnsi="Times New Roman" w:cs="Times New Roman"/>
          <w:sz w:val="28"/>
          <w:szCs w:val="28"/>
        </w:rPr>
        <w:t>й</w:t>
      </w:r>
      <w:r w:rsidRPr="00653CE7">
        <w:rPr>
          <w:rFonts w:ascii="Times New Roman" w:hAnsi="Times New Roman" w:cs="Times New Roman"/>
          <w:sz w:val="28"/>
          <w:szCs w:val="28"/>
        </w:rPr>
        <w:t xml:space="preserve"> </w:t>
      </w:r>
      <w:hyperlink w:anchor="P42" w:history="1">
        <w:proofErr w:type="gramStart"/>
        <w:r w:rsidRPr="00653CE7">
          <w:rPr>
            <w:rFonts w:ascii="Times New Roman" w:hAnsi="Times New Roman" w:cs="Times New Roman"/>
            <w:sz w:val="28"/>
            <w:szCs w:val="28"/>
          </w:rPr>
          <w:t>П</w:t>
        </w:r>
        <w:proofErr w:type="gramEnd"/>
      </w:hyperlink>
      <w:r w:rsidR="00BC04A5">
        <w:rPr>
          <w:rFonts w:ascii="Times New Roman" w:hAnsi="Times New Roman" w:cs="Times New Roman"/>
          <w:sz w:val="28"/>
          <w:szCs w:val="28"/>
        </w:rPr>
        <w:t>орядок</w:t>
      </w:r>
      <w:r w:rsidRPr="00653CE7">
        <w:rPr>
          <w:rFonts w:ascii="Times New Roman" w:hAnsi="Times New Roman" w:cs="Times New Roman"/>
          <w:sz w:val="28"/>
          <w:szCs w:val="28"/>
        </w:rPr>
        <w:t xml:space="preserve"> осуществления органами местного самоуправления </w:t>
      </w:r>
      <w:r w:rsidR="00653CE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653C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2759D3">
        <w:rPr>
          <w:rFonts w:ascii="Times New Roman" w:hAnsi="Times New Roman" w:cs="Times New Roman"/>
          <w:sz w:val="28"/>
          <w:szCs w:val="28"/>
        </w:rPr>
        <w:t xml:space="preserve">отраслевыми (функциональными) и территориальными </w:t>
      </w:r>
      <w:r w:rsidRPr="00653CE7"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653CE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653CE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бюджетных полномочий главных администраторов доходов бюджетов бюджетной системы Российской Федерации.</w:t>
      </w:r>
    </w:p>
    <w:p w:rsidR="00B4201C" w:rsidRDefault="00B4201C" w:rsidP="001F30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01C" w:rsidRPr="00B4201C" w:rsidRDefault="00B4201C" w:rsidP="001F304F">
      <w:pPr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201C">
        <w:rPr>
          <w:sz w:val="28"/>
          <w:szCs w:val="28"/>
        </w:rPr>
        <w:t xml:space="preserve">2. Отделу по информационным технологиям администрации Левокумского </w:t>
      </w:r>
      <w:r w:rsidRPr="00B4201C">
        <w:rPr>
          <w:rFonts w:eastAsia="Calibri"/>
          <w:bCs/>
          <w:sz w:val="28"/>
          <w:szCs w:val="28"/>
        </w:rPr>
        <w:t>муниципального округа Ставропольского края (</w:t>
      </w:r>
      <w:proofErr w:type="spellStart"/>
      <w:r w:rsidRPr="00B4201C">
        <w:rPr>
          <w:rFonts w:eastAsia="Calibri"/>
          <w:bCs/>
          <w:sz w:val="28"/>
          <w:szCs w:val="28"/>
        </w:rPr>
        <w:t>Сусоев</w:t>
      </w:r>
      <w:proofErr w:type="spellEnd"/>
      <w:r w:rsidRPr="00B4201C">
        <w:rPr>
          <w:rFonts w:eastAsia="Calibri"/>
          <w:bCs/>
          <w:sz w:val="28"/>
          <w:szCs w:val="28"/>
        </w:rPr>
        <w:t xml:space="preserve"> Ф.В.)</w:t>
      </w:r>
      <w:r w:rsidRPr="00B4201C">
        <w:rPr>
          <w:sz w:val="28"/>
          <w:szCs w:val="28"/>
        </w:rPr>
        <w:t xml:space="preserve"> </w:t>
      </w:r>
      <w:proofErr w:type="gramStart"/>
      <w:r w:rsidRPr="00B4201C">
        <w:rPr>
          <w:sz w:val="28"/>
          <w:szCs w:val="28"/>
        </w:rPr>
        <w:t>разместить</w:t>
      </w:r>
      <w:proofErr w:type="gramEnd"/>
      <w:r w:rsidRPr="00B4201C">
        <w:rPr>
          <w:sz w:val="28"/>
          <w:szCs w:val="28"/>
        </w:rPr>
        <w:t xml:space="preserve"> настоящее постановление </w:t>
      </w:r>
      <w:r w:rsidRPr="00B4201C">
        <w:rPr>
          <w:rFonts w:eastAsia="Calibri"/>
          <w:sz w:val="28"/>
          <w:szCs w:val="28"/>
        </w:rPr>
        <w:t xml:space="preserve">на официальном сайте </w:t>
      </w:r>
      <w:r w:rsidRPr="00B4201C">
        <w:rPr>
          <w:bCs/>
          <w:sz w:val="28"/>
          <w:szCs w:val="28"/>
          <w:lang w:eastAsia="ar-SA"/>
        </w:rPr>
        <w:t xml:space="preserve">Левокумского </w:t>
      </w:r>
      <w:r w:rsidRPr="00B4201C">
        <w:rPr>
          <w:rFonts w:eastAsia="Calibri"/>
          <w:sz w:val="28"/>
          <w:szCs w:val="28"/>
        </w:rPr>
        <w:t>муниципального округа Ставропольского края в информационно-телекоммуникационной сети «Интернет»</w:t>
      </w:r>
      <w:r w:rsidRPr="00B4201C">
        <w:rPr>
          <w:sz w:val="28"/>
          <w:szCs w:val="28"/>
        </w:rPr>
        <w:t>.</w:t>
      </w:r>
    </w:p>
    <w:p w:rsidR="00B4201C" w:rsidRPr="00B4201C" w:rsidRDefault="00B4201C" w:rsidP="001F304F">
      <w:pPr>
        <w:suppressAutoHyphens/>
        <w:ind w:firstLine="709"/>
        <w:jc w:val="both"/>
        <w:rPr>
          <w:sz w:val="28"/>
          <w:szCs w:val="28"/>
          <w:lang w:eastAsia="ar-SA"/>
        </w:rPr>
      </w:pPr>
    </w:p>
    <w:p w:rsidR="00B4201C" w:rsidRPr="00B4201C" w:rsidRDefault="00B4201C" w:rsidP="001F304F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B4201C">
        <w:rPr>
          <w:sz w:val="28"/>
          <w:szCs w:val="28"/>
          <w:lang w:eastAsia="ar-SA"/>
        </w:rPr>
        <w:t xml:space="preserve">3. </w:t>
      </w:r>
      <w:proofErr w:type="gramStart"/>
      <w:r w:rsidRPr="00B4201C">
        <w:rPr>
          <w:sz w:val="28"/>
          <w:szCs w:val="28"/>
          <w:lang w:eastAsia="ar-SA"/>
        </w:rPr>
        <w:t>Контроль за</w:t>
      </w:r>
      <w:proofErr w:type="gramEnd"/>
      <w:r w:rsidRPr="00B4201C">
        <w:rPr>
          <w:sz w:val="28"/>
          <w:szCs w:val="28"/>
          <w:lang w:eastAsia="ar-SA"/>
        </w:rPr>
        <w:t xml:space="preserve"> выполнением настоящего постановления возложить на заместителя главы администрации Левокумского муниципального округа Ставропольского края </w:t>
      </w:r>
      <w:proofErr w:type="spellStart"/>
      <w:r w:rsidRPr="00B4201C">
        <w:rPr>
          <w:sz w:val="28"/>
          <w:szCs w:val="28"/>
          <w:lang w:eastAsia="ar-SA"/>
        </w:rPr>
        <w:t>Бегишеву</w:t>
      </w:r>
      <w:proofErr w:type="spellEnd"/>
      <w:r w:rsidRPr="00B4201C">
        <w:rPr>
          <w:sz w:val="28"/>
          <w:szCs w:val="28"/>
          <w:lang w:eastAsia="ar-SA"/>
        </w:rPr>
        <w:t xml:space="preserve"> Н.А.</w:t>
      </w:r>
    </w:p>
    <w:p w:rsidR="00B4201C" w:rsidRPr="00B4201C" w:rsidRDefault="00B4201C" w:rsidP="001F304F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4201C" w:rsidRPr="00F2269D" w:rsidRDefault="00B4201C" w:rsidP="001F304F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F2269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B4201C" w:rsidRPr="001F304F" w:rsidRDefault="00B4201C" w:rsidP="00B4201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B4201C" w:rsidRPr="001F304F" w:rsidRDefault="00B4201C" w:rsidP="00B4201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2759D3" w:rsidRDefault="002759D3" w:rsidP="00B4201C">
      <w:pPr>
        <w:suppressAutoHyphens/>
        <w:overflowPunct w:val="0"/>
        <w:autoSpaceDE w:val="0"/>
        <w:spacing w:line="240" w:lineRule="exact"/>
        <w:jc w:val="both"/>
        <w:textAlignment w:val="baseline"/>
        <w:rPr>
          <w:sz w:val="28"/>
          <w:szCs w:val="34"/>
          <w:lang w:eastAsia="ar-SA"/>
        </w:rPr>
      </w:pPr>
      <w:proofErr w:type="gramStart"/>
      <w:r>
        <w:rPr>
          <w:sz w:val="28"/>
          <w:szCs w:val="34"/>
          <w:lang w:eastAsia="ar-SA"/>
        </w:rPr>
        <w:t>Исполняющий</w:t>
      </w:r>
      <w:proofErr w:type="gramEnd"/>
      <w:r>
        <w:rPr>
          <w:sz w:val="28"/>
          <w:szCs w:val="34"/>
          <w:lang w:eastAsia="ar-SA"/>
        </w:rPr>
        <w:t xml:space="preserve"> обязанности г</w:t>
      </w:r>
      <w:r w:rsidR="00B4201C" w:rsidRPr="00B4201C">
        <w:rPr>
          <w:sz w:val="28"/>
          <w:szCs w:val="34"/>
          <w:lang w:eastAsia="ar-SA"/>
        </w:rPr>
        <w:t>лав</w:t>
      </w:r>
      <w:r>
        <w:rPr>
          <w:sz w:val="28"/>
          <w:szCs w:val="34"/>
          <w:lang w:eastAsia="ar-SA"/>
        </w:rPr>
        <w:t>ы</w:t>
      </w:r>
    </w:p>
    <w:p w:rsidR="00B4201C" w:rsidRPr="00B4201C" w:rsidRDefault="00B4201C" w:rsidP="00B4201C">
      <w:pPr>
        <w:suppressAutoHyphens/>
        <w:overflowPunct w:val="0"/>
        <w:autoSpaceDE w:val="0"/>
        <w:spacing w:line="240" w:lineRule="exact"/>
        <w:jc w:val="both"/>
        <w:textAlignment w:val="baseline"/>
        <w:rPr>
          <w:sz w:val="28"/>
          <w:szCs w:val="34"/>
          <w:lang w:eastAsia="ar-SA"/>
        </w:rPr>
      </w:pPr>
      <w:r w:rsidRPr="00B4201C">
        <w:rPr>
          <w:sz w:val="28"/>
          <w:szCs w:val="34"/>
          <w:lang w:eastAsia="ar-SA"/>
        </w:rPr>
        <w:t xml:space="preserve">Левокумского муниципального </w:t>
      </w:r>
    </w:p>
    <w:p w:rsidR="00B4201C" w:rsidRPr="00B4201C" w:rsidRDefault="00B4201C" w:rsidP="00B4201C">
      <w:pPr>
        <w:tabs>
          <w:tab w:val="left" w:pos="709"/>
        </w:tabs>
        <w:suppressAutoHyphens/>
        <w:overflowPunct w:val="0"/>
        <w:autoSpaceDE w:val="0"/>
        <w:spacing w:line="240" w:lineRule="exact"/>
        <w:ind w:right="-1"/>
        <w:jc w:val="both"/>
        <w:textAlignment w:val="baseline"/>
        <w:rPr>
          <w:sz w:val="28"/>
          <w:szCs w:val="34"/>
          <w:lang w:eastAsia="ar-SA"/>
        </w:rPr>
      </w:pPr>
      <w:r w:rsidRPr="00B4201C">
        <w:rPr>
          <w:sz w:val="28"/>
          <w:szCs w:val="34"/>
          <w:lang w:eastAsia="ar-SA"/>
        </w:rPr>
        <w:t xml:space="preserve">округа Ставропольского края                       </w:t>
      </w:r>
      <w:r w:rsidR="001F304F">
        <w:rPr>
          <w:sz w:val="28"/>
          <w:szCs w:val="34"/>
          <w:lang w:eastAsia="ar-SA"/>
        </w:rPr>
        <w:t xml:space="preserve">                                </w:t>
      </w:r>
      <w:proofErr w:type="spellStart"/>
      <w:r w:rsidR="001F304F">
        <w:rPr>
          <w:sz w:val="28"/>
          <w:szCs w:val="34"/>
          <w:lang w:eastAsia="ar-SA"/>
        </w:rPr>
        <w:t>С.В.</w:t>
      </w:r>
      <w:r w:rsidR="002759D3">
        <w:rPr>
          <w:sz w:val="28"/>
          <w:szCs w:val="34"/>
          <w:lang w:eastAsia="ar-SA"/>
        </w:rPr>
        <w:t>Бондаренко</w:t>
      </w:r>
      <w:proofErr w:type="spellEnd"/>
    </w:p>
    <w:p w:rsidR="00B4201C" w:rsidRPr="00B4201C" w:rsidRDefault="00B4201C" w:rsidP="00B4201C">
      <w:pPr>
        <w:tabs>
          <w:tab w:val="left" w:pos="705"/>
        </w:tabs>
        <w:suppressAutoHyphens/>
        <w:overflowPunct w:val="0"/>
        <w:autoSpaceDE w:val="0"/>
        <w:jc w:val="both"/>
        <w:textAlignment w:val="baseline"/>
        <w:rPr>
          <w:sz w:val="28"/>
          <w:szCs w:val="34"/>
          <w:lang w:eastAsia="ar-SA"/>
        </w:rPr>
      </w:pPr>
    </w:p>
    <w:p w:rsidR="00B4201C" w:rsidRPr="00B4201C" w:rsidRDefault="00B4201C" w:rsidP="00B4201C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2C1FFC" w:rsidRDefault="002C1FFC">
      <w:pPr>
        <w:pStyle w:val="ConsPlusNormal"/>
        <w:jc w:val="both"/>
      </w:pPr>
    </w:p>
    <w:p w:rsidR="002C1FFC" w:rsidRDefault="002C1FFC">
      <w:pPr>
        <w:pStyle w:val="ConsPlusNormal"/>
        <w:jc w:val="both"/>
      </w:pPr>
    </w:p>
    <w:p w:rsidR="002C1FFC" w:rsidRDefault="002C1FFC">
      <w:pPr>
        <w:pStyle w:val="ConsPlusNormal"/>
        <w:jc w:val="both"/>
      </w:pPr>
    </w:p>
    <w:p w:rsidR="002C1FFC" w:rsidRDefault="001F304F" w:rsidP="001F304F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1F304F" w:rsidRPr="00BC04A5" w:rsidRDefault="001F304F" w:rsidP="001F304F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C1FFC" w:rsidRPr="00BC04A5" w:rsidRDefault="002C1FFC" w:rsidP="001F304F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C04A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2C1FFC" w:rsidRPr="00BC04A5" w:rsidRDefault="002C1FFC" w:rsidP="001F304F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C04A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C04A5">
        <w:rPr>
          <w:rFonts w:ascii="Times New Roman" w:hAnsi="Times New Roman" w:cs="Times New Roman"/>
          <w:sz w:val="28"/>
          <w:szCs w:val="28"/>
        </w:rPr>
        <w:t>Левокумского</w:t>
      </w:r>
    </w:p>
    <w:p w:rsidR="002C1FFC" w:rsidRPr="00BC04A5" w:rsidRDefault="00BC04A5" w:rsidP="001F304F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C1FFC" w:rsidRPr="00BC04A5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2C1FFC" w:rsidRPr="00BC04A5" w:rsidRDefault="002C1FFC" w:rsidP="001F304F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BC04A5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2C1FFC" w:rsidRPr="00BC04A5" w:rsidRDefault="001F304F" w:rsidP="001F304F">
      <w:pPr>
        <w:pStyle w:val="ConsPlusNormal"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 февраля 2022 года № 180</w:t>
      </w:r>
    </w:p>
    <w:p w:rsidR="00BC04A5" w:rsidRDefault="00BC04A5" w:rsidP="00BC0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04F" w:rsidRDefault="001F304F" w:rsidP="00BC0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04F" w:rsidRDefault="001F304F" w:rsidP="00BC0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304F" w:rsidRDefault="001F304F" w:rsidP="00BC0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2C1FFC" w:rsidRDefault="00BC04A5" w:rsidP="00BC0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</w:t>
      </w:r>
    </w:p>
    <w:p w:rsidR="001F304F" w:rsidRPr="00BC04A5" w:rsidRDefault="001F304F" w:rsidP="00BC04A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04A5" w:rsidRPr="00BC04A5" w:rsidRDefault="00BC04A5" w:rsidP="001F304F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2"/>
      <w:bookmarkEnd w:id="0"/>
      <w:r w:rsidRPr="00BC04A5">
        <w:rPr>
          <w:rFonts w:ascii="Times New Roman" w:hAnsi="Times New Roman" w:cs="Times New Roman"/>
          <w:b w:val="0"/>
          <w:sz w:val="28"/>
          <w:szCs w:val="28"/>
        </w:rPr>
        <w:t xml:space="preserve">осуществления органами местного самоуправления Левокумского муниципального округа Ставропольского края, </w:t>
      </w:r>
      <w:r w:rsidR="00CE733C">
        <w:rPr>
          <w:rFonts w:ascii="Times New Roman" w:hAnsi="Times New Roman" w:cs="Times New Roman"/>
          <w:b w:val="0"/>
          <w:sz w:val="28"/>
          <w:szCs w:val="28"/>
        </w:rPr>
        <w:t xml:space="preserve">отраслевыми (функциональными) и территориальными </w:t>
      </w:r>
      <w:r w:rsidRPr="00BC04A5">
        <w:rPr>
          <w:rFonts w:ascii="Times New Roman" w:hAnsi="Times New Roman" w:cs="Times New Roman"/>
          <w:b w:val="0"/>
          <w:sz w:val="28"/>
          <w:szCs w:val="28"/>
        </w:rPr>
        <w:t xml:space="preserve">органами </w:t>
      </w:r>
      <w:proofErr w:type="gramStart"/>
      <w:r w:rsidRPr="00BC04A5">
        <w:rPr>
          <w:rFonts w:ascii="Times New Roman" w:hAnsi="Times New Roman" w:cs="Times New Roman"/>
          <w:b w:val="0"/>
          <w:sz w:val="28"/>
          <w:szCs w:val="28"/>
        </w:rPr>
        <w:t>администрации Левокумского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</w:t>
      </w:r>
      <w:proofErr w:type="gramEnd"/>
      <w:r w:rsidRPr="00BC04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04A5" w:rsidRDefault="00BC04A5">
      <w:pPr>
        <w:pStyle w:val="ConsPlusTitle"/>
        <w:jc w:val="center"/>
        <w:rPr>
          <w:rFonts w:ascii="Times New Roman" w:hAnsi="Times New Roman" w:cs="Times New Roman"/>
        </w:rPr>
      </w:pP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4A5">
        <w:rPr>
          <w:rFonts w:ascii="Times New Roman" w:hAnsi="Times New Roman" w:cs="Times New Roman"/>
          <w:sz w:val="28"/>
          <w:szCs w:val="28"/>
        </w:rPr>
        <w:t xml:space="preserve">1. Органы местного самоуправления </w:t>
      </w:r>
      <w:r w:rsidR="00BC04A5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C04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</w:t>
      </w:r>
      <w:r w:rsidR="00931FF7">
        <w:rPr>
          <w:rFonts w:ascii="Times New Roman" w:hAnsi="Times New Roman" w:cs="Times New Roman"/>
          <w:sz w:val="28"/>
          <w:szCs w:val="28"/>
        </w:rPr>
        <w:t xml:space="preserve">отраслевые (функциональные) и территориальные </w:t>
      </w:r>
      <w:r w:rsidRPr="00BC04A5">
        <w:rPr>
          <w:rFonts w:ascii="Times New Roman" w:hAnsi="Times New Roman" w:cs="Times New Roman"/>
          <w:sz w:val="28"/>
          <w:szCs w:val="28"/>
        </w:rPr>
        <w:t xml:space="preserve">органы администрации </w:t>
      </w:r>
      <w:r w:rsidR="00BC04A5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BC04A5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качестве главных администраторов доходов бюджетов бюджетной системы Российской Федерации (далее - главные администраторы доходов бюджетов):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4A5">
        <w:rPr>
          <w:rFonts w:ascii="Times New Roman" w:hAnsi="Times New Roman" w:cs="Times New Roman"/>
          <w:sz w:val="28"/>
          <w:szCs w:val="28"/>
        </w:rPr>
        <w:t>а) формируют и утверждают перечень администраторов доходов бюджетов, подведомственных главному администратору доходов бюджетов;</w:t>
      </w:r>
    </w:p>
    <w:p w:rsidR="002C1FFC" w:rsidRPr="0086630A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4A5">
        <w:rPr>
          <w:rFonts w:ascii="Times New Roman" w:hAnsi="Times New Roman" w:cs="Times New Roman"/>
          <w:sz w:val="28"/>
          <w:szCs w:val="28"/>
        </w:rPr>
        <w:t>б</w:t>
      </w:r>
      <w:r w:rsidRPr="0086630A">
        <w:rPr>
          <w:rFonts w:ascii="Times New Roman" w:hAnsi="Times New Roman" w:cs="Times New Roman"/>
          <w:sz w:val="28"/>
          <w:szCs w:val="28"/>
        </w:rPr>
        <w:t xml:space="preserve">) формируют и представляют в финансовое управление администрации </w:t>
      </w:r>
      <w:r w:rsidR="0086630A" w:rsidRPr="0086630A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86630A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финансовое управление) следующие документы:</w:t>
      </w:r>
    </w:p>
    <w:p w:rsidR="002C1FFC" w:rsidRPr="0086630A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30A">
        <w:rPr>
          <w:rFonts w:ascii="Times New Roman" w:hAnsi="Times New Roman" w:cs="Times New Roman"/>
          <w:sz w:val="28"/>
          <w:szCs w:val="28"/>
        </w:rPr>
        <w:t>прогноз поступления доходов в сроки, установленные нормативными правовыми актами, по форме, согласованной с финансовым управлением;</w:t>
      </w:r>
    </w:p>
    <w:p w:rsidR="002C1FFC" w:rsidRPr="007D52D1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D1">
        <w:rPr>
          <w:rFonts w:ascii="Times New Roman" w:hAnsi="Times New Roman" w:cs="Times New Roman"/>
          <w:sz w:val="28"/>
          <w:szCs w:val="28"/>
        </w:rPr>
        <w:t xml:space="preserve">аналитические материалы по исполнению бюджета </w:t>
      </w:r>
      <w:r w:rsidR="007D52D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7D52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местный бюджет) в части доходов соответствующего бюджета в установленные законодательством Российской Федерации и Ставропольского края, муниципальными правовыми актами </w:t>
      </w:r>
      <w:r w:rsidR="007D52D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7D52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сроки;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D1">
        <w:rPr>
          <w:rFonts w:ascii="Times New Roman" w:hAnsi="Times New Roman" w:cs="Times New Roman"/>
          <w:sz w:val="28"/>
          <w:szCs w:val="28"/>
        </w:rPr>
        <w:t>сведения, необходимые для составления проекта местного бюджета;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2B5">
        <w:rPr>
          <w:rFonts w:ascii="Times New Roman" w:hAnsi="Times New Roman" w:cs="Times New Roman"/>
          <w:sz w:val="28"/>
          <w:szCs w:val="28"/>
        </w:rPr>
        <w:t>в)</w:t>
      </w:r>
      <w:r w:rsidRPr="007D52D1">
        <w:rPr>
          <w:rFonts w:ascii="Times New Roman" w:hAnsi="Times New Roman" w:cs="Times New Roman"/>
          <w:sz w:val="28"/>
          <w:szCs w:val="28"/>
        </w:rPr>
        <w:t xml:space="preserve"> </w:t>
      </w:r>
      <w:r w:rsidR="00BE4323"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931FF7">
        <w:rPr>
          <w:rFonts w:ascii="Times New Roman" w:hAnsi="Times New Roman" w:cs="Times New Roman"/>
          <w:sz w:val="28"/>
          <w:szCs w:val="28"/>
        </w:rPr>
        <w:t>муниципальному казенному учреждению</w:t>
      </w:r>
      <w:r w:rsidR="00BE4323">
        <w:rPr>
          <w:rFonts w:ascii="Times New Roman" w:hAnsi="Times New Roman" w:cs="Times New Roman"/>
          <w:sz w:val="28"/>
          <w:szCs w:val="28"/>
        </w:rPr>
        <w:t xml:space="preserve"> «</w:t>
      </w:r>
      <w:r w:rsidR="00931FF7">
        <w:rPr>
          <w:rFonts w:ascii="Times New Roman" w:hAnsi="Times New Roman" w:cs="Times New Roman"/>
          <w:sz w:val="28"/>
          <w:szCs w:val="28"/>
        </w:rPr>
        <w:t>Централизованная бухгалтерия Левокумского муниципального округа Ставропольского края»</w:t>
      </w:r>
      <w:r w:rsidR="00BE4323">
        <w:rPr>
          <w:rFonts w:ascii="Times New Roman" w:hAnsi="Times New Roman" w:cs="Times New Roman"/>
          <w:sz w:val="28"/>
          <w:szCs w:val="28"/>
        </w:rPr>
        <w:t xml:space="preserve"> сведения, необходимые для формирования бюджетной отчетности в соответствии с Соглашением о передаче функций по ведению бюджетного (бухгалтерского) учета и составлению отчетности. 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2D1">
        <w:rPr>
          <w:rFonts w:ascii="Times New Roman" w:hAnsi="Times New Roman" w:cs="Times New Roman"/>
          <w:sz w:val="28"/>
          <w:szCs w:val="28"/>
        </w:rPr>
        <w:t xml:space="preserve">г) исполняют в случаях, установленных законодательством Российской Федерации и законодательством Ставропольского края, муниципальными правовыми актами </w:t>
      </w:r>
      <w:r w:rsidR="007D52D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7D52D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полномочия администратора доходов бюджетов в соответствии с </w:t>
      </w:r>
      <w:r w:rsidRPr="007D52D1">
        <w:rPr>
          <w:rFonts w:ascii="Times New Roman" w:hAnsi="Times New Roman" w:cs="Times New Roman"/>
          <w:sz w:val="28"/>
          <w:szCs w:val="28"/>
        </w:rPr>
        <w:lastRenderedPageBreak/>
        <w:t>принятыми правовыми актами об осуществлении полномочий администратора доходов бюджетов;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F1">
        <w:rPr>
          <w:rFonts w:ascii="Times New Roman" w:hAnsi="Times New Roman" w:cs="Times New Roman"/>
          <w:sz w:val="28"/>
          <w:szCs w:val="28"/>
        </w:rPr>
        <w:t xml:space="preserve">д) ведут реестр источников доходов местного бюджета по закрепленным за ними источникам доходов на основании </w:t>
      </w:r>
      <w:proofErr w:type="gramStart"/>
      <w:r w:rsidRPr="00A30DF1">
        <w:rPr>
          <w:rFonts w:ascii="Times New Roman" w:hAnsi="Times New Roman" w:cs="Times New Roman"/>
          <w:sz w:val="28"/>
          <w:szCs w:val="28"/>
        </w:rPr>
        <w:t>перечня источников доходов бюджетов бюджетной</w:t>
      </w:r>
      <w:bookmarkStart w:id="1" w:name="_GoBack"/>
      <w:bookmarkEnd w:id="1"/>
      <w:r w:rsidRPr="00A30DF1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</w:t>
      </w:r>
      <w:proofErr w:type="gramEnd"/>
      <w:r w:rsidRPr="00A30DF1">
        <w:rPr>
          <w:rFonts w:ascii="Times New Roman" w:hAnsi="Times New Roman" w:cs="Times New Roman"/>
          <w:sz w:val="28"/>
          <w:szCs w:val="28"/>
        </w:rPr>
        <w:t>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F1">
        <w:rPr>
          <w:rFonts w:ascii="Times New Roman" w:hAnsi="Times New Roman" w:cs="Times New Roman"/>
          <w:sz w:val="28"/>
          <w:szCs w:val="28"/>
        </w:rPr>
        <w:t xml:space="preserve">е) утверждают методику прогнозирования поступлений доходов в местный бюджет в соответствии с общими требованиями к такой методике, установленными </w:t>
      </w:r>
      <w:r w:rsidR="00BE4323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A30DF1">
        <w:rPr>
          <w:rFonts w:ascii="Times New Roman" w:hAnsi="Times New Roman" w:cs="Times New Roman"/>
          <w:sz w:val="28"/>
          <w:szCs w:val="28"/>
        </w:rPr>
        <w:t>Правительств</w:t>
      </w:r>
      <w:r w:rsidR="00BE4323">
        <w:rPr>
          <w:rFonts w:ascii="Times New Roman" w:hAnsi="Times New Roman" w:cs="Times New Roman"/>
          <w:sz w:val="28"/>
          <w:szCs w:val="28"/>
        </w:rPr>
        <w:t>а</w:t>
      </w:r>
      <w:r w:rsidRPr="00A30DF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E4323">
        <w:rPr>
          <w:rFonts w:ascii="Times New Roman" w:hAnsi="Times New Roman" w:cs="Times New Roman"/>
          <w:sz w:val="28"/>
          <w:szCs w:val="28"/>
        </w:rPr>
        <w:t xml:space="preserve"> от   23 июня 2016 года № 574 «Об общих требованиях к методике прогнозирования поступлений доходов в бюджеты бюджетной системы Российской Федерации»</w:t>
      </w:r>
      <w:r w:rsidRPr="00A30DF1">
        <w:rPr>
          <w:rFonts w:ascii="Times New Roman" w:hAnsi="Times New Roman" w:cs="Times New Roman"/>
          <w:sz w:val="28"/>
          <w:szCs w:val="28"/>
        </w:rPr>
        <w:t>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F1">
        <w:rPr>
          <w:rFonts w:ascii="Times New Roman" w:hAnsi="Times New Roman" w:cs="Times New Roman"/>
          <w:sz w:val="28"/>
          <w:szCs w:val="28"/>
        </w:rPr>
        <w:t>ж) определяют порядок принятия решений о признании безнадежной к взысканию задолженности по платежам в местный бюджет в соответствии с общими требованиями, установленными Правительством Российской Федерации;</w:t>
      </w:r>
    </w:p>
    <w:p w:rsidR="002C1FFC" w:rsidRPr="00A30DF1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0DF1">
        <w:rPr>
          <w:rFonts w:ascii="Times New Roman" w:hAnsi="Times New Roman" w:cs="Times New Roman"/>
          <w:sz w:val="28"/>
          <w:szCs w:val="28"/>
        </w:rPr>
        <w:t xml:space="preserve">з) осуществляют иные бюджетные полномочия, установленные Бюджетным </w:t>
      </w:r>
      <w:hyperlink r:id="rId6" w:history="1">
        <w:r w:rsidRPr="00A30DF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A30DF1">
        <w:rPr>
          <w:rFonts w:ascii="Times New Roman" w:hAnsi="Times New Roman" w:cs="Times New Roman"/>
          <w:sz w:val="28"/>
          <w:szCs w:val="28"/>
        </w:rPr>
        <w:t xml:space="preserve">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38474C" w:rsidRDefault="0038474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>2. Главные администраторы доходов бюджетов не позднее 5 дней</w:t>
      </w:r>
      <w:r w:rsidR="007E507F">
        <w:rPr>
          <w:rFonts w:ascii="Times New Roman" w:hAnsi="Times New Roman" w:cs="Times New Roman"/>
          <w:sz w:val="28"/>
          <w:szCs w:val="28"/>
        </w:rPr>
        <w:t xml:space="preserve"> со дня вступления в силу нормативных актов, устанавливающих или изменяющих объем полномочий и (или) состав администрируемых доходных источников, утверждают </w:t>
      </w:r>
      <w:r w:rsidRPr="007E507F">
        <w:rPr>
          <w:rFonts w:ascii="Times New Roman" w:hAnsi="Times New Roman" w:cs="Times New Roman"/>
          <w:sz w:val="28"/>
          <w:szCs w:val="28"/>
        </w:rPr>
        <w:t>и доводят до казенных учреждений, находящихся в их ведении, порядок осуществления и наделения их полномочиями администратора доходов бюджетов, который должен содержать следующие положения: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 xml:space="preserve">а) закрепление за подведомственными администраторами доходов бюджетов источников доходов бюджетов, </w:t>
      </w:r>
      <w:proofErr w:type="gramStart"/>
      <w:r w:rsidRPr="007E507F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7E507F">
        <w:rPr>
          <w:rFonts w:ascii="Times New Roman" w:hAnsi="Times New Roman" w:cs="Times New Roman"/>
          <w:sz w:val="28"/>
          <w:szCs w:val="28"/>
        </w:rPr>
        <w:t xml:space="preserve"> по администрированию которых они осуществляют, с указанием нормативных правовых актов Российской Федерации, Ставропольского края, </w:t>
      </w:r>
      <w:r w:rsidR="007E507F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7E507F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являющихся основанием для администрирования данного вида платежа. При формировании перечня источников доходов необходимо отразить особенности, связанные с их детализацией, если такое право дано главному администратору доходов бюджетов в соответствии с законодательством Российской Федерации;</w:t>
      </w:r>
    </w:p>
    <w:p w:rsidR="002C1FFC" w:rsidRPr="007E507F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 xml:space="preserve">б) наделение администраторов доходов бюджетов в </w:t>
      </w:r>
      <w:proofErr w:type="gramStart"/>
      <w:r w:rsidRPr="007E507F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7E507F">
        <w:rPr>
          <w:rFonts w:ascii="Times New Roman" w:hAnsi="Times New Roman" w:cs="Times New Roman"/>
          <w:sz w:val="28"/>
          <w:szCs w:val="28"/>
        </w:rPr>
        <w:t xml:space="preserve"> закрепленных за ними источников доходов бюджетной системы Российской Федерации следующими бюджетными полномочиями:</w:t>
      </w:r>
    </w:p>
    <w:p w:rsidR="002C1FFC" w:rsidRPr="007E507F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 xml:space="preserve">начисление, учет и </w:t>
      </w:r>
      <w:proofErr w:type="gramStart"/>
      <w:r w:rsidRPr="007E507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507F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 и своевременностью осуществления платежей в местный бюджет, пеней и штрафов по ним;</w:t>
      </w:r>
    </w:p>
    <w:p w:rsidR="002C1FFC" w:rsidRPr="007E507F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>взыскание задолженности по платежам в бюджет, пеней и штрафов;</w:t>
      </w:r>
    </w:p>
    <w:p w:rsidR="002C1FFC" w:rsidRPr="007E507F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 xml:space="preserve">принятие решений о возврате излишне уплаченных (взысканных) платежей в местный бюджет, пеней и штрафов, а также процентов за </w:t>
      </w:r>
      <w:r w:rsidRPr="007E507F">
        <w:rPr>
          <w:rFonts w:ascii="Times New Roman" w:hAnsi="Times New Roman" w:cs="Times New Roman"/>
          <w:sz w:val="28"/>
          <w:szCs w:val="28"/>
        </w:rPr>
        <w:lastRenderedPageBreak/>
        <w:t>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поручений (сообщений) для осуществления возврата в порядке, установленном Министерством финансов Российской Федерации;</w:t>
      </w:r>
    </w:p>
    <w:p w:rsidR="002C1FFC" w:rsidRPr="007E507F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07F">
        <w:rPr>
          <w:rFonts w:ascii="Times New Roman" w:hAnsi="Times New Roman" w:cs="Times New Roman"/>
          <w:sz w:val="28"/>
          <w:szCs w:val="28"/>
        </w:rPr>
        <w:t>принятие решения о зачете (уточнении) платежей в бюджеты бюджетной системы Российской Федерации и представление соответствующего уведомления в орган Федерального казначейства;</w:t>
      </w:r>
    </w:p>
    <w:p w:rsidR="002C1FFC" w:rsidRPr="00496CE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6CEC">
        <w:rPr>
          <w:rFonts w:ascii="Times New Roman" w:hAnsi="Times New Roman" w:cs="Times New Roman"/>
          <w:sz w:val="28"/>
          <w:szCs w:val="28"/>
        </w:rPr>
        <w:t xml:space="preserve">представление информации, необходимой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Федеральным </w:t>
      </w:r>
      <w:hyperlink r:id="rId7" w:history="1">
        <w:r w:rsidRPr="00496CE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96CEC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 w:rsidR="00663AF1" w:rsidRPr="00496CEC">
        <w:rPr>
          <w:rFonts w:ascii="Times New Roman" w:hAnsi="Times New Roman" w:cs="Times New Roman"/>
          <w:sz w:val="28"/>
          <w:szCs w:val="28"/>
        </w:rPr>
        <w:t>№</w:t>
      </w:r>
      <w:r w:rsidRPr="00496CEC">
        <w:rPr>
          <w:rFonts w:ascii="Times New Roman" w:hAnsi="Times New Roman" w:cs="Times New Roman"/>
          <w:sz w:val="28"/>
          <w:szCs w:val="28"/>
        </w:rPr>
        <w:t xml:space="preserve"> 210-ФЗ </w:t>
      </w:r>
      <w:r w:rsidR="00663AF1" w:rsidRPr="00496CEC">
        <w:rPr>
          <w:rFonts w:ascii="Times New Roman" w:hAnsi="Times New Roman" w:cs="Times New Roman"/>
          <w:sz w:val="28"/>
          <w:szCs w:val="28"/>
        </w:rPr>
        <w:t>«</w:t>
      </w:r>
      <w:r w:rsidRPr="00496CEC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663AF1" w:rsidRPr="00496CEC">
        <w:rPr>
          <w:rFonts w:ascii="Times New Roman" w:hAnsi="Times New Roman" w:cs="Times New Roman"/>
          <w:sz w:val="28"/>
          <w:szCs w:val="28"/>
        </w:rPr>
        <w:t>»</w:t>
      </w:r>
      <w:r w:rsidRPr="00496CE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6CEC">
        <w:rPr>
          <w:rFonts w:ascii="Times New Roman" w:hAnsi="Times New Roman" w:cs="Times New Roman"/>
          <w:sz w:val="28"/>
          <w:szCs w:val="28"/>
        </w:rPr>
        <w:t>принятие решений о признании безнадежной к взысканию задолженности по платежам в местный бюджет;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338">
        <w:rPr>
          <w:rFonts w:ascii="Times New Roman" w:hAnsi="Times New Roman" w:cs="Times New Roman"/>
          <w:sz w:val="28"/>
          <w:szCs w:val="28"/>
        </w:rPr>
        <w:t xml:space="preserve">в) определение порядка заполнения (составления) и отражения в бюджетном учете первичных документов по администрируемым доходам бюджетов или указание нормативных правовых актов Российской Федерации, Ставропольского края, </w:t>
      </w:r>
      <w:r w:rsidR="00977338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97733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регулирующих данные вопросы;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0DFE">
        <w:rPr>
          <w:rFonts w:ascii="Times New Roman" w:hAnsi="Times New Roman" w:cs="Times New Roman"/>
          <w:sz w:val="28"/>
          <w:szCs w:val="28"/>
        </w:rPr>
        <w:t xml:space="preserve">г) определение порядка и сроков сверки данных бюджетного учета администрируемых доходов бюджетов в соответствии с нормативными правовыми актами Российской Федерации, Ставропольского края, </w:t>
      </w:r>
      <w:r w:rsidR="00E70DFE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E70D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FE1">
        <w:rPr>
          <w:rFonts w:ascii="Times New Roman" w:hAnsi="Times New Roman" w:cs="Times New Roman"/>
          <w:sz w:val="28"/>
          <w:szCs w:val="28"/>
        </w:rPr>
        <w:t xml:space="preserve">д) определение </w:t>
      </w:r>
      <w:proofErr w:type="gramStart"/>
      <w:r w:rsidRPr="00DF2FE1">
        <w:rPr>
          <w:rFonts w:ascii="Times New Roman" w:hAnsi="Times New Roman" w:cs="Times New Roman"/>
          <w:sz w:val="28"/>
          <w:szCs w:val="28"/>
        </w:rPr>
        <w:t>порядка действий администраторов доходов бюджетов</w:t>
      </w:r>
      <w:proofErr w:type="gramEnd"/>
      <w:r w:rsidRPr="00DF2FE1">
        <w:rPr>
          <w:rFonts w:ascii="Times New Roman" w:hAnsi="Times New Roman" w:cs="Times New Roman"/>
          <w:sz w:val="28"/>
          <w:szCs w:val="28"/>
        </w:rPr>
        <w:t xml:space="preserve"> при уточнении невыясненных поступлений в соответствии с нормативными правовыми актами Российской Федерации</w:t>
      </w:r>
      <w:r w:rsidR="00DF2FE1">
        <w:rPr>
          <w:rFonts w:ascii="Times New Roman" w:hAnsi="Times New Roman" w:cs="Times New Roman"/>
          <w:sz w:val="28"/>
          <w:szCs w:val="28"/>
        </w:rPr>
        <w:t xml:space="preserve">, </w:t>
      </w:r>
      <w:r w:rsidRPr="00DF2FE1">
        <w:rPr>
          <w:rFonts w:ascii="Times New Roman" w:hAnsi="Times New Roman" w:cs="Times New Roman"/>
          <w:sz w:val="28"/>
          <w:szCs w:val="28"/>
        </w:rPr>
        <w:t xml:space="preserve">Ставропольского края, </w:t>
      </w:r>
      <w:r w:rsidR="00DF2FE1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DF2FE1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F61F7">
        <w:rPr>
          <w:rFonts w:ascii="Times New Roman" w:hAnsi="Times New Roman" w:cs="Times New Roman"/>
          <w:sz w:val="28"/>
          <w:szCs w:val="28"/>
        </w:rPr>
        <w:t>е) определение порядка действий администраторов доходов бюджетов при принудительном взыскании администраторами доходов местного бюджета с плательщика платежей в бюджет, пеней и штрафов по ним через судебные органы или через судебных приставов в случаях, предусмотренных законодательством Российской Федерации (в том числе определение перечня необходимой для заполнения платежного документа информации, которую необходимо довести до суда (мирового судьи) и (или) судебного пристава-исполнителя в</w:t>
      </w:r>
      <w:proofErr w:type="gramEnd"/>
      <w:r w:rsidRPr="004F61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1F7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4F61F7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Федерации, Ставропольского края, </w:t>
      </w:r>
      <w:r w:rsidR="004F61F7" w:rsidRPr="004F61F7">
        <w:rPr>
          <w:rFonts w:ascii="Times New Roman" w:hAnsi="Times New Roman" w:cs="Times New Roman"/>
          <w:sz w:val="28"/>
          <w:szCs w:val="28"/>
        </w:rPr>
        <w:t>Левокумского муниципального</w:t>
      </w:r>
      <w:r w:rsidRPr="004F61F7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0A">
        <w:rPr>
          <w:rFonts w:ascii="Times New Roman" w:hAnsi="Times New Roman" w:cs="Times New Roman"/>
          <w:sz w:val="28"/>
          <w:szCs w:val="28"/>
        </w:rPr>
        <w:t>ж) установление порядка обмена информацией между структурными подразделениями администратора доходов бюджетов (в том числе обеспечение обмена информацией о принятых администратором доходов бюджетов финансовых обязательствах и решениях об уточнении (о возврате) платежей в бюджет по формам, предусмотренным в правовом акте по администрированию доходов бюджетов);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0A">
        <w:rPr>
          <w:rFonts w:ascii="Times New Roman" w:hAnsi="Times New Roman" w:cs="Times New Roman"/>
          <w:sz w:val="28"/>
          <w:szCs w:val="28"/>
        </w:rPr>
        <w:lastRenderedPageBreak/>
        <w:t>з) определение порядка, форм и сроков представления администратором доходов бюджетов главному администратору доходов бюджетов сведений и бюджетной отчетности, необходимых для осуществления полномочий главного администратора доходов бюджетов;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5E">
        <w:rPr>
          <w:rFonts w:ascii="Times New Roman" w:hAnsi="Times New Roman" w:cs="Times New Roman"/>
          <w:sz w:val="28"/>
          <w:szCs w:val="28"/>
        </w:rPr>
        <w:t>и) определение порядка и сроков представления бюджетной отчетности в финансовое управление по доходам, зачисляемым в местный бюджет;</w:t>
      </w:r>
    </w:p>
    <w:p w:rsidR="0038474C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635E">
        <w:rPr>
          <w:rFonts w:ascii="Times New Roman" w:hAnsi="Times New Roman" w:cs="Times New Roman"/>
          <w:sz w:val="28"/>
          <w:szCs w:val="28"/>
        </w:rPr>
        <w:t>к) иные положения, необходимые для реализации полномочий администратора доходов бюджетов.</w:t>
      </w:r>
    </w:p>
    <w:p w:rsidR="001F304F" w:rsidRDefault="001F304F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FFC" w:rsidRPr="000504C0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04C0">
        <w:rPr>
          <w:rFonts w:ascii="Times New Roman" w:hAnsi="Times New Roman" w:cs="Times New Roman"/>
          <w:sz w:val="28"/>
          <w:szCs w:val="28"/>
        </w:rPr>
        <w:t xml:space="preserve">3. Администраторы доходов бюджетов в </w:t>
      </w:r>
      <w:r w:rsidR="000504C0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0504C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504C0">
        <w:rPr>
          <w:rFonts w:ascii="Times New Roman" w:hAnsi="Times New Roman" w:cs="Times New Roman"/>
          <w:sz w:val="28"/>
          <w:szCs w:val="28"/>
        </w:rPr>
        <w:t xml:space="preserve"> четырнадцати дней</w:t>
      </w:r>
      <w:r w:rsidRPr="000504C0">
        <w:rPr>
          <w:rFonts w:ascii="Times New Roman" w:hAnsi="Times New Roman" w:cs="Times New Roman"/>
          <w:sz w:val="28"/>
          <w:szCs w:val="28"/>
        </w:rPr>
        <w:t xml:space="preserve"> после доведения до них главным администратором доходов бюджетов, в ведении которого они находятся, порядка осуществления полномочий администратора доходов бюджетов, заключают с управлением Федерального казначейства по Ставропольскому краю соглашение об информационном взаимодействии по форме, утверждаемой Федеральным казначейством, а также обеспечивают заключение соглашений (договоров) об обмене информацией в электронном виде.</w:t>
      </w:r>
    </w:p>
    <w:p w:rsidR="0038474C" w:rsidRDefault="0038474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1FFC" w:rsidRPr="007C3216" w:rsidRDefault="002C1FFC" w:rsidP="001F30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3216">
        <w:rPr>
          <w:rFonts w:ascii="Times New Roman" w:hAnsi="Times New Roman" w:cs="Times New Roman"/>
          <w:sz w:val="28"/>
          <w:szCs w:val="28"/>
        </w:rPr>
        <w:t>4. В случае изменения состава и (или) функций главных администраторов доходов бюджетов главный администратор доходов бюджетов, который наделен полномочиями по их взиманию, доводит эту информацию до финансового управления.</w:t>
      </w:r>
    </w:p>
    <w:p w:rsidR="002C1FFC" w:rsidRDefault="002C1FFC" w:rsidP="0038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8474C" w:rsidRDefault="0038474C" w:rsidP="0038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07270" w:rsidRDefault="00007270" w:rsidP="001F30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94738">
        <w:rPr>
          <w:rFonts w:ascii="Times New Roman" w:hAnsi="Times New Roman" w:cs="Times New Roman"/>
          <w:sz w:val="28"/>
          <w:szCs w:val="28"/>
        </w:rPr>
        <w:t>Заместитель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007270" w:rsidRDefault="00007270" w:rsidP="001F30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Левокумского муниципального округа </w:t>
      </w:r>
    </w:p>
    <w:p w:rsidR="00007270" w:rsidRPr="00594738" w:rsidRDefault="00007270" w:rsidP="001F304F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</w:t>
      </w:r>
      <w:r w:rsidR="001F30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F304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1F304F">
        <w:rPr>
          <w:rFonts w:ascii="Times New Roman" w:hAnsi="Times New Roman" w:cs="Times New Roman"/>
          <w:sz w:val="28"/>
          <w:szCs w:val="28"/>
        </w:rPr>
        <w:t>Н.А.</w:t>
      </w:r>
      <w:r>
        <w:rPr>
          <w:rFonts w:ascii="Times New Roman" w:hAnsi="Times New Roman" w:cs="Times New Roman"/>
          <w:sz w:val="28"/>
          <w:szCs w:val="28"/>
        </w:rPr>
        <w:t>Бегишева</w:t>
      </w:r>
      <w:proofErr w:type="spellEnd"/>
    </w:p>
    <w:p w:rsidR="00007270" w:rsidRDefault="00007270" w:rsidP="0038474C">
      <w:pPr>
        <w:pStyle w:val="ConsPlusNormal"/>
        <w:jc w:val="both"/>
        <w:rPr>
          <w:rFonts w:ascii="Times New Roman" w:hAnsi="Times New Roman" w:cs="Times New Roman"/>
        </w:rPr>
      </w:pPr>
    </w:p>
    <w:p w:rsidR="00007270" w:rsidRDefault="00007270" w:rsidP="0038474C">
      <w:pPr>
        <w:pStyle w:val="ConsPlusNormal"/>
        <w:jc w:val="both"/>
        <w:rPr>
          <w:rFonts w:ascii="Times New Roman" w:hAnsi="Times New Roman" w:cs="Times New Roman"/>
        </w:rPr>
      </w:pPr>
    </w:p>
    <w:p w:rsidR="00007270" w:rsidRPr="007C3216" w:rsidRDefault="00007270" w:rsidP="0038474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007270" w:rsidRPr="007C3216" w:rsidSect="0038474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FFC"/>
    <w:rsid w:val="00007270"/>
    <w:rsid w:val="000504C0"/>
    <w:rsid w:val="000E4CEF"/>
    <w:rsid w:val="001F304F"/>
    <w:rsid w:val="002759D3"/>
    <w:rsid w:val="002C1FFC"/>
    <w:rsid w:val="0038474C"/>
    <w:rsid w:val="003A4D7E"/>
    <w:rsid w:val="0043187A"/>
    <w:rsid w:val="00496CEC"/>
    <w:rsid w:val="004F61F7"/>
    <w:rsid w:val="0064635E"/>
    <w:rsid w:val="00653CE7"/>
    <w:rsid w:val="0066063C"/>
    <w:rsid w:val="00663AF1"/>
    <w:rsid w:val="007C3216"/>
    <w:rsid w:val="007D52D1"/>
    <w:rsid w:val="007E507F"/>
    <w:rsid w:val="00824372"/>
    <w:rsid w:val="0086630A"/>
    <w:rsid w:val="00931FF7"/>
    <w:rsid w:val="00977338"/>
    <w:rsid w:val="00A30DF1"/>
    <w:rsid w:val="00B03618"/>
    <w:rsid w:val="00B219FF"/>
    <w:rsid w:val="00B4201C"/>
    <w:rsid w:val="00B622B5"/>
    <w:rsid w:val="00BC04A5"/>
    <w:rsid w:val="00BC4AE6"/>
    <w:rsid w:val="00BE4323"/>
    <w:rsid w:val="00C3565B"/>
    <w:rsid w:val="00CE733C"/>
    <w:rsid w:val="00D7540A"/>
    <w:rsid w:val="00DF2FE1"/>
    <w:rsid w:val="00E70DFE"/>
    <w:rsid w:val="00F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C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1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C1F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C1F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D028D2F521C1D05AB208E2076B56B9567697C379762277B6B5D10C63260D4D80E4540E87F1F6D289B06B072EM92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D028D2F521C1D05AB208E2076B56B9567697C77E752277B6B5D10C63260D4D80E4540E87F1F6D289B06B072EM926I" TargetMode="External"/><Relationship Id="rId5" Type="http://schemas.openxmlformats.org/officeDocument/2006/relationships/hyperlink" Target="consultantplus://offline/ref=8BD028D2F521C1D05AB208E2076B56B9567697C77E752277B6B5D10C63260D4D92E40C0184F6EDD9D4FF2D522197F3775FD54B309C5CM327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LeRoNV</dc:creator>
  <cp:lastModifiedBy>Белоусова_М</cp:lastModifiedBy>
  <cp:revision>3</cp:revision>
  <dcterms:created xsi:type="dcterms:W3CDTF">2022-02-14T08:20:00Z</dcterms:created>
  <dcterms:modified xsi:type="dcterms:W3CDTF">2022-02-14T08:31:00Z</dcterms:modified>
</cp:coreProperties>
</file>