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FB" w:rsidRPr="00BE2337" w:rsidRDefault="00180CFB" w:rsidP="0018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E23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80CFB" w:rsidRPr="00BE2337" w:rsidRDefault="00180CFB" w:rsidP="0018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Левокумского муниципального округа</w:t>
      </w:r>
    </w:p>
    <w:p w:rsidR="00180CFB" w:rsidRPr="00BE2337" w:rsidRDefault="00180CFB" w:rsidP="0018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Ставропольского края</w:t>
      </w:r>
    </w:p>
    <w:p w:rsidR="00180CFB" w:rsidRPr="00BE2337" w:rsidRDefault="00180CFB" w:rsidP="00180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с. Левокумское</w:t>
      </w:r>
    </w:p>
    <w:p w:rsidR="00180CFB" w:rsidRPr="00BE2337" w:rsidRDefault="00BE2337" w:rsidP="00180C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 09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80CFB"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февраля </w:t>
      </w:r>
      <w:r w:rsidR="00180CFB"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21 </w:t>
      </w:r>
      <w:r w:rsidR="00180CFB"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г.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</w:t>
      </w:r>
      <w:r w:rsidR="00180CFB" w:rsidRPr="00BE23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132</w:t>
      </w:r>
    </w:p>
    <w:p w:rsidR="00180CFB" w:rsidRPr="00BE2337" w:rsidRDefault="00180CFB" w:rsidP="00180C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37">
        <w:rPr>
          <w:rFonts w:ascii="Times New Roman" w:eastAsia="Times New Roman" w:hAnsi="Times New Roman" w:cs="Times New Roman"/>
          <w:sz w:val="28"/>
          <w:szCs w:val="28"/>
          <w:lang w:eastAsia="ru-RU"/>
        </w:rPr>
        <w:t>=========================================================</w:t>
      </w:r>
    </w:p>
    <w:p w:rsidR="00CD5CDF" w:rsidRPr="00E3026A" w:rsidRDefault="00E3026A" w:rsidP="00180CFB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026A">
        <w:rPr>
          <w:rFonts w:ascii="Times New Roman" w:hAnsi="Times New Roman" w:cs="Times New Roman"/>
          <w:b w:val="0"/>
          <w:sz w:val="28"/>
          <w:szCs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по инициативе работодателя в соответствии с Трудовым кодексом Российской Федерации с руководителем муниципального бюджетного учреждения</w:t>
      </w:r>
    </w:p>
    <w:p w:rsidR="00CD5CDF" w:rsidRPr="00180CFB" w:rsidRDefault="00CD5C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D5CDF" w:rsidRPr="00180CFB" w:rsidRDefault="00CD5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23EC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3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023EC">
          <w:rPr>
            <w:rFonts w:ascii="Times New Roman" w:hAnsi="Times New Roman" w:cs="Times New Roman"/>
            <w:sz w:val="28"/>
            <w:szCs w:val="28"/>
          </w:rPr>
          <w:t>частью 27 статьи 30</w:t>
        </w:r>
      </w:hyperlink>
      <w:r w:rsidRPr="000023E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80CFB">
        <w:rPr>
          <w:rFonts w:ascii="Times New Roman" w:hAnsi="Times New Roman" w:cs="Times New Roman"/>
          <w:sz w:val="28"/>
          <w:szCs w:val="28"/>
        </w:rPr>
        <w:t xml:space="preserve">     </w:t>
      </w:r>
      <w:r w:rsidR="00BE233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80CFB">
        <w:rPr>
          <w:rFonts w:ascii="Times New Roman" w:hAnsi="Times New Roman" w:cs="Times New Roman"/>
          <w:sz w:val="28"/>
          <w:szCs w:val="28"/>
        </w:rPr>
        <w:t xml:space="preserve">           08 мая 2010 года</w:t>
      </w:r>
      <w:r w:rsidR="000023EC">
        <w:rPr>
          <w:rFonts w:ascii="Times New Roman" w:hAnsi="Times New Roman" w:cs="Times New Roman"/>
          <w:sz w:val="28"/>
          <w:szCs w:val="28"/>
        </w:rPr>
        <w:t xml:space="preserve"> №</w:t>
      </w:r>
      <w:r w:rsidRPr="000023EC">
        <w:rPr>
          <w:rFonts w:ascii="Times New Roman" w:hAnsi="Times New Roman" w:cs="Times New Roman"/>
          <w:sz w:val="28"/>
          <w:szCs w:val="28"/>
        </w:rPr>
        <w:t xml:space="preserve"> 83-ФЗ </w:t>
      </w:r>
      <w:r w:rsidR="000023EC">
        <w:rPr>
          <w:rFonts w:ascii="Times New Roman" w:hAnsi="Times New Roman" w:cs="Times New Roman"/>
          <w:sz w:val="28"/>
          <w:szCs w:val="28"/>
        </w:rPr>
        <w:t>«</w:t>
      </w:r>
      <w:r w:rsidRPr="000023EC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0023EC">
        <w:rPr>
          <w:rFonts w:ascii="Times New Roman" w:hAnsi="Times New Roman" w:cs="Times New Roman"/>
          <w:sz w:val="28"/>
          <w:szCs w:val="28"/>
        </w:rPr>
        <w:t>»</w:t>
      </w:r>
      <w:r w:rsidR="00180CFB">
        <w:rPr>
          <w:rFonts w:ascii="Times New Roman" w:hAnsi="Times New Roman" w:cs="Times New Roman"/>
          <w:sz w:val="28"/>
          <w:szCs w:val="28"/>
        </w:rPr>
        <w:t>,</w:t>
      </w:r>
      <w:r w:rsidRPr="000023E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023E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0023E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0023EC" w:rsidRPr="00180CFB" w:rsidRDefault="000023EC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DF" w:rsidRPr="00180CFB" w:rsidRDefault="000023EC" w:rsidP="0018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0CFB">
        <w:rPr>
          <w:rFonts w:ascii="Times New Roman" w:hAnsi="Times New Roman" w:cs="Times New Roman"/>
          <w:sz w:val="28"/>
          <w:szCs w:val="28"/>
        </w:rPr>
        <w:t>ПОСТАНОВЛЯЕТ</w:t>
      </w:r>
      <w:r w:rsidR="00CD5CDF" w:rsidRPr="00180CFB">
        <w:rPr>
          <w:rFonts w:ascii="Times New Roman" w:hAnsi="Times New Roman" w:cs="Times New Roman"/>
          <w:sz w:val="28"/>
          <w:szCs w:val="28"/>
        </w:rPr>
        <w:t>:</w:t>
      </w:r>
    </w:p>
    <w:p w:rsidR="00CD5CDF" w:rsidRPr="00180CFB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CDF" w:rsidRPr="005A3831" w:rsidRDefault="00CD5CDF" w:rsidP="00180C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3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396EA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96EAD">
        <w:rPr>
          <w:rFonts w:ascii="Times New Roman" w:hAnsi="Times New Roman" w:cs="Times New Roman"/>
          <w:sz w:val="28"/>
          <w:szCs w:val="28"/>
        </w:rPr>
        <w:t xml:space="preserve"> определения предельно допустимого значения просроченной кредиторской задолженности муниципального бюджетного учреждения, превышение которого влечет расторжение трудового договора по инициативе работодателя в соответствии с Трудовым </w:t>
      </w:r>
      <w:hyperlink r:id="rId6" w:history="1">
        <w:r w:rsidRPr="00396EA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96EA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A3831">
        <w:rPr>
          <w:rFonts w:ascii="Times New Roman" w:hAnsi="Times New Roman" w:cs="Times New Roman"/>
          <w:sz w:val="28"/>
          <w:szCs w:val="28"/>
        </w:rPr>
        <w:t xml:space="preserve"> с руководителем муниципального бюджетного учреждения (далее - Порядок).</w:t>
      </w:r>
    </w:p>
    <w:p w:rsidR="00D7312B" w:rsidRDefault="00396EAD" w:rsidP="00180C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</w:p>
    <w:p w:rsidR="00396EAD" w:rsidRDefault="00CD5CDF" w:rsidP="00180C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2. Признать утратившим силу </w:t>
      </w:r>
      <w:hyperlink r:id="rId7" w:history="1">
        <w:r w:rsidRPr="00396EAD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8473CA" w:rsidRPr="00396EAD">
        <w:rPr>
          <w:rFonts w:ascii="Times New Roman" w:hAnsi="Times New Roman" w:cs="Times New Roman"/>
          <w:b w:val="0"/>
          <w:sz w:val="28"/>
          <w:szCs w:val="28"/>
        </w:rPr>
        <w:t>Левокумского</w:t>
      </w: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Ставропольского края</w:t>
      </w:r>
      <w:r w:rsidR="00180CF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</w:t>
      </w: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180CFB">
        <w:rPr>
          <w:rFonts w:ascii="Times New Roman" w:hAnsi="Times New Roman" w:cs="Times New Roman"/>
          <w:b w:val="0"/>
          <w:sz w:val="28"/>
          <w:szCs w:val="28"/>
        </w:rPr>
        <w:t>01 июля 2011 года</w:t>
      </w:r>
      <w:r w:rsidR="00396EAD" w:rsidRPr="00396EA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EAD" w:rsidRPr="00396EAD">
        <w:rPr>
          <w:rFonts w:ascii="Times New Roman" w:hAnsi="Times New Roman" w:cs="Times New Roman"/>
          <w:b w:val="0"/>
          <w:sz w:val="28"/>
          <w:szCs w:val="28"/>
        </w:rPr>
        <w:t>440</w:t>
      </w:r>
      <w:r w:rsidRPr="00396E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6EAD" w:rsidRPr="00396EAD">
        <w:rPr>
          <w:rFonts w:ascii="Times New Roman" w:hAnsi="Times New Roman" w:cs="Times New Roman"/>
          <w:b w:val="0"/>
          <w:sz w:val="28"/>
          <w:szCs w:val="28"/>
        </w:rPr>
        <w:t>«Об утверждении Порядка определения предельно допустимого значения просроченной кредиторской задолженности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Федерации».</w:t>
      </w:r>
    </w:p>
    <w:p w:rsidR="00180CFB" w:rsidRPr="00396EAD" w:rsidRDefault="00180CFB" w:rsidP="00180C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0764" w:rsidRDefault="00ED666A" w:rsidP="00180CF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6A">
        <w:rPr>
          <w:rFonts w:ascii="Times New Roman" w:hAnsi="Times New Roman" w:cs="Times New Roman"/>
          <w:sz w:val="28"/>
          <w:szCs w:val="28"/>
        </w:rPr>
        <w:t xml:space="preserve">3. </w:t>
      </w:r>
      <w:r w:rsidR="00410764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</w:t>
      </w:r>
      <w:r w:rsidR="00180CF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="00180CFB">
        <w:rPr>
          <w:rFonts w:ascii="Times New Roman" w:hAnsi="Times New Roman" w:cs="Times New Roman"/>
          <w:sz w:val="28"/>
          <w:szCs w:val="28"/>
        </w:rPr>
        <w:t xml:space="preserve">  </w:t>
      </w:r>
      <w:r w:rsidR="004107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End"/>
      <w:r w:rsidR="00410764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410764">
        <w:rPr>
          <w:rFonts w:ascii="Times New Roman" w:hAnsi="Times New Roman" w:cs="Times New Roman"/>
          <w:sz w:val="28"/>
          <w:szCs w:val="28"/>
        </w:rPr>
        <w:t xml:space="preserve"> Н.Н.) разместить настоящее постановление на официальном сайте администрации Левокумского муниципального округа </w:t>
      </w:r>
      <w:r w:rsidR="0093356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9173F">
        <w:rPr>
          <w:rFonts w:ascii="Times New Roman" w:hAnsi="Times New Roman" w:cs="Times New Roman"/>
          <w:sz w:val="28"/>
          <w:szCs w:val="28"/>
        </w:rPr>
        <w:t xml:space="preserve"> </w:t>
      </w:r>
      <w:r w:rsidR="00410764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D7312B" w:rsidRDefault="00D7312B" w:rsidP="00180CFB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66A" w:rsidRPr="00ED666A" w:rsidRDefault="00D7312B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666A" w:rsidRPr="00ED666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7534EB">
        <w:rPr>
          <w:rFonts w:ascii="Times New Roman" w:hAnsi="Times New Roman" w:cs="Times New Roman"/>
          <w:sz w:val="28"/>
          <w:szCs w:val="28"/>
        </w:rPr>
        <w:t>заместителя</w:t>
      </w:r>
      <w:r w:rsidR="00ED666A" w:rsidRPr="00ED666A">
        <w:rPr>
          <w:rFonts w:ascii="Times New Roman" w:hAnsi="Times New Roman" w:cs="Times New Roman"/>
          <w:sz w:val="28"/>
          <w:szCs w:val="28"/>
        </w:rPr>
        <w:t xml:space="preserve"> главы администрации Левокумского муниципального округа Ставропольского края </w:t>
      </w:r>
      <w:proofErr w:type="spellStart"/>
      <w:r w:rsidR="007534EB">
        <w:rPr>
          <w:rFonts w:ascii="Times New Roman" w:hAnsi="Times New Roman" w:cs="Times New Roman"/>
          <w:sz w:val="28"/>
          <w:szCs w:val="28"/>
        </w:rPr>
        <w:t>Бегишеву</w:t>
      </w:r>
      <w:proofErr w:type="spellEnd"/>
      <w:r w:rsidR="007534E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D7312B" w:rsidRDefault="00D7312B" w:rsidP="00D731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66A" w:rsidRPr="00ED666A" w:rsidRDefault="00D7312B" w:rsidP="00180C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D666A" w:rsidRPr="00ED66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A78FB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ED666A" w:rsidRPr="00ED666A">
        <w:rPr>
          <w:rFonts w:ascii="Times New Roman" w:hAnsi="Times New Roman" w:cs="Times New Roman"/>
          <w:sz w:val="28"/>
          <w:szCs w:val="28"/>
        </w:rPr>
        <w:t>.</w:t>
      </w:r>
    </w:p>
    <w:p w:rsidR="00ED666A" w:rsidRPr="00ED666A" w:rsidRDefault="00ED666A" w:rsidP="0018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3187" w:rsidRPr="00ED666A" w:rsidRDefault="001D3187" w:rsidP="00180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3187" w:rsidRPr="00ED666A" w:rsidRDefault="001D3187" w:rsidP="00180C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666A">
        <w:rPr>
          <w:rFonts w:ascii="Times New Roman" w:hAnsi="Times New Roman" w:cs="Times New Roman"/>
          <w:sz w:val="28"/>
          <w:szCs w:val="28"/>
        </w:rPr>
        <w:t xml:space="preserve">Глава Левокумского муниципального </w:t>
      </w:r>
    </w:p>
    <w:p w:rsidR="001D3187" w:rsidRPr="00ED666A" w:rsidRDefault="001D3187" w:rsidP="00180CF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D666A"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      А.Н. Иванов</w:t>
      </w:r>
    </w:p>
    <w:p w:rsidR="001D3187" w:rsidRDefault="001D3187" w:rsidP="00ED666A">
      <w:pPr>
        <w:pStyle w:val="ConsPlusNormal"/>
        <w:jc w:val="both"/>
      </w:pPr>
    </w:p>
    <w:p w:rsidR="00CD5CDF" w:rsidRDefault="00CD5CDF">
      <w:pPr>
        <w:pStyle w:val="ConsPlusNormal"/>
        <w:jc w:val="right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BE2337" w:rsidRDefault="00BE2337">
      <w:pPr>
        <w:pStyle w:val="ConsPlusNormal"/>
        <w:jc w:val="right"/>
        <w:outlineLvl w:val="0"/>
      </w:pPr>
    </w:p>
    <w:p w:rsidR="00BE2337" w:rsidRDefault="00BE2337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331AAF" w:rsidRDefault="00331AAF">
      <w:pPr>
        <w:pStyle w:val="ConsPlusNormal"/>
        <w:jc w:val="right"/>
        <w:outlineLvl w:val="0"/>
      </w:pPr>
    </w:p>
    <w:p w:rsidR="005154AB" w:rsidRDefault="005154A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5CDF" w:rsidRPr="00331AAF" w:rsidRDefault="00180CFB" w:rsidP="00180CFB">
      <w:pPr>
        <w:pStyle w:val="ConsPlusNormal"/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31AA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80CFB" w:rsidRDefault="00180CFB" w:rsidP="00180CFB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CD5CDF" w:rsidRPr="00331AAF" w:rsidRDefault="00CD5CDF" w:rsidP="00180CFB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331AA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D5CDF" w:rsidRPr="00331AAF" w:rsidRDefault="00CD5CDF" w:rsidP="00180CFB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331A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31AAF" w:rsidRPr="00331AAF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CD5CDF" w:rsidRPr="00331AAF" w:rsidRDefault="00331AAF" w:rsidP="00180CFB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331AAF">
        <w:rPr>
          <w:rFonts w:ascii="Times New Roman" w:hAnsi="Times New Roman" w:cs="Times New Roman"/>
          <w:sz w:val="28"/>
          <w:szCs w:val="28"/>
        </w:rPr>
        <w:t>муниципального</w:t>
      </w:r>
      <w:r w:rsidR="00CD5CDF" w:rsidRPr="00331AA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CD5CDF" w:rsidRDefault="00CD5CDF" w:rsidP="00180CFB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 w:rsidRPr="00331AAF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BE2337" w:rsidRPr="00331AAF" w:rsidRDefault="00BE2337" w:rsidP="00180CFB">
      <w:pPr>
        <w:pStyle w:val="ConsPlusNormal"/>
        <w:spacing w:line="240" w:lineRule="exact"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2021 года № 132</w:t>
      </w:r>
    </w:p>
    <w:p w:rsidR="00180CFB" w:rsidRDefault="0018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CFB" w:rsidRPr="00180CFB" w:rsidRDefault="0018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0CFB" w:rsidRPr="00180CFB" w:rsidRDefault="00180C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E76A0" w:rsidRDefault="00FE76A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9"/>
      <w:bookmarkEnd w:id="1"/>
    </w:p>
    <w:p w:rsidR="00331AAF" w:rsidRDefault="00331AA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AA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80CFB" w:rsidRPr="00331AAF" w:rsidRDefault="00180C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76A0" w:rsidRDefault="00331AAF" w:rsidP="00180C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AAF">
        <w:rPr>
          <w:rFonts w:ascii="Times New Roman" w:hAnsi="Times New Roman" w:cs="Times New Roman"/>
          <w:b w:val="0"/>
          <w:sz w:val="28"/>
          <w:szCs w:val="28"/>
        </w:rPr>
        <w:t xml:space="preserve">определения предельно допустимого значения просроченной </w:t>
      </w:r>
      <w:r w:rsidR="00FE76A0">
        <w:rPr>
          <w:rFonts w:ascii="Times New Roman" w:hAnsi="Times New Roman" w:cs="Times New Roman"/>
          <w:b w:val="0"/>
          <w:sz w:val="28"/>
          <w:szCs w:val="28"/>
        </w:rPr>
        <w:t xml:space="preserve">кредиторской </w:t>
      </w:r>
      <w:r w:rsidRPr="00331AAF">
        <w:rPr>
          <w:rFonts w:ascii="Times New Roman" w:hAnsi="Times New Roman" w:cs="Times New Roman"/>
          <w:b w:val="0"/>
          <w:sz w:val="28"/>
          <w:szCs w:val="28"/>
        </w:rPr>
        <w:t>задолженности муниципального бюджетного учреждения, превышение которого влечет расторжение трудового догов</w:t>
      </w:r>
      <w:r w:rsidR="00180CFB">
        <w:rPr>
          <w:rFonts w:ascii="Times New Roman" w:hAnsi="Times New Roman" w:cs="Times New Roman"/>
          <w:b w:val="0"/>
          <w:sz w:val="28"/>
          <w:szCs w:val="28"/>
        </w:rPr>
        <w:t xml:space="preserve">ора по инициативе работодателя </w:t>
      </w:r>
      <w:r w:rsidRPr="00331AA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 </w:t>
      </w:r>
    </w:p>
    <w:p w:rsidR="00331AAF" w:rsidRPr="00331AAF" w:rsidRDefault="00331AAF" w:rsidP="00180CFB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1AAF">
        <w:rPr>
          <w:rFonts w:ascii="Times New Roman" w:hAnsi="Times New Roman" w:cs="Times New Roman"/>
          <w:b w:val="0"/>
          <w:sz w:val="28"/>
          <w:szCs w:val="28"/>
        </w:rPr>
        <w:t>с руководителем муниципального учреждения</w:t>
      </w:r>
    </w:p>
    <w:p w:rsidR="00CD5CDF" w:rsidRPr="00180CFB" w:rsidRDefault="00CD5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предельно допустимого значения просроченной кредиторской задолженности муниципальных бюджетных учреждений </w:t>
      </w:r>
      <w:r w:rsidR="00601093" w:rsidRPr="00601093">
        <w:rPr>
          <w:rFonts w:ascii="Times New Roman" w:hAnsi="Times New Roman" w:cs="Times New Roman"/>
          <w:sz w:val="28"/>
          <w:szCs w:val="28"/>
        </w:rPr>
        <w:t>Левокумского</w:t>
      </w:r>
      <w:r w:rsidRPr="00601093">
        <w:rPr>
          <w:rFonts w:ascii="Times New Roman" w:hAnsi="Times New Roman" w:cs="Times New Roman"/>
          <w:sz w:val="28"/>
          <w:szCs w:val="28"/>
        </w:rPr>
        <w:t xml:space="preserve"> </w:t>
      </w:r>
      <w:r w:rsidR="00601093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109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муниципальные бюджетные учреждения),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</w:t>
      </w:r>
      <w:hyperlink r:id="rId8" w:history="1">
        <w:r w:rsidRPr="0060109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010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>2. В целях настоящего Порядка просроченная кредиторская задолженность разделяется на следующие группы:</w:t>
      </w: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>- кредиторская задолженность по оплате труда и иным выплатам персоналу, срок погашения которой, установленный локальными нормативными актами бюджетного учреждения, регулирующими трудовые отношения, и законодательством Российской Федерации, истек;</w:t>
      </w: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>- кредиторская задолженность по налоговым и иным платежам в бюджет и внебюджетные фонды, срок погашения которой, предусмотренный законодательством Российской Федерации, истек;</w:t>
      </w: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>- кредиторская задолженность перед поставщиками и подрядчиками, срок погашения которой, предусмотренный заключенными договорами и законодательством Российской Федерации, истек;</w:t>
      </w:r>
    </w:p>
    <w:p w:rsidR="00CD5CDF" w:rsidRPr="00601093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093">
        <w:rPr>
          <w:rFonts w:ascii="Times New Roman" w:hAnsi="Times New Roman" w:cs="Times New Roman"/>
          <w:sz w:val="28"/>
          <w:szCs w:val="28"/>
        </w:rPr>
        <w:t>- общая кредиторская задолженность по всем имеющимся обязательствам, срок погашения которой, предусмотренный законодательством Российской Федерации, истек.</w:t>
      </w:r>
    </w:p>
    <w:p w:rsidR="00CD5CDF" w:rsidRPr="003F363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38">
        <w:rPr>
          <w:rFonts w:ascii="Times New Roman" w:hAnsi="Times New Roman" w:cs="Times New Roman"/>
          <w:sz w:val="28"/>
          <w:szCs w:val="28"/>
        </w:rPr>
        <w:t>3. Предельно допустимое значение просроченной кредиторской задолженности по каждой из групп определяется как:</w:t>
      </w:r>
    </w:p>
    <w:p w:rsidR="00CD5CDF" w:rsidRPr="003F363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38">
        <w:rPr>
          <w:rFonts w:ascii="Times New Roman" w:hAnsi="Times New Roman" w:cs="Times New Roman"/>
          <w:sz w:val="28"/>
          <w:szCs w:val="28"/>
        </w:rPr>
        <w:t>- наличие кредиторской задолженности по заработной плате, срок невыплаты которой превышает 2 (два) месяца подряд с даты, установленной локальными нормативными актами муниципального бюджетного учреждения как дата выплаты заработной платы;</w:t>
      </w:r>
    </w:p>
    <w:p w:rsidR="00CD5CDF" w:rsidRPr="003F363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38">
        <w:rPr>
          <w:rFonts w:ascii="Times New Roman" w:hAnsi="Times New Roman" w:cs="Times New Roman"/>
          <w:sz w:val="28"/>
          <w:szCs w:val="28"/>
        </w:rPr>
        <w:lastRenderedPageBreak/>
        <w:t>- наличие кредиторской задолженности по налоговым и иным платежам в бюджет и внебюджетные фонды, срок неуплаты которых превышает 3 (три) месяца подряд с даты, когда платежи должны были быть осуществлены;</w:t>
      </w:r>
    </w:p>
    <w:p w:rsidR="00CD5CDF" w:rsidRPr="003F363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38">
        <w:rPr>
          <w:rFonts w:ascii="Times New Roman" w:hAnsi="Times New Roman" w:cs="Times New Roman"/>
          <w:sz w:val="28"/>
          <w:szCs w:val="28"/>
        </w:rPr>
        <w:t>- наличие кредиторской задолженности перед поставщиками и подрядчиками, срок неуплаты которой превышает 3 (три) месяца подряд с даты, когда платежи должны были быть осуществлены;</w:t>
      </w:r>
    </w:p>
    <w:p w:rsidR="00CD5CDF" w:rsidRPr="003F363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638">
        <w:rPr>
          <w:rFonts w:ascii="Times New Roman" w:hAnsi="Times New Roman" w:cs="Times New Roman"/>
          <w:sz w:val="28"/>
          <w:szCs w:val="28"/>
        </w:rPr>
        <w:t>- превышение величины просроченной общей кредиторской задолженности над стоимостью активов муниципального бюджетного учреждения, за исключением стоимости особо ценного движимого имущества и недвижимого имущества, на отчетную дату - 3 (три) месяца подряд.</w:t>
      </w:r>
    </w:p>
    <w:p w:rsidR="00CD5CDF" w:rsidRPr="00B00E4C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B00E4C">
        <w:rPr>
          <w:rFonts w:ascii="Times New Roman" w:hAnsi="Times New Roman" w:cs="Times New Roman"/>
          <w:sz w:val="28"/>
          <w:szCs w:val="28"/>
        </w:rPr>
        <w:t xml:space="preserve">4. Ежемесячно не позднее 10 числа месяца, следующего за отчетным месяцем, муниципальные бюджетные учреждения представляют в финансовое управление администрации </w:t>
      </w:r>
      <w:r w:rsidR="00B00E4C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00E4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 отчет о состоянии кредиторской задолженности и просроченной кредиторской задолженности по формам согласно </w:t>
      </w:r>
      <w:hyperlink w:anchor="P79" w:history="1">
        <w:r w:rsidRPr="00B00E4C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Pr="00B00E4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73" w:history="1">
        <w:r w:rsidRPr="00B00E4C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00E4C">
        <w:rPr>
          <w:rFonts w:ascii="Times New Roman" w:hAnsi="Times New Roman" w:cs="Times New Roman"/>
          <w:sz w:val="28"/>
          <w:szCs w:val="28"/>
        </w:rPr>
        <w:t xml:space="preserve"> к настоящему Порядку в разрезе каждого муниципального бюджетного учреждения.</w:t>
      </w:r>
    </w:p>
    <w:p w:rsidR="00CD5CDF" w:rsidRPr="00C14E14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C14E14">
        <w:rPr>
          <w:rFonts w:ascii="Times New Roman" w:hAnsi="Times New Roman" w:cs="Times New Roman"/>
          <w:sz w:val="28"/>
          <w:szCs w:val="28"/>
        </w:rPr>
        <w:t xml:space="preserve">5. Ежеквартально не позднее 10 числа месяца, следующего за отчетным кварталом, муниципальные бюджетные учреждения представляют в финансовое управление сведения о просроченной кредиторской задолженности согласно </w:t>
      </w:r>
      <w:hyperlink w:anchor="P246" w:history="1">
        <w:r w:rsidRPr="00C14E14">
          <w:rPr>
            <w:rFonts w:ascii="Times New Roman" w:hAnsi="Times New Roman" w:cs="Times New Roman"/>
            <w:sz w:val="28"/>
            <w:szCs w:val="28"/>
          </w:rPr>
          <w:t>приложению 3</w:t>
        </w:r>
      </w:hyperlink>
      <w:r w:rsidRPr="00C14E14">
        <w:rPr>
          <w:rFonts w:ascii="Times New Roman" w:hAnsi="Times New Roman" w:cs="Times New Roman"/>
          <w:sz w:val="28"/>
          <w:szCs w:val="28"/>
        </w:rPr>
        <w:t xml:space="preserve"> к настоящему Порядку, сформированные на основании данных бухгалтерского учета, с пояснительной запиской, в которой указываются причины возникновения просроченной кредиторской задолженности по каждому муниципальному бюджетному учреждению, прилагается план ее погашения с указанием конкретных мероприятий и сроков их реализации.</w:t>
      </w:r>
    </w:p>
    <w:p w:rsidR="00CD5CDF" w:rsidRPr="004B23F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F8">
        <w:rPr>
          <w:rFonts w:ascii="Times New Roman" w:hAnsi="Times New Roman" w:cs="Times New Roman"/>
          <w:sz w:val="28"/>
          <w:szCs w:val="28"/>
        </w:rPr>
        <w:t xml:space="preserve">6. При наличии просроченной кредиторской задолженности по результатам рассмотрения отчетности, указанной в </w:t>
      </w:r>
      <w:hyperlink w:anchor="P58" w:history="1">
        <w:r w:rsidRPr="004B23F8">
          <w:rPr>
            <w:rFonts w:ascii="Times New Roman" w:hAnsi="Times New Roman" w:cs="Times New Roman"/>
            <w:sz w:val="28"/>
            <w:szCs w:val="28"/>
          </w:rPr>
          <w:t>пунктах 4</w:t>
        </w:r>
      </w:hyperlink>
      <w:r w:rsidRPr="004B23F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9" w:history="1">
        <w:r w:rsidRPr="004B23F8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B23F8">
        <w:rPr>
          <w:rFonts w:ascii="Times New Roman" w:hAnsi="Times New Roman" w:cs="Times New Roman"/>
          <w:sz w:val="28"/>
          <w:szCs w:val="28"/>
        </w:rPr>
        <w:t xml:space="preserve"> настоящего Порядка, финансовое управление рассматривает причины образования просроченной кредиторской задолженности и меры, принимаемые муниципальным бюджетным учреждением по ее погашению.</w:t>
      </w:r>
    </w:p>
    <w:p w:rsidR="00CD5CDF" w:rsidRPr="004B23F8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3F8">
        <w:rPr>
          <w:rFonts w:ascii="Times New Roman" w:hAnsi="Times New Roman" w:cs="Times New Roman"/>
          <w:sz w:val="28"/>
          <w:szCs w:val="28"/>
        </w:rPr>
        <w:t xml:space="preserve">7. По результатам рассмотрения финансовое управление готовит на имя главы </w:t>
      </w:r>
      <w:r w:rsidR="004B23F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4B23F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доклад с оценкой действий руководителя муниципального бюджетного учреждения, содержащий предложение о расторжении трудового договора или рекомендации по урегулированию просроченной кредиторской задолженности.</w:t>
      </w:r>
    </w:p>
    <w:p w:rsidR="00CD5CDF" w:rsidRPr="007C64FA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4FA">
        <w:rPr>
          <w:rFonts w:ascii="Times New Roman" w:hAnsi="Times New Roman" w:cs="Times New Roman"/>
          <w:sz w:val="28"/>
          <w:szCs w:val="28"/>
        </w:rPr>
        <w:t xml:space="preserve">8. В целях урегулирования просроченной кредиторской задолженности руководителем муниципального бюджетного учреждения составляется соответствующий план мероприятий, который утверждается главой </w:t>
      </w:r>
      <w:r w:rsidR="007C64FA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  <w:r w:rsidRPr="007C64FA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CD5CDF" w:rsidRPr="00D6240C" w:rsidRDefault="00CD5CDF" w:rsidP="00180C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40C">
        <w:rPr>
          <w:rFonts w:ascii="Times New Roman" w:hAnsi="Times New Roman" w:cs="Times New Roman"/>
          <w:sz w:val="28"/>
          <w:szCs w:val="28"/>
        </w:rPr>
        <w:t>9. Решение о расторжении трудового договора с руководителем муниципального бюджетного учреждения в соответствии с</w:t>
      </w:r>
      <w:r w:rsidR="00D6240C" w:rsidRPr="00D6240C">
        <w:rPr>
          <w:rFonts w:ascii="Times New Roman" w:hAnsi="Times New Roman" w:cs="Times New Roman"/>
          <w:sz w:val="28"/>
          <w:szCs w:val="28"/>
        </w:rPr>
        <w:t xml:space="preserve">о </w:t>
      </w:r>
      <w:hyperlink r:id="rId9" w:history="1">
        <w:r w:rsidRPr="00D6240C">
          <w:rPr>
            <w:rFonts w:ascii="Times New Roman" w:hAnsi="Times New Roman" w:cs="Times New Roman"/>
            <w:sz w:val="28"/>
            <w:szCs w:val="28"/>
          </w:rPr>
          <w:t xml:space="preserve"> стать</w:t>
        </w:r>
        <w:r w:rsidR="00D6240C" w:rsidRPr="00D6240C">
          <w:rPr>
            <w:rFonts w:ascii="Times New Roman" w:hAnsi="Times New Roman" w:cs="Times New Roman"/>
            <w:sz w:val="28"/>
            <w:szCs w:val="28"/>
          </w:rPr>
          <w:t>ей</w:t>
        </w:r>
        <w:r w:rsidRPr="00D6240C">
          <w:rPr>
            <w:rFonts w:ascii="Times New Roman" w:hAnsi="Times New Roman" w:cs="Times New Roman"/>
            <w:sz w:val="28"/>
            <w:szCs w:val="28"/>
          </w:rPr>
          <w:t xml:space="preserve"> 278</w:t>
        </w:r>
      </w:hyperlink>
      <w:r w:rsidRPr="00D6240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принимается его работодателем.</w:t>
      </w:r>
    </w:p>
    <w:p w:rsidR="00CD5CDF" w:rsidRPr="00180CFB" w:rsidRDefault="00CD5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5CDF" w:rsidRPr="00180CFB" w:rsidRDefault="00CD5C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7B06" w:rsidRPr="00727B06" w:rsidRDefault="00184150" w:rsidP="00727B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27B06" w:rsidRPr="00727B0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727B06" w:rsidRPr="00727B06" w:rsidRDefault="00727B06" w:rsidP="00727B0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727B06">
        <w:rPr>
          <w:rFonts w:ascii="Times New Roman" w:hAnsi="Times New Roman" w:cs="Times New Roman"/>
          <w:sz w:val="28"/>
          <w:szCs w:val="28"/>
        </w:rPr>
        <w:t>Левокумского муниципального округа</w:t>
      </w:r>
    </w:p>
    <w:p w:rsidR="00727B06" w:rsidRPr="009456B6" w:rsidRDefault="00727B06" w:rsidP="00727B06">
      <w:pPr>
        <w:pStyle w:val="ConsPlusNormal"/>
        <w:spacing w:line="240" w:lineRule="exact"/>
        <w:jc w:val="both"/>
        <w:rPr>
          <w:color w:val="FF0000"/>
          <w:sz w:val="28"/>
          <w:szCs w:val="28"/>
        </w:rPr>
      </w:pPr>
      <w:r w:rsidRPr="00727B0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 w:rsidR="00180CFB">
        <w:rPr>
          <w:rFonts w:ascii="Times New Roman" w:hAnsi="Times New Roman" w:cs="Times New Roman"/>
          <w:sz w:val="28"/>
          <w:szCs w:val="28"/>
        </w:rPr>
        <w:t xml:space="preserve"> </w:t>
      </w:r>
      <w:r w:rsidRPr="00727B0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4150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84150">
        <w:rPr>
          <w:rFonts w:ascii="Times New Roman" w:hAnsi="Times New Roman" w:cs="Times New Roman"/>
          <w:sz w:val="28"/>
          <w:szCs w:val="28"/>
        </w:rPr>
        <w:t>Н.А</w:t>
      </w:r>
      <w:r w:rsidR="00180CFB">
        <w:rPr>
          <w:rFonts w:ascii="Times New Roman" w:hAnsi="Times New Roman" w:cs="Times New Roman"/>
          <w:sz w:val="28"/>
          <w:szCs w:val="28"/>
        </w:rPr>
        <w:t>.</w:t>
      </w:r>
      <w:r w:rsidR="00184150"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180CFB" w:rsidRDefault="00180CFB">
      <w:pPr>
        <w:pStyle w:val="ConsPlusNormal"/>
        <w:jc w:val="right"/>
        <w:outlineLvl w:val="1"/>
      </w:pPr>
    </w:p>
    <w:p w:rsidR="00E22571" w:rsidRDefault="00E22571">
      <w:pPr>
        <w:pStyle w:val="ConsPlusNormal"/>
        <w:jc w:val="right"/>
        <w:outlineLvl w:val="1"/>
      </w:pPr>
    </w:p>
    <w:p w:rsidR="00E22571" w:rsidRDefault="00E22571" w:rsidP="00180CFB">
      <w:pPr>
        <w:pStyle w:val="ConsPlusNormal"/>
        <w:ind w:left="4678"/>
        <w:jc w:val="right"/>
        <w:outlineLvl w:val="1"/>
      </w:pPr>
    </w:p>
    <w:p w:rsidR="00CD5CDF" w:rsidRDefault="00180CFB" w:rsidP="00180CFB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80CFB" w:rsidRPr="00145D18" w:rsidRDefault="00180CFB" w:rsidP="00180CFB">
      <w:pPr>
        <w:pStyle w:val="ConsPlusNormal"/>
        <w:ind w:left="4111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к Порядку определения предельно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lastRenderedPageBreak/>
        <w:t>допустимых значений просроченной кредиторской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задолженности муниципального бюджетного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учреждения, превышение которых влечет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расторжение трудового договора по инициативе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работодателя в соответствии с Трудовым кодексом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Российской Федерации с руководителем</w:t>
      </w:r>
    </w:p>
    <w:p w:rsidR="00CD5CDF" w:rsidRPr="00145D18" w:rsidRDefault="00CD5CDF" w:rsidP="00180CFB">
      <w:pPr>
        <w:pStyle w:val="ConsPlusNormal"/>
        <w:spacing w:line="240" w:lineRule="exact"/>
        <w:ind w:left="4111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CD5CDF" w:rsidRDefault="00CD5CDF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bookmarkStart w:id="4" w:name="P79"/>
      <w:bookmarkEnd w:id="4"/>
      <w:r>
        <w:t xml:space="preserve">                                  Сведения</w:t>
      </w:r>
    </w:p>
    <w:p w:rsidR="00CD5CDF" w:rsidRDefault="00CD5CDF">
      <w:pPr>
        <w:pStyle w:val="ConsPlusNonformat"/>
        <w:jc w:val="both"/>
      </w:pPr>
      <w:r>
        <w:t xml:space="preserve">             о кредиторской задолженности бюджетного учреждения</w:t>
      </w:r>
    </w:p>
    <w:p w:rsidR="00CD5CDF" w:rsidRDefault="00CD5CDF">
      <w:pPr>
        <w:pStyle w:val="ConsPlusNonformat"/>
        <w:jc w:val="both"/>
      </w:pP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Форма по КФД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на "__" __________ 20__ г.               Дата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ИНН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>Наименование бюджетного учреждения _________________          КПП │       │</w:t>
      </w:r>
    </w:p>
    <w:p w:rsidR="00CD5CDF" w:rsidRDefault="00CD5CDF">
      <w:pPr>
        <w:pStyle w:val="ConsPlusNonformat"/>
        <w:jc w:val="both"/>
      </w:pPr>
      <w:r>
        <w:t>Наименование органа, осуществляющего                              ├───────┤</w:t>
      </w:r>
    </w:p>
    <w:p w:rsidR="00CD5CDF" w:rsidRDefault="00CD5CDF">
      <w:pPr>
        <w:pStyle w:val="ConsPlusNonformat"/>
        <w:jc w:val="both"/>
      </w:pPr>
      <w:r>
        <w:t>функции и полномочия учредителя    _________________  Глава по БК │       │</w:t>
      </w:r>
    </w:p>
    <w:p w:rsidR="00CD5CDF" w:rsidRDefault="00CD5CDF">
      <w:pPr>
        <w:pStyle w:val="ConsPlusNonformat"/>
        <w:jc w:val="both"/>
      </w:pPr>
      <w:r>
        <w:t>Наименование органа, осуществляющего                              ├───────┤</w:t>
      </w:r>
    </w:p>
    <w:p w:rsidR="00CD5CDF" w:rsidRDefault="00CD5CDF">
      <w:pPr>
        <w:pStyle w:val="ConsPlusNonformat"/>
        <w:jc w:val="both"/>
      </w:pPr>
      <w:r>
        <w:t>ведение лицевого счета по иным субсидиям ___________      по ОКПО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>Периодичность: месячная                                          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>
        <w:t xml:space="preserve">Единица измерения: руб.                                   </w:t>
      </w:r>
      <w:r w:rsidRPr="001D1C9E">
        <w:t xml:space="preserve">по </w:t>
      </w:r>
      <w:hyperlink r:id="rId10" w:history="1">
        <w:r w:rsidRPr="001D1C9E">
          <w:t>ОКЕИ</w:t>
        </w:r>
      </w:hyperlink>
      <w:r w:rsidRPr="001D1C9E">
        <w:t xml:space="preserve"> │  </w:t>
      </w:r>
      <w:hyperlink r:id="rId11" w:history="1">
        <w:r w:rsidRPr="001D1C9E">
          <w:t>383</w:t>
        </w:r>
      </w:hyperlink>
      <w:r w:rsidRPr="001D1C9E">
        <w:t xml:space="preserve">  │</w:t>
      </w:r>
    </w:p>
    <w:p w:rsidR="00CD5CDF" w:rsidRDefault="00CD5CDF">
      <w:pPr>
        <w:pStyle w:val="ConsPlusNonformat"/>
        <w:jc w:val="both"/>
      </w:pPr>
      <w:r w:rsidRPr="001D1C9E">
        <w:t xml:space="preserve">                                                                  └───────┘</w:t>
      </w:r>
    </w:p>
    <w:p w:rsidR="00CD5CDF" w:rsidRDefault="00CD5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878"/>
        <w:gridCol w:w="1478"/>
        <w:gridCol w:w="1644"/>
        <w:gridCol w:w="1814"/>
      </w:tblGrid>
      <w:tr w:rsidR="00CD5CDF">
        <w:tc>
          <w:tcPr>
            <w:tcW w:w="3231" w:type="dxa"/>
            <w:vMerge w:val="restart"/>
          </w:tcPr>
          <w:p w:rsidR="00CD5CDF" w:rsidRDefault="00CD5CDF">
            <w:pPr>
              <w:pStyle w:val="ConsPlusNormal"/>
              <w:jc w:val="center"/>
            </w:pPr>
            <w:r>
              <w:t>Состав кредиторской задолженности за счет средств муниципального бюджета и доходов, полученных от платной и иной приносящей доход деятельности</w:t>
            </w:r>
          </w:p>
        </w:tc>
        <w:tc>
          <w:tcPr>
            <w:tcW w:w="878" w:type="dxa"/>
            <w:vMerge w:val="restart"/>
          </w:tcPr>
          <w:p w:rsidR="00CD5CDF" w:rsidRDefault="00CD5CD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22" w:type="dxa"/>
            <w:gridSpan w:val="2"/>
          </w:tcPr>
          <w:p w:rsidR="00CD5CDF" w:rsidRDefault="00CD5CDF">
            <w:pPr>
              <w:pStyle w:val="ConsPlusNormal"/>
              <w:jc w:val="center"/>
            </w:pPr>
            <w:r>
              <w:t>Кредиторская задолженность</w:t>
            </w:r>
          </w:p>
        </w:tc>
        <w:tc>
          <w:tcPr>
            <w:tcW w:w="1814" w:type="dxa"/>
            <w:vMerge w:val="restart"/>
          </w:tcPr>
          <w:p w:rsidR="00CD5CDF" w:rsidRDefault="00CD5CDF">
            <w:pPr>
              <w:pStyle w:val="ConsPlusNormal"/>
              <w:jc w:val="center"/>
            </w:pPr>
            <w:r>
              <w:t>Срок просроченной кредиторской задолженности (дни)</w:t>
            </w:r>
          </w:p>
        </w:tc>
      </w:tr>
      <w:tr w:rsidR="00CD5CDF">
        <w:tc>
          <w:tcPr>
            <w:tcW w:w="3231" w:type="dxa"/>
            <w:vMerge/>
          </w:tcPr>
          <w:p w:rsidR="00CD5CDF" w:rsidRDefault="00CD5CDF"/>
        </w:tc>
        <w:tc>
          <w:tcPr>
            <w:tcW w:w="878" w:type="dxa"/>
            <w:vMerge/>
          </w:tcPr>
          <w:p w:rsidR="00CD5CDF" w:rsidRDefault="00CD5CDF"/>
        </w:tc>
        <w:tc>
          <w:tcPr>
            <w:tcW w:w="1478" w:type="dxa"/>
          </w:tcPr>
          <w:p w:rsidR="00CD5CDF" w:rsidRDefault="00CD5CD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CD5CDF" w:rsidRDefault="00CD5CDF">
            <w:pPr>
              <w:pStyle w:val="ConsPlusNormal"/>
              <w:jc w:val="center"/>
            </w:pPr>
            <w:r>
              <w:t>в том числе просроченная кредиторская задолженность</w:t>
            </w:r>
          </w:p>
        </w:tc>
        <w:tc>
          <w:tcPr>
            <w:tcW w:w="1814" w:type="dxa"/>
            <w:vMerge/>
          </w:tcPr>
          <w:p w:rsidR="00CD5CDF" w:rsidRDefault="00CD5CDF"/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D5CDF" w:rsidRDefault="00CD5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D5CDF" w:rsidRDefault="00CD5CDF">
            <w:pPr>
              <w:pStyle w:val="ConsPlusNormal"/>
              <w:jc w:val="center"/>
            </w:pPr>
            <w:r>
              <w:t>5</w:t>
            </w: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t>Кредиторская задолженность - всего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010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t>в том числе:</w:t>
            </w:r>
          </w:p>
          <w:p w:rsidR="00CD5CDF" w:rsidRDefault="00CD5CDF">
            <w:pPr>
              <w:pStyle w:val="ConsPlusNormal"/>
            </w:pPr>
            <w:r>
              <w:t>по поставщикам и подрядчикам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t>по оплате труда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t>по государственным внебюджетным фондам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013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t>по налогам и сборам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014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3231" w:type="dxa"/>
          </w:tcPr>
          <w:p w:rsidR="00CD5CDF" w:rsidRDefault="00CD5CDF">
            <w:pPr>
              <w:pStyle w:val="ConsPlusNormal"/>
            </w:pPr>
            <w:r>
              <w:lastRenderedPageBreak/>
              <w:t>по прочим кредиторам</w:t>
            </w:r>
          </w:p>
        </w:tc>
        <w:tc>
          <w:tcPr>
            <w:tcW w:w="878" w:type="dxa"/>
          </w:tcPr>
          <w:p w:rsidR="00CD5CDF" w:rsidRDefault="00CD5CD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1478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814" w:type="dxa"/>
          </w:tcPr>
          <w:p w:rsidR="00CD5CDF" w:rsidRDefault="00CD5CDF">
            <w:pPr>
              <w:pStyle w:val="ConsPlusNormal"/>
            </w:pPr>
          </w:p>
        </w:tc>
      </w:tr>
    </w:tbl>
    <w:p w:rsidR="00CD5CDF" w:rsidRDefault="00CD5CDF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r>
        <w:t>Руководитель учреждения                                              ┌────┐</w:t>
      </w:r>
    </w:p>
    <w:p w:rsidR="00CD5CDF" w:rsidRDefault="00CD5CDF">
      <w:pPr>
        <w:pStyle w:val="ConsPlusNonformat"/>
        <w:jc w:val="both"/>
      </w:pPr>
      <w:r>
        <w:t>(уполномоченное лицо) ___________ ________  _________ Номер страницы │    │</w:t>
      </w:r>
    </w:p>
    <w:p w:rsidR="00CD5CDF" w:rsidRDefault="00CD5CDF">
      <w:pPr>
        <w:pStyle w:val="ConsPlusNonformat"/>
        <w:jc w:val="both"/>
      </w:pPr>
      <w:r>
        <w:t xml:space="preserve">                      (должность) (подпись) (расшифровка             ├────┤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подписи) Всего страниц │    │</w:t>
      </w:r>
    </w:p>
    <w:p w:rsidR="00CD5CDF" w:rsidRDefault="00CD5CDF">
      <w:pPr>
        <w:pStyle w:val="ConsPlusNonformat"/>
        <w:jc w:val="both"/>
      </w:pPr>
      <w:r>
        <w:t>Руководитель                                                         └────┘</w:t>
      </w:r>
    </w:p>
    <w:p w:rsidR="00CD5CDF" w:rsidRDefault="00CD5CDF">
      <w:pPr>
        <w:pStyle w:val="ConsPlusNonformat"/>
        <w:jc w:val="both"/>
      </w:pPr>
      <w:r>
        <w:t>планово-финансовой службы      __________  ______________________</w:t>
      </w:r>
    </w:p>
    <w:p w:rsidR="00CD5CDF" w:rsidRDefault="00CD5CDF">
      <w:pPr>
        <w:pStyle w:val="ConsPlusNonformat"/>
        <w:jc w:val="both"/>
      </w:pPr>
      <w:r>
        <w:t xml:space="preserve">                                (подпись)   (расшифровка подписи)</w:t>
      </w:r>
    </w:p>
    <w:p w:rsidR="00CD5CDF" w:rsidRDefault="00CD5CDF">
      <w:pPr>
        <w:pStyle w:val="ConsPlusNonformat"/>
        <w:jc w:val="both"/>
      </w:pPr>
      <w:r>
        <w:t>Исполнитель     ____________ ___________ _____________________ ____________</w:t>
      </w:r>
    </w:p>
    <w:p w:rsidR="00CD5CDF" w:rsidRDefault="00CD5CDF">
      <w:pPr>
        <w:pStyle w:val="ConsPlusNonformat"/>
        <w:jc w:val="both"/>
      </w:pPr>
      <w:r>
        <w:t xml:space="preserve">                 (должность) (подпись)    (расшифровка подписи) (телефон)</w:t>
      </w:r>
    </w:p>
    <w:p w:rsidR="00CD5CDF" w:rsidRDefault="00CD5CDF">
      <w:pPr>
        <w:pStyle w:val="ConsPlusNonformat"/>
        <w:jc w:val="both"/>
      </w:pPr>
      <w:r>
        <w:t>"__" _______ 20___ г.</w:t>
      </w: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80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CD5CDF" w:rsidRDefault="00180CFB" w:rsidP="00180CFB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180CFB" w:rsidRPr="00145D18" w:rsidRDefault="00180CFB" w:rsidP="00180CFB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к Порядку определения предельно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допустимых значений просроченной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муниципального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бюджетного учреждения, превышение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которых влечет расторжение трудового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договора по инициативе работодателя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в соответствии с Трудовым кодексом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Российской Федерации с руководителем</w:t>
      </w:r>
    </w:p>
    <w:p w:rsidR="00CD5CDF" w:rsidRPr="00145D18" w:rsidRDefault="00CD5CDF" w:rsidP="00180CFB">
      <w:pPr>
        <w:pStyle w:val="ConsPlusNormal"/>
        <w:spacing w:line="240" w:lineRule="exac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CD5CDF" w:rsidRDefault="00CD5CDF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bookmarkStart w:id="5" w:name="P173"/>
      <w:bookmarkEnd w:id="5"/>
      <w:r>
        <w:t xml:space="preserve">                                  Сведения</w:t>
      </w:r>
    </w:p>
    <w:p w:rsidR="00CD5CDF" w:rsidRDefault="00CD5CDF">
      <w:pPr>
        <w:pStyle w:val="ConsPlusNonformat"/>
        <w:jc w:val="both"/>
      </w:pPr>
      <w:r>
        <w:t xml:space="preserve">                 о просроченной кредиторской задолженности</w:t>
      </w:r>
    </w:p>
    <w:p w:rsidR="00CD5CDF" w:rsidRDefault="00CD5CDF">
      <w:pPr>
        <w:pStyle w:val="ConsPlusNonformat"/>
        <w:jc w:val="both"/>
      </w:pPr>
      <w:r>
        <w:t xml:space="preserve">                    муниципального бюджетного учреждения</w:t>
      </w:r>
    </w:p>
    <w:p w:rsidR="00CD5CDF" w:rsidRDefault="00CD5CDF">
      <w:pPr>
        <w:pStyle w:val="ConsPlusNonformat"/>
        <w:jc w:val="both"/>
      </w:pP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Форма по КФД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на "__" __________ 20__ г.                Дата│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по ОКПО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ИНН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>Наименование бюджетного учреждения _________________          КПП │       │</w:t>
      </w:r>
    </w:p>
    <w:p w:rsidR="00CD5CDF" w:rsidRDefault="00CD5CDF">
      <w:pPr>
        <w:pStyle w:val="ConsPlusNonformat"/>
        <w:jc w:val="both"/>
      </w:pPr>
      <w:r>
        <w:t>Наименование органа, осуществляющего                              ├───────┤</w:t>
      </w:r>
    </w:p>
    <w:p w:rsidR="00CD5CDF" w:rsidRDefault="00CD5CDF">
      <w:pPr>
        <w:pStyle w:val="ConsPlusNonformat"/>
        <w:jc w:val="both"/>
      </w:pPr>
      <w:r>
        <w:t>функции и полномочия учредителя    _________________  Глава по БК │       │</w:t>
      </w:r>
    </w:p>
    <w:p w:rsidR="00CD5CDF" w:rsidRDefault="00CD5CDF">
      <w:pPr>
        <w:pStyle w:val="ConsPlusNonformat"/>
        <w:jc w:val="both"/>
      </w:pPr>
      <w:r>
        <w:t>Наименование органа, осуществляющего                              ├───────┤</w:t>
      </w:r>
    </w:p>
    <w:p w:rsidR="00CD5CDF" w:rsidRDefault="00CD5CDF">
      <w:pPr>
        <w:pStyle w:val="ConsPlusNonformat"/>
        <w:jc w:val="both"/>
      </w:pPr>
      <w:r>
        <w:t>ведение лицевого счета по иным субсидиям ___________      по ОКПО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Default="00CD5CDF">
      <w:pPr>
        <w:pStyle w:val="ConsPlusNonformat"/>
        <w:jc w:val="both"/>
      </w:pPr>
      <w:r>
        <w:t>Периодичность:                                                    │       │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>
        <w:t xml:space="preserve">Единица измерения: руб.                                   </w:t>
      </w:r>
      <w:r w:rsidRPr="001D1C9E">
        <w:t xml:space="preserve">по </w:t>
      </w:r>
      <w:hyperlink r:id="rId12" w:history="1">
        <w:r w:rsidRPr="001D1C9E">
          <w:t>ОКЕИ</w:t>
        </w:r>
      </w:hyperlink>
      <w:r w:rsidRPr="001D1C9E">
        <w:t xml:space="preserve"> │  </w:t>
      </w:r>
      <w:hyperlink r:id="rId13" w:history="1">
        <w:r w:rsidRPr="001D1C9E">
          <w:t>383</w:t>
        </w:r>
      </w:hyperlink>
      <w:r w:rsidRPr="001D1C9E">
        <w:t xml:space="preserve">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└───────┘</w:t>
      </w:r>
    </w:p>
    <w:p w:rsidR="00CD5CDF" w:rsidRDefault="00CD5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075"/>
        <w:gridCol w:w="964"/>
        <w:gridCol w:w="1077"/>
        <w:gridCol w:w="1134"/>
        <w:gridCol w:w="1644"/>
        <w:gridCol w:w="1531"/>
      </w:tblGrid>
      <w:tr w:rsidR="00CD5CDF">
        <w:tc>
          <w:tcPr>
            <w:tcW w:w="1644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Наименование кредитора</w:t>
            </w:r>
          </w:p>
        </w:tc>
        <w:tc>
          <w:tcPr>
            <w:tcW w:w="1075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175" w:type="dxa"/>
            <w:gridSpan w:val="3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Муниципальные контракты (договоры)</w:t>
            </w:r>
          </w:p>
        </w:tc>
        <w:tc>
          <w:tcPr>
            <w:tcW w:w="1644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</w:t>
            </w:r>
          </w:p>
        </w:tc>
        <w:tc>
          <w:tcPr>
            <w:tcW w:w="1531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Меры, принимаемые по погашению просроченной кредиторской задолженности</w:t>
            </w:r>
          </w:p>
        </w:tc>
      </w:tr>
      <w:tr w:rsidR="00CD5CDF">
        <w:tc>
          <w:tcPr>
            <w:tcW w:w="1644" w:type="dxa"/>
            <w:vMerge/>
          </w:tcPr>
          <w:p w:rsidR="00CD5CDF" w:rsidRDefault="00CD5CDF"/>
        </w:tc>
        <w:tc>
          <w:tcPr>
            <w:tcW w:w="1075" w:type="dxa"/>
            <w:vMerge/>
          </w:tcPr>
          <w:p w:rsidR="00CD5CDF" w:rsidRDefault="00CD5CDF"/>
        </w:tc>
        <w:tc>
          <w:tcPr>
            <w:tcW w:w="96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Реквизиты</w:t>
            </w:r>
          </w:p>
        </w:tc>
        <w:tc>
          <w:tcPr>
            <w:tcW w:w="107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Сумма</w:t>
            </w:r>
          </w:p>
        </w:tc>
        <w:tc>
          <w:tcPr>
            <w:tcW w:w="113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Предмет</w:t>
            </w:r>
          </w:p>
        </w:tc>
        <w:tc>
          <w:tcPr>
            <w:tcW w:w="1644" w:type="dxa"/>
            <w:vMerge/>
          </w:tcPr>
          <w:p w:rsidR="00CD5CDF" w:rsidRDefault="00CD5CDF"/>
        </w:tc>
        <w:tc>
          <w:tcPr>
            <w:tcW w:w="1531" w:type="dxa"/>
            <w:vMerge/>
          </w:tcPr>
          <w:p w:rsidR="00CD5CDF" w:rsidRDefault="00CD5CDF"/>
        </w:tc>
      </w:tr>
      <w:tr w:rsidR="00CD5CDF">
        <w:tc>
          <w:tcPr>
            <w:tcW w:w="164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7</w:t>
            </w:r>
          </w:p>
        </w:tc>
      </w:tr>
      <w:tr w:rsidR="00CD5CDF"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075" w:type="dxa"/>
          </w:tcPr>
          <w:p w:rsidR="00CD5CDF" w:rsidRDefault="00CD5CDF">
            <w:pPr>
              <w:pStyle w:val="ConsPlusNormal"/>
            </w:pPr>
          </w:p>
        </w:tc>
        <w:tc>
          <w:tcPr>
            <w:tcW w:w="96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07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13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53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075" w:type="dxa"/>
          </w:tcPr>
          <w:p w:rsidR="00CD5CDF" w:rsidRDefault="00CD5CDF">
            <w:pPr>
              <w:pStyle w:val="ConsPlusNormal"/>
            </w:pPr>
          </w:p>
        </w:tc>
        <w:tc>
          <w:tcPr>
            <w:tcW w:w="96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07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13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644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531" w:type="dxa"/>
          </w:tcPr>
          <w:p w:rsidR="00CD5CDF" w:rsidRDefault="00CD5CDF">
            <w:pPr>
              <w:pStyle w:val="ConsPlusNormal"/>
            </w:pPr>
          </w:p>
        </w:tc>
      </w:tr>
    </w:tbl>
    <w:p w:rsidR="00CD5CDF" w:rsidRDefault="00CD5CDF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r>
        <w:t>Руководитель учреждения                                              ┌────┐</w:t>
      </w:r>
    </w:p>
    <w:p w:rsidR="00CD5CDF" w:rsidRDefault="00CD5CDF">
      <w:pPr>
        <w:pStyle w:val="ConsPlusNonformat"/>
        <w:jc w:val="both"/>
      </w:pPr>
      <w:r>
        <w:t>(уполномоченное лицо) ___________ ________  _________ Номер страницы │    │</w:t>
      </w:r>
    </w:p>
    <w:p w:rsidR="00CD5CDF" w:rsidRDefault="00CD5CDF">
      <w:pPr>
        <w:pStyle w:val="ConsPlusNonformat"/>
        <w:jc w:val="both"/>
      </w:pPr>
      <w:r>
        <w:t xml:space="preserve">                      (должность) (подпись) (расшифровка             ├────┤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подписи) Всего страниц │    │</w:t>
      </w:r>
    </w:p>
    <w:p w:rsidR="00CD5CDF" w:rsidRDefault="00CD5CDF">
      <w:pPr>
        <w:pStyle w:val="ConsPlusNonformat"/>
        <w:jc w:val="both"/>
      </w:pPr>
      <w:r>
        <w:t>Руководитель                                                         └────┘</w:t>
      </w:r>
    </w:p>
    <w:p w:rsidR="00CD5CDF" w:rsidRDefault="00CD5CDF">
      <w:pPr>
        <w:pStyle w:val="ConsPlusNonformat"/>
        <w:jc w:val="both"/>
      </w:pPr>
      <w:r>
        <w:t>планово-финансовой службы      __________  ______________________</w:t>
      </w:r>
    </w:p>
    <w:p w:rsidR="00CD5CDF" w:rsidRDefault="00CD5CDF">
      <w:pPr>
        <w:pStyle w:val="ConsPlusNonformat"/>
        <w:jc w:val="both"/>
      </w:pPr>
      <w:r>
        <w:t xml:space="preserve">                                (подпись)   (расшифровка подписи)</w:t>
      </w:r>
    </w:p>
    <w:p w:rsidR="00CD5CDF" w:rsidRDefault="00CD5CDF">
      <w:pPr>
        <w:pStyle w:val="ConsPlusNonformat"/>
        <w:jc w:val="both"/>
      </w:pPr>
      <w:r>
        <w:lastRenderedPageBreak/>
        <w:t>Исполнитель     ____________ ___________ _____________________ ____________</w:t>
      </w:r>
    </w:p>
    <w:p w:rsidR="00CD5CDF" w:rsidRDefault="00CD5CDF">
      <w:pPr>
        <w:pStyle w:val="ConsPlusNonformat"/>
        <w:jc w:val="both"/>
      </w:pPr>
      <w:r>
        <w:t xml:space="preserve">                 (должность) (подпись)    (расшифровка подписи) (телефон)</w:t>
      </w:r>
    </w:p>
    <w:p w:rsidR="00CD5CDF" w:rsidRDefault="00CD5CDF">
      <w:pPr>
        <w:pStyle w:val="ConsPlusNonformat"/>
        <w:jc w:val="both"/>
      </w:pPr>
      <w:r>
        <w:t>"__" _______ 20___ г.</w:t>
      </w: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45D1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52CA8" w:rsidRDefault="00852CA8" w:rsidP="00180C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45D18" w:rsidRPr="00145D18" w:rsidRDefault="00180CFB" w:rsidP="00180CFB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80CFB" w:rsidRDefault="00180CFB" w:rsidP="00180C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к Порядку определения предельно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допустимых значений просроченной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lastRenderedPageBreak/>
        <w:t>кредиторской задолженности муниципального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бюджетного учреждения, превышение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которых влечет расторжение трудового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договора по инициативе работодателя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в соответствии с Трудовым кодексом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Российской Федерации с руководителем</w:t>
      </w:r>
    </w:p>
    <w:p w:rsidR="00145D18" w:rsidRPr="00145D18" w:rsidRDefault="00145D18" w:rsidP="00180CFB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45D18">
        <w:rPr>
          <w:rFonts w:ascii="Times New Roman" w:hAnsi="Times New Roman" w:cs="Times New Roman"/>
          <w:sz w:val="28"/>
          <w:szCs w:val="28"/>
        </w:rPr>
        <w:t>муниципального бюджетного учреждения</w:t>
      </w:r>
    </w:p>
    <w:p w:rsidR="00CD5CDF" w:rsidRDefault="00CD5CDF">
      <w:pPr>
        <w:pStyle w:val="ConsPlusNormal"/>
        <w:jc w:val="both"/>
      </w:pPr>
    </w:p>
    <w:p w:rsidR="00145D18" w:rsidRDefault="00145D18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bookmarkStart w:id="6" w:name="P246"/>
      <w:bookmarkEnd w:id="6"/>
      <w:r>
        <w:t xml:space="preserve">                                РАСЧЕТ</w:t>
      </w:r>
    </w:p>
    <w:p w:rsidR="00CD5CDF" w:rsidRDefault="00CD5CDF">
      <w:pPr>
        <w:pStyle w:val="ConsPlusNonformat"/>
        <w:jc w:val="both"/>
      </w:pPr>
      <w:r>
        <w:t xml:space="preserve">                 превышения предельно допустимого значения</w:t>
      </w:r>
    </w:p>
    <w:p w:rsidR="00CD5CDF" w:rsidRDefault="00CD5CDF">
      <w:pPr>
        <w:pStyle w:val="ConsPlusNonformat"/>
        <w:jc w:val="both"/>
      </w:pPr>
      <w:r>
        <w:t xml:space="preserve">                  просроченной кредиторской задолженности</w:t>
      </w:r>
    </w:p>
    <w:p w:rsidR="00CD5CDF" w:rsidRDefault="00CD5CDF">
      <w:pPr>
        <w:pStyle w:val="ConsPlusNonformat"/>
        <w:jc w:val="both"/>
      </w:pP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┌───────┐</w:t>
      </w:r>
    </w:p>
    <w:p w:rsidR="00CD5CDF" w:rsidRDefault="00CD5CDF">
      <w:pPr>
        <w:pStyle w:val="ConsPlusNonformat"/>
        <w:jc w:val="both"/>
      </w:pPr>
      <w:r>
        <w:t xml:space="preserve">                                                                  │ КОДЫ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Форма по </w:t>
      </w:r>
      <w:hyperlink r:id="rId14" w:history="1">
        <w:r w:rsidRPr="001D1C9E">
          <w:t>КФД</w:t>
        </w:r>
      </w:hyperlink>
      <w:r w:rsidRPr="001D1C9E">
        <w:t xml:space="preserve"> │0541006│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на 1 __________ 20__ г.                  Дата │     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по ОКПО │     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ИНН │     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>Наименование бюджетного учреждения _________________          КПП │       │</w:t>
      </w:r>
    </w:p>
    <w:p w:rsidR="00CD5CDF" w:rsidRPr="001D1C9E" w:rsidRDefault="00CD5CDF">
      <w:pPr>
        <w:pStyle w:val="ConsPlusNonformat"/>
        <w:jc w:val="both"/>
      </w:pPr>
      <w:r w:rsidRPr="001D1C9E">
        <w:t>Наименование органа, осуществляющего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>функции и полномочия учредителя    _________________  Глава по БК │       │</w:t>
      </w:r>
    </w:p>
    <w:p w:rsidR="00CD5CDF" w:rsidRPr="001D1C9E" w:rsidRDefault="00CD5CDF">
      <w:pPr>
        <w:pStyle w:val="ConsPlusNonformat"/>
        <w:jc w:val="both"/>
      </w:pPr>
      <w:r w:rsidRPr="001D1C9E">
        <w:t>Наименование органа, осуществляющего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>ведение лицевого счета по иным субсидиям ___________      по ОКПО │     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>Периодичность: квартальная                                        │       │</w:t>
      </w:r>
    </w:p>
    <w:p w:rsidR="00CD5CDF" w:rsidRPr="001D1C9E" w:rsidRDefault="00CD5CDF">
      <w:pPr>
        <w:pStyle w:val="ConsPlusNonformat"/>
        <w:jc w:val="both"/>
      </w:pPr>
      <w:r w:rsidRPr="001D1C9E">
        <w:t xml:space="preserve">                                                                  ├───────┤</w:t>
      </w:r>
    </w:p>
    <w:p w:rsidR="00CD5CDF" w:rsidRPr="001D1C9E" w:rsidRDefault="00CD5CDF">
      <w:pPr>
        <w:pStyle w:val="ConsPlusNonformat"/>
        <w:jc w:val="both"/>
      </w:pPr>
      <w:r w:rsidRPr="001D1C9E">
        <w:t xml:space="preserve">Единица измерения: руб.                                   по </w:t>
      </w:r>
      <w:hyperlink r:id="rId15" w:history="1">
        <w:r w:rsidRPr="001D1C9E">
          <w:t>ОКЕИ</w:t>
        </w:r>
      </w:hyperlink>
      <w:r w:rsidRPr="001D1C9E">
        <w:t xml:space="preserve"> │  </w:t>
      </w:r>
      <w:hyperlink r:id="rId16" w:history="1">
        <w:r w:rsidRPr="001D1C9E">
          <w:t>383</w:t>
        </w:r>
      </w:hyperlink>
      <w:r w:rsidRPr="001D1C9E">
        <w:t xml:space="preserve">  │</w:t>
      </w:r>
    </w:p>
    <w:p w:rsidR="00CD5CDF" w:rsidRDefault="00CD5CDF">
      <w:pPr>
        <w:pStyle w:val="ConsPlusNonformat"/>
        <w:jc w:val="both"/>
      </w:pPr>
      <w:r w:rsidRPr="001D1C9E">
        <w:t xml:space="preserve">                                                                  └───────┘</w:t>
      </w:r>
    </w:p>
    <w:p w:rsidR="00CD5CDF" w:rsidRDefault="00CD5CDF">
      <w:pPr>
        <w:pStyle w:val="ConsPlusNonformat"/>
        <w:jc w:val="both"/>
      </w:pPr>
    </w:p>
    <w:p w:rsidR="00CD5CDF" w:rsidRDefault="00CD5CDF">
      <w:pPr>
        <w:pStyle w:val="ConsPlusNonformat"/>
        <w:jc w:val="both"/>
      </w:pPr>
      <w:r>
        <w:t xml:space="preserve">                 I. Просроченная кредиторская задолженность</w:t>
      </w:r>
    </w:p>
    <w:p w:rsidR="00CD5CDF" w:rsidRDefault="00CD5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7"/>
        <w:gridCol w:w="955"/>
        <w:gridCol w:w="1757"/>
        <w:gridCol w:w="1701"/>
      </w:tblGrid>
      <w:tr w:rsidR="00CD5CDF">
        <w:tc>
          <w:tcPr>
            <w:tcW w:w="4637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Вид задолженности</w:t>
            </w:r>
          </w:p>
        </w:tc>
        <w:tc>
          <w:tcPr>
            <w:tcW w:w="955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58" w:type="dxa"/>
            <w:gridSpan w:val="2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CD5CDF">
        <w:tc>
          <w:tcPr>
            <w:tcW w:w="4637" w:type="dxa"/>
            <w:vMerge/>
          </w:tcPr>
          <w:p w:rsidR="00CD5CDF" w:rsidRDefault="00CD5CDF"/>
        </w:tc>
        <w:tc>
          <w:tcPr>
            <w:tcW w:w="955" w:type="dxa"/>
            <w:vMerge/>
          </w:tcPr>
          <w:p w:rsidR="00CD5CDF" w:rsidRDefault="00CD5CDF"/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текущую</w:t>
            </w:r>
          </w:p>
        </w:tc>
      </w:tr>
      <w:tr w:rsidR="00CD5CDF">
        <w:tc>
          <w:tcPr>
            <w:tcW w:w="463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5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4</w:t>
            </w: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По оплате труда и прочим выплатам персоналу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7" w:name="P284"/>
            <w:bookmarkEnd w:id="7"/>
            <w:r>
              <w:t>010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По налоговым платежам и иным обязательным платежам в бюджеты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8" w:name="P288"/>
            <w:bookmarkEnd w:id="8"/>
            <w:r>
              <w:t>020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По расчетам с поставщиками и подрядчиками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9" w:name="P292"/>
            <w:bookmarkEnd w:id="9"/>
            <w:r>
              <w:t>030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По иным имеющимся обязательствам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0" w:name="P296"/>
            <w:bookmarkEnd w:id="10"/>
            <w:r>
              <w:t>080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Pr="00145D18" w:rsidRDefault="00CD5CDF">
            <w:pPr>
              <w:pStyle w:val="ConsPlusNormal"/>
            </w:pPr>
            <w:r w:rsidRPr="00145D18">
              <w:t>Просроченная кредиторская задолженность, всего (</w:t>
            </w:r>
            <w:hyperlink w:anchor="P284" w:history="1">
              <w:r w:rsidRPr="00145D18">
                <w:t>стр. 010</w:t>
              </w:r>
            </w:hyperlink>
            <w:r w:rsidRPr="00145D18">
              <w:t xml:space="preserve"> + </w:t>
            </w:r>
            <w:hyperlink w:anchor="P288" w:history="1">
              <w:r w:rsidRPr="00145D18">
                <w:t>стр. 020</w:t>
              </w:r>
            </w:hyperlink>
            <w:r w:rsidRPr="00145D18">
              <w:t xml:space="preserve"> + </w:t>
            </w:r>
            <w:hyperlink w:anchor="P292" w:history="1">
              <w:r w:rsidRPr="00145D18">
                <w:t>стр. 030</w:t>
              </w:r>
            </w:hyperlink>
            <w:r w:rsidRPr="00145D18">
              <w:t xml:space="preserve"> + </w:t>
            </w:r>
            <w:hyperlink w:anchor="P296" w:history="1">
              <w:r w:rsidRPr="00145D18">
                <w:t>стр. 080</w:t>
              </w:r>
            </w:hyperlink>
            <w:r w:rsidRPr="00145D18">
              <w:t>)</w:t>
            </w:r>
          </w:p>
        </w:tc>
        <w:tc>
          <w:tcPr>
            <w:tcW w:w="955" w:type="dxa"/>
          </w:tcPr>
          <w:p w:rsidR="00CD5CDF" w:rsidRPr="00145D18" w:rsidRDefault="00CD5CDF">
            <w:pPr>
              <w:pStyle w:val="ConsPlusNormal"/>
              <w:jc w:val="center"/>
            </w:pPr>
            <w:bookmarkStart w:id="11" w:name="P300"/>
            <w:bookmarkEnd w:id="11"/>
            <w:r w:rsidRPr="00145D18">
              <w:t>100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в том числе по решениям судебных органов и (или) исполнительным листам (</w:t>
            </w:r>
            <w:proofErr w:type="spellStart"/>
            <w:r>
              <w:t>справочно</w:t>
            </w:r>
            <w:proofErr w:type="spellEnd"/>
            <w:r>
              <w:t>)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</w:tbl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center"/>
        <w:outlineLvl w:val="2"/>
      </w:pPr>
      <w:r>
        <w:t>II. Финансовые и нефинансовые активы бюджетного учреждения,</w:t>
      </w:r>
    </w:p>
    <w:p w:rsidR="00CD5CDF" w:rsidRDefault="00CD5CDF">
      <w:pPr>
        <w:pStyle w:val="ConsPlusNormal"/>
        <w:jc w:val="center"/>
      </w:pPr>
      <w:r>
        <w:t>обеспечивающие исполнение принятых учреждением обязательств</w:t>
      </w:r>
    </w:p>
    <w:p w:rsidR="00CD5CDF" w:rsidRDefault="00CD5CDF">
      <w:pPr>
        <w:pStyle w:val="ConsPlusNormal"/>
        <w:jc w:val="center"/>
      </w:pPr>
      <w:r>
        <w:t>(за исключением стоимости особо ценного движимого имущества</w:t>
      </w:r>
    </w:p>
    <w:p w:rsidR="00CD5CDF" w:rsidRDefault="00CD5CDF">
      <w:pPr>
        <w:pStyle w:val="ConsPlusNormal"/>
        <w:jc w:val="center"/>
      </w:pPr>
      <w:r>
        <w:t>и недвижимого имущества)</w:t>
      </w:r>
    </w:p>
    <w:p w:rsidR="00CD5CDF" w:rsidRDefault="00CD5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7"/>
        <w:gridCol w:w="955"/>
        <w:gridCol w:w="1757"/>
        <w:gridCol w:w="1701"/>
      </w:tblGrid>
      <w:tr w:rsidR="00CD5CDF">
        <w:tc>
          <w:tcPr>
            <w:tcW w:w="4637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Вид актива</w:t>
            </w:r>
          </w:p>
        </w:tc>
        <w:tc>
          <w:tcPr>
            <w:tcW w:w="955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58" w:type="dxa"/>
            <w:gridSpan w:val="2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Балансовая (остаточная стоимость) по данным бухгалтерского учета на отчетную дату</w:t>
            </w:r>
          </w:p>
        </w:tc>
      </w:tr>
      <w:tr w:rsidR="00CD5CDF">
        <w:tc>
          <w:tcPr>
            <w:tcW w:w="4637" w:type="dxa"/>
            <w:vMerge/>
          </w:tcPr>
          <w:p w:rsidR="00CD5CDF" w:rsidRDefault="00CD5CDF"/>
        </w:tc>
        <w:tc>
          <w:tcPr>
            <w:tcW w:w="955" w:type="dxa"/>
            <w:vMerge/>
          </w:tcPr>
          <w:p w:rsidR="00CD5CDF" w:rsidRDefault="00CD5CDF"/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текущую</w:t>
            </w:r>
          </w:p>
        </w:tc>
      </w:tr>
      <w:tr w:rsidR="00CD5CDF">
        <w:tc>
          <w:tcPr>
            <w:tcW w:w="463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5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4</w:t>
            </w: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Денежные средства учреждения, в том числе в иностранной валюте по курсу ЦБ РФ на отчетную дату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2" w:name="P323"/>
            <w:bookmarkEnd w:id="12"/>
            <w:r>
              <w:t>110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Дебиторская задолженность (за исключением расчетов с поставщиками, подрядчиками и подотчетными лицами)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3" w:name="P327"/>
            <w:bookmarkEnd w:id="13"/>
            <w:r>
              <w:t>120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Движимое имущество, не относящееся к категории особо ценного имущества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4" w:name="P331"/>
            <w:bookmarkEnd w:id="14"/>
            <w:r>
              <w:t>130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Готовая продукция, товары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5" w:name="P335"/>
            <w:bookmarkEnd w:id="15"/>
            <w:r>
              <w:t>140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Иные активы, обеспечивающие исполнение принятых учреждением обязательств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6" w:name="P339"/>
            <w:bookmarkEnd w:id="16"/>
            <w:r>
              <w:t>150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>Активы, находящиеся под обременением (залог, изъятые из оборота)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7" w:name="P343"/>
            <w:bookmarkEnd w:id="17"/>
            <w:r>
              <w:t>180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 xml:space="preserve">ИТОГО </w:t>
            </w:r>
            <w:r w:rsidRPr="00145D18">
              <w:t>(</w:t>
            </w:r>
            <w:hyperlink w:anchor="P323" w:history="1">
              <w:r w:rsidRPr="00145D18">
                <w:t>стр. 110</w:t>
              </w:r>
            </w:hyperlink>
            <w:r w:rsidRPr="00145D18">
              <w:t xml:space="preserve"> + </w:t>
            </w:r>
            <w:hyperlink w:anchor="P327" w:history="1">
              <w:r w:rsidRPr="00145D18">
                <w:t>стр. 120</w:t>
              </w:r>
            </w:hyperlink>
            <w:r w:rsidRPr="00145D18">
              <w:t xml:space="preserve"> + </w:t>
            </w:r>
            <w:hyperlink w:anchor="P331" w:history="1">
              <w:r w:rsidRPr="00145D18">
                <w:t>стр. 130</w:t>
              </w:r>
            </w:hyperlink>
            <w:r w:rsidRPr="00145D18">
              <w:t xml:space="preserve"> + </w:t>
            </w:r>
            <w:hyperlink w:anchor="P335" w:history="1">
              <w:r w:rsidRPr="00145D18">
                <w:t>стр. 140</w:t>
              </w:r>
            </w:hyperlink>
            <w:r w:rsidRPr="00145D18">
              <w:t xml:space="preserve"> + </w:t>
            </w:r>
            <w:hyperlink w:anchor="P339" w:history="1">
              <w:r w:rsidRPr="00145D18">
                <w:t>стр. 150</w:t>
              </w:r>
            </w:hyperlink>
            <w:r w:rsidRPr="00145D18">
              <w:t xml:space="preserve"> - </w:t>
            </w:r>
            <w:hyperlink w:anchor="P343" w:history="1">
              <w:r w:rsidRPr="00145D18">
                <w:t>стр. 180</w:t>
              </w:r>
            </w:hyperlink>
            <w:r>
              <w:t>)</w:t>
            </w:r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bookmarkStart w:id="18" w:name="P347"/>
            <w:bookmarkEnd w:id="18"/>
            <w:r>
              <w:t>200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</w:tbl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center"/>
        <w:outlineLvl w:val="2"/>
      </w:pPr>
      <w:r>
        <w:t>III. Предельно допустимое значение просроченной</w:t>
      </w:r>
    </w:p>
    <w:p w:rsidR="00CD5CDF" w:rsidRDefault="00CD5CDF">
      <w:pPr>
        <w:pStyle w:val="ConsPlusNormal"/>
        <w:jc w:val="center"/>
      </w:pPr>
      <w:r>
        <w:t>кредиторской задолженности</w:t>
      </w:r>
    </w:p>
    <w:p w:rsidR="00CD5CDF" w:rsidRDefault="00CD5CD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7"/>
        <w:gridCol w:w="955"/>
        <w:gridCol w:w="1757"/>
        <w:gridCol w:w="1701"/>
      </w:tblGrid>
      <w:tr w:rsidR="00CD5CDF">
        <w:tc>
          <w:tcPr>
            <w:tcW w:w="4637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55" w:type="dxa"/>
            <w:vMerge w:val="restart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3458" w:type="dxa"/>
            <w:gridSpan w:val="2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Сумма на отчетную дату</w:t>
            </w:r>
          </w:p>
        </w:tc>
      </w:tr>
      <w:tr w:rsidR="00CD5CDF">
        <w:tc>
          <w:tcPr>
            <w:tcW w:w="4637" w:type="dxa"/>
            <w:vMerge/>
          </w:tcPr>
          <w:p w:rsidR="00CD5CDF" w:rsidRDefault="00CD5CDF"/>
        </w:tc>
        <w:tc>
          <w:tcPr>
            <w:tcW w:w="955" w:type="dxa"/>
            <w:vMerge/>
          </w:tcPr>
          <w:p w:rsidR="00CD5CDF" w:rsidRDefault="00CD5CDF"/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предыдущую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текущую</w:t>
            </w:r>
          </w:p>
        </w:tc>
      </w:tr>
      <w:tr w:rsidR="00CD5CDF">
        <w:tc>
          <w:tcPr>
            <w:tcW w:w="463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55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CD5CDF" w:rsidRDefault="00CD5CDF">
            <w:pPr>
              <w:pStyle w:val="ConsPlusNormal"/>
              <w:jc w:val="center"/>
            </w:pPr>
            <w:r>
              <w:t>4</w:t>
            </w:r>
          </w:p>
        </w:tc>
      </w:tr>
      <w:tr w:rsidR="00CD5CDF">
        <w:tc>
          <w:tcPr>
            <w:tcW w:w="4637" w:type="dxa"/>
          </w:tcPr>
          <w:p w:rsidR="00CD5CDF" w:rsidRDefault="00CD5CDF">
            <w:pPr>
              <w:pStyle w:val="ConsPlusNormal"/>
            </w:pPr>
            <w:r>
              <w:t xml:space="preserve">Величина превышения просроченной кредиторской задолженности по всем имеющимся обязательствам над стоимостью активов, их обеспечивающих </w:t>
            </w:r>
            <w:r w:rsidRPr="00145D18">
              <w:t>(</w:t>
            </w:r>
            <w:hyperlink w:anchor="P300" w:history="1">
              <w:r w:rsidRPr="00145D18">
                <w:t>стр. 100</w:t>
              </w:r>
            </w:hyperlink>
            <w:r w:rsidRPr="00145D18">
              <w:t xml:space="preserve"> - </w:t>
            </w:r>
            <w:hyperlink w:anchor="P347" w:history="1">
              <w:r w:rsidRPr="00145D18">
                <w:t>стр. 200</w:t>
              </w:r>
            </w:hyperlink>
            <w:r w:rsidRPr="00145D18">
              <w:t xml:space="preserve">) </w:t>
            </w:r>
            <w:hyperlink w:anchor="P369" w:history="1">
              <w:r w:rsidRPr="00145D18">
                <w:t>&lt;*&gt;</w:t>
              </w:r>
            </w:hyperlink>
          </w:p>
        </w:tc>
        <w:tc>
          <w:tcPr>
            <w:tcW w:w="955" w:type="dxa"/>
          </w:tcPr>
          <w:p w:rsidR="00CD5CDF" w:rsidRDefault="00CD5CDF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757" w:type="dxa"/>
          </w:tcPr>
          <w:p w:rsidR="00CD5CDF" w:rsidRDefault="00CD5CDF">
            <w:pPr>
              <w:pStyle w:val="ConsPlusNormal"/>
            </w:pPr>
          </w:p>
        </w:tc>
        <w:tc>
          <w:tcPr>
            <w:tcW w:w="1701" w:type="dxa"/>
          </w:tcPr>
          <w:p w:rsidR="00CD5CDF" w:rsidRDefault="00CD5CDF">
            <w:pPr>
              <w:pStyle w:val="ConsPlusNormal"/>
            </w:pPr>
          </w:p>
        </w:tc>
      </w:tr>
    </w:tbl>
    <w:p w:rsidR="00CD5CDF" w:rsidRDefault="00CD5CDF">
      <w:pPr>
        <w:pStyle w:val="ConsPlusNormal"/>
        <w:jc w:val="both"/>
      </w:pPr>
    </w:p>
    <w:p w:rsidR="00CD5CDF" w:rsidRDefault="00CD5CDF">
      <w:pPr>
        <w:pStyle w:val="ConsPlusNonformat"/>
        <w:jc w:val="both"/>
      </w:pPr>
      <w:r>
        <w:t xml:space="preserve">    --------------------------------</w:t>
      </w:r>
    </w:p>
    <w:p w:rsidR="00CD5CDF" w:rsidRDefault="00CD5CDF">
      <w:pPr>
        <w:pStyle w:val="ConsPlusNonformat"/>
        <w:jc w:val="both"/>
      </w:pPr>
      <w:bookmarkStart w:id="19" w:name="P369"/>
      <w:bookmarkEnd w:id="19"/>
      <w:r>
        <w:t>&lt;*&gt; При отрицательном результате проставляется нулевое значение ("0")</w:t>
      </w:r>
    </w:p>
    <w:p w:rsidR="00CD5CDF" w:rsidRDefault="00CD5CDF">
      <w:pPr>
        <w:pStyle w:val="ConsPlusNonformat"/>
        <w:jc w:val="both"/>
      </w:pPr>
    </w:p>
    <w:p w:rsidR="00CD5CDF" w:rsidRDefault="00CD5CDF">
      <w:pPr>
        <w:pStyle w:val="ConsPlusNonformat"/>
        <w:jc w:val="both"/>
      </w:pPr>
      <w:r>
        <w:t>Руководитель учреждения  __________ __________ ____________________________</w:t>
      </w:r>
    </w:p>
    <w:p w:rsidR="00CD5CDF" w:rsidRDefault="00CD5CDF">
      <w:pPr>
        <w:pStyle w:val="ConsPlusNonformat"/>
        <w:jc w:val="both"/>
      </w:pPr>
      <w:r>
        <w:lastRenderedPageBreak/>
        <w:t>(уполномоченное лицо)    (должность) (подпись)   (расшифровка подписи)</w:t>
      </w:r>
    </w:p>
    <w:p w:rsidR="00CD5CDF" w:rsidRDefault="00CD5CDF">
      <w:pPr>
        <w:pStyle w:val="ConsPlusNonformat"/>
        <w:jc w:val="both"/>
      </w:pPr>
      <w:r>
        <w:t>Главный бухгалтер        _______________________ __________________________</w:t>
      </w:r>
    </w:p>
    <w:p w:rsidR="00CD5CDF" w:rsidRDefault="00CD5CDF">
      <w:pPr>
        <w:pStyle w:val="ConsPlusNonformat"/>
        <w:jc w:val="both"/>
      </w:pPr>
      <w:r>
        <w:t xml:space="preserve">                                (подпись)          (расшифровка подписи)</w:t>
      </w:r>
    </w:p>
    <w:p w:rsidR="00CD5CDF" w:rsidRDefault="00CD5CDF">
      <w:pPr>
        <w:pStyle w:val="ConsPlusNonformat"/>
        <w:jc w:val="both"/>
      </w:pPr>
      <w:r>
        <w:t>Исполнитель   ____________ __________ ______________________ ______________</w:t>
      </w:r>
    </w:p>
    <w:p w:rsidR="00CD5CDF" w:rsidRDefault="00CD5CDF">
      <w:pPr>
        <w:pStyle w:val="ConsPlusNonformat"/>
        <w:jc w:val="both"/>
      </w:pPr>
      <w:r>
        <w:t xml:space="preserve">               (должность) (подпись)   (расшифровка подписи)     (телефон)</w:t>
      </w: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jc w:val="both"/>
      </w:pPr>
    </w:p>
    <w:p w:rsidR="00CD5CDF" w:rsidRDefault="00CD5C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1A1E" w:rsidRDefault="00331A1E"/>
    <w:sectPr w:rsidR="00331A1E" w:rsidSect="00A5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DF"/>
    <w:rsid w:val="000023EC"/>
    <w:rsid w:val="000A78FB"/>
    <w:rsid w:val="000E235A"/>
    <w:rsid w:val="00145D18"/>
    <w:rsid w:val="00180CFB"/>
    <w:rsid w:val="00184150"/>
    <w:rsid w:val="001D1C9E"/>
    <w:rsid w:val="001D3187"/>
    <w:rsid w:val="00284C4E"/>
    <w:rsid w:val="002A6731"/>
    <w:rsid w:val="00331A1E"/>
    <w:rsid w:val="00331AAF"/>
    <w:rsid w:val="00396EAD"/>
    <w:rsid w:val="003E6055"/>
    <w:rsid w:val="003F3638"/>
    <w:rsid w:val="00410764"/>
    <w:rsid w:val="004910BB"/>
    <w:rsid w:val="004B23F8"/>
    <w:rsid w:val="005154AB"/>
    <w:rsid w:val="005261FA"/>
    <w:rsid w:val="005A3831"/>
    <w:rsid w:val="00601093"/>
    <w:rsid w:val="006B361E"/>
    <w:rsid w:val="00727B06"/>
    <w:rsid w:val="007534EB"/>
    <w:rsid w:val="007C64FA"/>
    <w:rsid w:val="007F0F60"/>
    <w:rsid w:val="008473CA"/>
    <w:rsid w:val="00852CA8"/>
    <w:rsid w:val="0093356A"/>
    <w:rsid w:val="00A363E6"/>
    <w:rsid w:val="00B00E4C"/>
    <w:rsid w:val="00BE2337"/>
    <w:rsid w:val="00C14E14"/>
    <w:rsid w:val="00C846AE"/>
    <w:rsid w:val="00C9173F"/>
    <w:rsid w:val="00CD5CDF"/>
    <w:rsid w:val="00D6240C"/>
    <w:rsid w:val="00D7312B"/>
    <w:rsid w:val="00E22571"/>
    <w:rsid w:val="00E25997"/>
    <w:rsid w:val="00E3026A"/>
    <w:rsid w:val="00ED666A"/>
    <w:rsid w:val="00F13D28"/>
    <w:rsid w:val="00F23A9E"/>
    <w:rsid w:val="00F37C30"/>
    <w:rsid w:val="00FE7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A6DF"/>
  <w15:docId w15:val="{A56C1724-22ED-43B6-A2B4-3F825437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C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C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5C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Знак"/>
    <w:basedOn w:val="a"/>
    <w:rsid w:val="00396E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8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1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2533D296F7DC396DDA41F597F779EDCA6214B42372CC559BA6EF4D36A773D5A234FB937FE42F400EC1936BFNEv7I" TargetMode="External"/><Relationship Id="rId13" Type="http://schemas.openxmlformats.org/officeDocument/2006/relationships/hyperlink" Target="consultantplus://offline/ref=78E69B63468D9E4659349037B58C7CB811C60B1BFAB15ED88FCB93C7E04803A90043DB5712E88E53FBC9DD6BBE2B536401A8058FF3334D24OAv6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42533D296F7DC396DDBA124F132994D8A8784747312F9500E535A984637D6A0F6C4EE573A351F508EC1A36A3E52B5FN4v7I" TargetMode="External"/><Relationship Id="rId12" Type="http://schemas.openxmlformats.org/officeDocument/2006/relationships/hyperlink" Target="consultantplus://offline/ref=78E69B63468D9E4659349037B58C7CB811C60B1BFAB15ED88FCB93C7E04803A91243835B12E19953FDDC8B3AF8O7vE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E69B63468D9E4659349037B58C7CB811C60B1BFAB15ED88FCB93C7E04803A90043DB5712E88E53FBC9DD6BBE2B536401A8058FF3334D24OAv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742533D296F7DC396DDA41F597F779EDCA6214B42372CC559BA6EF4D36A773D5A234FB937FE42F400EC1936BFNEv7I" TargetMode="External"/><Relationship Id="rId11" Type="http://schemas.openxmlformats.org/officeDocument/2006/relationships/hyperlink" Target="consultantplus://offline/ref=3742533D296F7DC396DDA41F597F779EDCA5274F44362CC559BA6EF4D36A773D482317B537F755F406F94F67F9B2265D4FCB1057F387FF63N1vFI" TargetMode="External"/><Relationship Id="rId5" Type="http://schemas.openxmlformats.org/officeDocument/2006/relationships/hyperlink" Target="consultantplus://offline/ref=3742533D296F7DC396DDA41F597F779EDCA0264B42332CC559BA6EF4D36A773D482317B537F75EF706F94F67F9B2265D4FCB1057F387FF63N1vFI" TargetMode="External"/><Relationship Id="rId15" Type="http://schemas.openxmlformats.org/officeDocument/2006/relationships/hyperlink" Target="consultantplus://offline/ref=78E69B63468D9E4659349037B58C7CB811C60B1BFAB15ED88FCB93C7E04803A91243835B12E19953FDDC8B3AF8O7vEI" TargetMode="External"/><Relationship Id="rId10" Type="http://schemas.openxmlformats.org/officeDocument/2006/relationships/hyperlink" Target="consultantplus://offline/ref=3742533D296F7DC396DDA41F597F779EDCA5274F44362CC559BA6EF4D36A773D5A234FB937FE42F400EC1936BFNEv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42533D296F7DC396DDA41F597F779EDCA6214B42372CC559BA6EF4D36A773D482317B635F559FE54A35F63B0E7234346D50F55ED87NFvFI" TargetMode="External"/><Relationship Id="rId14" Type="http://schemas.openxmlformats.org/officeDocument/2006/relationships/hyperlink" Target="consultantplus://offline/ref=78E69B63468D9E4659349037B58C7CB813C00C18FFBC5ED88FCB93C7E04803A90043DB5712E98755F8C9DD6BBE2B536401A8058FF3334D24OA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B08B-C0B6-4D24-9148-5E6F2A9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3097</Words>
  <Characters>17656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3</cp:revision>
  <cp:lastPrinted>2021-02-10T08:35:00Z</cp:lastPrinted>
  <dcterms:created xsi:type="dcterms:W3CDTF">2021-02-08T10:58:00Z</dcterms:created>
  <dcterms:modified xsi:type="dcterms:W3CDTF">2021-02-10T08:35:00Z</dcterms:modified>
</cp:coreProperties>
</file>