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DC" w:rsidRDefault="006A20DC" w:rsidP="006A20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  <w:t xml:space="preserve">                                                                                                    ПРОЕКТ</w:t>
      </w:r>
    </w:p>
    <w:p w:rsidR="006A20DC" w:rsidRDefault="006A20DC" w:rsidP="006A20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</w:pP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6A20DC">
        <w:rPr>
          <w:rFonts w:ascii="Times New Roman" w:eastAsia="Calibri" w:hAnsi="Times New Roman" w:cs="Times New Roman"/>
          <w:b/>
          <w:kern w:val="3"/>
          <w:sz w:val="28"/>
          <w:szCs w:val="28"/>
          <w:lang w:val="de-DE" w:eastAsia="ja-JP" w:bidi="fa-IR"/>
        </w:rPr>
        <w:t>СТАВРОПОЛЬСКИЙ КРАЙ</w:t>
      </w: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val="de-DE" w:eastAsia="ja-JP" w:bidi="fa-IR"/>
        </w:rPr>
      </w:pP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6A20DC">
        <w:rPr>
          <w:rFonts w:ascii="Times New Roman" w:eastAsia="Calibri" w:hAnsi="Times New Roman" w:cs="Times New Roman"/>
          <w:b/>
          <w:kern w:val="3"/>
          <w:sz w:val="28"/>
          <w:szCs w:val="28"/>
          <w:lang w:val="de-DE" w:eastAsia="ja-JP" w:bidi="fa-IR"/>
        </w:rPr>
        <w:t>АДМИНИСТРАЦИЯ ЛЕВОКУМСКОГО МУНИЦИПАЛЬНОГО ОКРУГА</w:t>
      </w: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</w:pPr>
    </w:p>
    <w:p w:rsidR="006A20DC" w:rsidRDefault="006A20DC" w:rsidP="006A20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6"/>
          <w:szCs w:val="36"/>
          <w:lang w:eastAsia="ja-JP" w:bidi="fa-IR"/>
        </w:rPr>
      </w:pPr>
      <w:r w:rsidRPr="006A20DC">
        <w:rPr>
          <w:rFonts w:ascii="Times New Roman" w:eastAsia="Calibri" w:hAnsi="Times New Roman" w:cs="Times New Roman"/>
          <w:b/>
          <w:kern w:val="3"/>
          <w:sz w:val="36"/>
          <w:szCs w:val="36"/>
          <w:lang w:val="de-DE" w:eastAsia="ja-JP" w:bidi="fa-IR"/>
        </w:rPr>
        <w:t>ПОСТАНОВЛЕНИЕ</w:t>
      </w:r>
      <w:r>
        <w:rPr>
          <w:rFonts w:ascii="Times New Roman" w:eastAsia="Calibri" w:hAnsi="Times New Roman" w:cs="Times New Roman"/>
          <w:b/>
          <w:kern w:val="3"/>
          <w:sz w:val="36"/>
          <w:szCs w:val="36"/>
          <w:lang w:eastAsia="ja-JP" w:bidi="fa-IR"/>
        </w:rPr>
        <w:t xml:space="preserve"> </w:t>
      </w: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6"/>
          <w:szCs w:val="36"/>
          <w:lang w:eastAsia="ja-JP" w:bidi="fa-IR"/>
        </w:rPr>
      </w:pPr>
    </w:p>
    <w:p w:rsidR="006A20DC" w:rsidRPr="006A20DC" w:rsidRDefault="006A20DC" w:rsidP="006A20DC">
      <w:pPr>
        <w:widowControl w:val="0"/>
        <w:tabs>
          <w:tab w:val="left" w:pos="805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r w:rsidR="007459BC"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  <w:t xml:space="preserve">     сентября 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  <w:t>2024</w:t>
      </w:r>
      <w:r w:rsidRPr="006A20DC"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  <w:t xml:space="preserve"> года</w:t>
      </w:r>
      <w:r w:rsidRPr="006A20DC"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  <w:t xml:space="preserve">                                                                        </w:t>
      </w:r>
      <w:r w:rsidRPr="006A20DC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 xml:space="preserve">       </w:t>
      </w:r>
      <w:r w:rsidRPr="006A20DC"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  <w:t xml:space="preserve">  </w:t>
      </w:r>
      <w:r w:rsidRPr="006A20DC">
        <w:rPr>
          <w:rFonts w:ascii="Times New Roman" w:eastAsia="Calibri" w:hAnsi="Times New Roman" w:cs="Times New Roman"/>
          <w:b/>
          <w:kern w:val="3"/>
          <w:sz w:val="28"/>
          <w:szCs w:val="28"/>
          <w:lang w:val="de-DE" w:eastAsia="ja-JP" w:bidi="fa-IR"/>
        </w:rPr>
        <w:t>№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</w:p>
    <w:p w:rsidR="006A20DC" w:rsidRPr="006A20DC" w:rsidRDefault="006A20DC" w:rsidP="006A20DC">
      <w:pPr>
        <w:widowControl w:val="0"/>
        <w:tabs>
          <w:tab w:val="left" w:pos="805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6A20DC">
        <w:rPr>
          <w:rFonts w:ascii="Times New Roman" w:eastAsia="Calibri" w:hAnsi="Times New Roman" w:cs="Times New Roman"/>
          <w:b/>
          <w:kern w:val="3"/>
          <w:sz w:val="28"/>
          <w:szCs w:val="28"/>
          <w:lang w:val="de-DE" w:eastAsia="ja-JP" w:bidi="fa-IR"/>
        </w:rPr>
        <w:t>с.Левокумское</w:t>
      </w: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exact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</w:t>
      </w:r>
      <w:r w:rsidRPr="006A20D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</w:t>
      </w:r>
      <w:r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</w:t>
      </w:r>
      <w:r w:rsidR="007459B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тверждении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9B2ED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стоимости проезда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пассажиров </w:t>
      </w:r>
      <w:r w:rsidR="009B2ED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на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автомобильн</w:t>
      </w:r>
      <w:r w:rsidR="00F5224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ом транспортном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средств</w:t>
      </w:r>
      <w:r w:rsidR="00F5224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категории «М2»</w:t>
      </w:r>
      <w:r w:rsidR="00F02D0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по муниципально</w:t>
      </w:r>
      <w:r w:rsidR="00F75B3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</w:t>
      </w:r>
      <w:r w:rsidR="00F02D0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 маршруту</w:t>
      </w:r>
      <w:r w:rsidR="00F75B3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рег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улярных перевозок села Левокумского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Левокумского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муниципального округа Ставропольского края</w:t>
      </w: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6A20DC" w:rsidRDefault="006A20DC" w:rsidP="00EA2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</w:pPr>
      <w:r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6A20DC">
        <w:rPr>
          <w:rFonts w:ascii="Times New Roman" w:eastAsia="andale sans ui" w:hAnsi="Times New Roman" w:cs="Times New Roman"/>
          <w:kern w:val="3"/>
          <w:sz w:val="28"/>
          <w:szCs w:val="28"/>
          <w:lang w:val="de-DE" w:bidi="fa-IR"/>
        </w:rPr>
        <w:t>соответствии</w:t>
      </w:r>
      <w:proofErr w:type="spellEnd"/>
      <w:r w:rsidRPr="006A20DC">
        <w:rPr>
          <w:rFonts w:ascii="Times New Roman" w:eastAsia="andale sans ui" w:hAnsi="Times New Roman" w:cs="Times New Roman"/>
          <w:kern w:val="3"/>
          <w:sz w:val="28"/>
          <w:szCs w:val="28"/>
          <w:lang w:val="de-DE" w:bidi="fa-IR"/>
        </w:rPr>
        <w:t xml:space="preserve"> с</w:t>
      </w:r>
      <w:r w:rsidRPr="006A20DC">
        <w:rPr>
          <w:rFonts w:ascii="Times New Roman CYR" w:eastAsia="andale sans ui" w:hAnsi="Times New Roman CYR" w:cs="Times New Roman CYR"/>
          <w:kern w:val="3"/>
          <w:sz w:val="28"/>
          <w:szCs w:val="28"/>
          <w:lang w:val="de-DE" w:bidi="fa-IR"/>
        </w:rPr>
        <w:t xml:space="preserve"> </w:t>
      </w:r>
      <w:r w:rsidR="009B2ED8">
        <w:rPr>
          <w:rFonts w:ascii="Times New Roman" w:hAnsi="Times New Roman" w:cs="Times New Roman"/>
          <w:sz w:val="28"/>
          <w:szCs w:val="28"/>
        </w:rPr>
        <w:t>Федеральным</w:t>
      </w:r>
      <w:r w:rsidR="00661AE4">
        <w:rPr>
          <w:rFonts w:ascii="Times New Roman" w:hAnsi="Times New Roman" w:cs="Times New Roman"/>
          <w:sz w:val="28"/>
          <w:szCs w:val="28"/>
        </w:rPr>
        <w:t>и</w:t>
      </w:r>
      <w:r w:rsidR="009B2ED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61AE4">
        <w:rPr>
          <w:rFonts w:ascii="Times New Roman" w:hAnsi="Times New Roman" w:cs="Times New Roman"/>
          <w:sz w:val="28"/>
          <w:szCs w:val="28"/>
        </w:rPr>
        <w:t xml:space="preserve">ами Российской Федерации: </w:t>
      </w:r>
      <w:r w:rsidR="009B2ED8">
        <w:rPr>
          <w:rFonts w:ascii="Times New Roman" w:hAnsi="Times New Roman" w:cs="Times New Roman"/>
          <w:sz w:val="28"/>
          <w:szCs w:val="28"/>
        </w:rPr>
        <w:t xml:space="preserve">от </w:t>
      </w:r>
      <w:r w:rsidR="00EA2B44">
        <w:rPr>
          <w:rFonts w:ascii="Times New Roman" w:hAnsi="Times New Roman" w:cs="Times New Roman"/>
          <w:sz w:val="28"/>
          <w:szCs w:val="28"/>
        </w:rPr>
        <w:t>06 октября 2003 года</w:t>
      </w:r>
      <w:r w:rsidR="009B2ED8">
        <w:rPr>
          <w:rFonts w:ascii="Times New Roman" w:hAnsi="Times New Roman" w:cs="Times New Roman"/>
          <w:sz w:val="28"/>
          <w:szCs w:val="28"/>
        </w:rPr>
        <w:t xml:space="preserve"> </w:t>
      </w:r>
      <w:r w:rsidR="00EA2B44">
        <w:rPr>
          <w:rFonts w:ascii="Times New Roman" w:hAnsi="Times New Roman" w:cs="Times New Roman"/>
          <w:sz w:val="28"/>
          <w:szCs w:val="28"/>
        </w:rPr>
        <w:t>№</w:t>
      </w:r>
      <w:r w:rsidR="009B2ED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A2B44">
        <w:rPr>
          <w:rFonts w:ascii="Times New Roman" w:hAnsi="Times New Roman" w:cs="Times New Roman"/>
          <w:sz w:val="28"/>
          <w:szCs w:val="28"/>
        </w:rPr>
        <w:t>«</w:t>
      </w:r>
      <w:r w:rsidR="009B2ED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</w:t>
      </w:r>
      <w:r w:rsidR="00E0656D">
        <w:rPr>
          <w:rFonts w:ascii="Times New Roman" w:hAnsi="Times New Roman" w:cs="Times New Roman"/>
          <w:sz w:val="28"/>
          <w:szCs w:val="28"/>
        </w:rPr>
        <w:t xml:space="preserve"> </w:t>
      </w:r>
      <w:r w:rsidR="009B2ED8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EA2B44">
        <w:rPr>
          <w:rFonts w:ascii="Times New Roman" w:hAnsi="Times New Roman" w:cs="Times New Roman"/>
          <w:sz w:val="28"/>
          <w:szCs w:val="28"/>
        </w:rPr>
        <w:t xml:space="preserve">», </w:t>
      </w:r>
      <w:r w:rsidR="00E0656D">
        <w:rPr>
          <w:rFonts w:ascii="Times New Roman" w:hAnsi="Times New Roman" w:cs="Times New Roman"/>
          <w:sz w:val="28"/>
          <w:szCs w:val="28"/>
        </w:rPr>
        <w:t xml:space="preserve"> </w:t>
      </w:r>
      <w:r w:rsidR="00EA2B44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от</w:t>
      </w:r>
      <w:r w:rsidR="00E0656D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r w:rsidR="00EA2B44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13</w:t>
      </w:r>
      <w:r w:rsidR="00E0656D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r w:rsidR="00EA2B44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июля</w:t>
      </w:r>
      <w:r w:rsidR="00E0656D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r w:rsidR="00EA2B44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2015</w:t>
      </w:r>
      <w:r w:rsidR="00E0656D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r w:rsidR="00EA2B44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года</w:t>
      </w:r>
      <w:r w:rsidR="00E0656D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r w:rsidR="00EA2B44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r w:rsidR="00661AE4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    </w:t>
      </w:r>
      <w:r w:rsidR="00EA2B44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№</w:t>
      </w:r>
      <w:r w:rsidR="00E0656D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 </w:t>
      </w:r>
      <w:r w:rsidR="00EA2B44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220-</w:t>
      </w:r>
      <w:r w:rsidR="004739A3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Ф</w:t>
      </w:r>
      <w:r w:rsidR="00EA2B44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З </w:t>
      </w:r>
      <w:r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«Об организации регулярных перевозок пассажиров</w:t>
      </w:r>
      <w:r w:rsidR="00F75B30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r w:rsidR="00F05AAE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и багажа автомобильным транспортом и городским наземным электрическим транспортом в Российской Федерации и о  внесении изменений в отдельные законодательные акты Российской Федерации»</w:t>
      </w:r>
      <w:r w:rsidR="00F716D0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r w:rsidR="00F05AAE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и на основании </w:t>
      </w:r>
      <w:r w:rsidR="00F716D0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постановления региональной тарифной </w:t>
      </w:r>
      <w:r w:rsidR="00F05AAE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комиссии Ставропольского края</w:t>
      </w:r>
      <w:r w:rsidR="00DD1DF2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от</w:t>
      </w:r>
      <w:r w:rsidR="00661AE4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 </w:t>
      </w:r>
      <w:r w:rsidR="00DD1DF2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08 августа 2024 года № 45/2</w:t>
      </w:r>
      <w:r w:rsidR="00F716D0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«Об установлении предельного максимального уровня тарифа</w:t>
      </w:r>
      <w:r w:rsidR="00F716D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на перевозки пассажиров автомобильными транспортными средствами категории «М2» по муниципальным маршрутам регулярных перевозок села Левокумского </w:t>
      </w:r>
      <w:proofErr w:type="spellStart"/>
      <w:r w:rsidR="00F716D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Левокумского</w:t>
      </w:r>
      <w:proofErr w:type="spellEnd"/>
      <w:r w:rsidR="00F716D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муниципального округа Ставропольского края по регулируемому тарифу</w:t>
      </w:r>
      <w:r w:rsidR="001317E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</w:t>
      </w:r>
      <w:r w:rsidR="00F75B30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, администра</w:t>
      </w:r>
      <w:r w:rsidR="00F05AAE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ция Левокумского муниципального округа Ставропольского края</w:t>
      </w:r>
    </w:p>
    <w:p w:rsidR="00F05AAE" w:rsidRPr="006A20DC" w:rsidRDefault="00F05AAE" w:rsidP="006A20DC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bidi="fa-IR"/>
        </w:rPr>
      </w:pP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6A20DC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ПОСТАНОВЛЯЕТ: </w:t>
      </w: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EA4A6E" w:rsidRDefault="006A20DC" w:rsidP="006A20DC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  <w:r w:rsidRPr="006A20D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1. Утвердить </w:t>
      </w:r>
      <w:r w:rsidR="00C103A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стоимость проезда</w:t>
      </w:r>
      <w:r w:rsidR="00F05AA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пассажиров </w:t>
      </w:r>
      <w:r w:rsidR="00C103A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на </w:t>
      </w:r>
      <w:r w:rsidR="00F05AA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автомобильн</w:t>
      </w:r>
      <w:r w:rsidR="00896B6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ом</w:t>
      </w:r>
      <w:r w:rsidR="00F05AA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транспортн</w:t>
      </w:r>
      <w:r w:rsidR="00896B6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ом</w:t>
      </w:r>
      <w:r w:rsidR="00F05AA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средств</w:t>
      </w:r>
      <w:r w:rsidR="00896B6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е</w:t>
      </w:r>
      <w:r w:rsidR="00F02D0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категории «М2» по муниципальн</w:t>
      </w:r>
      <w:r w:rsidR="00F90670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</w:t>
      </w:r>
      <w:r w:rsidR="00F05AA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</w:t>
      </w:r>
      <w:r w:rsidR="00F90670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у</w:t>
      </w:r>
      <w:r w:rsidR="00F05AA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маршрут</w:t>
      </w:r>
      <w:r w:rsidR="00F90670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у</w:t>
      </w:r>
      <w:r w:rsidR="00F05AA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регулярных перевозок села Левокумского </w:t>
      </w:r>
      <w:proofErr w:type="spellStart"/>
      <w:proofErr w:type="gramStart"/>
      <w:r w:rsidR="00F05AA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Левокумского</w:t>
      </w:r>
      <w:proofErr w:type="spellEnd"/>
      <w:proofErr w:type="gramEnd"/>
      <w:r w:rsidR="00F05AA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муниципальн</w:t>
      </w:r>
      <w:r w:rsidR="00F02D0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ого округа Ставропольского края</w:t>
      </w:r>
      <w:r w:rsidR="00896B6F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, предоставляемо</w:t>
      </w:r>
      <w:r w:rsidR="00B44EFD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го</w:t>
      </w:r>
      <w:r w:rsidR="00847935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муниципальным бюджетным учреждением Левокумского муниципального округа Ставропольского края «</w:t>
      </w:r>
      <w:proofErr w:type="spellStart"/>
      <w:r w:rsidR="00847935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Коммунбыт</w:t>
      </w:r>
      <w:proofErr w:type="spellEnd"/>
      <w:r w:rsidR="00847935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»</w:t>
      </w:r>
      <w:r w:rsidR="00EA4A6E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:</w:t>
      </w:r>
    </w:p>
    <w:p w:rsidR="006A20DC" w:rsidRPr="006A20DC" w:rsidRDefault="00EA4A6E" w:rsidP="006A20DC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Маршрут № 10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8 «Маршрут № 1 с.Левокумское»</w:t>
      </w:r>
      <w:r w:rsidR="00896B6F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EE6426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- </w:t>
      </w:r>
      <w:r w:rsidR="00896B6F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34 рубля</w:t>
      </w:r>
      <w:r w:rsidR="00847935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.</w:t>
      </w: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6A20DC" w:rsidRPr="006A20DC" w:rsidRDefault="00F21253" w:rsidP="006A20DC">
      <w:pPr>
        <w:widowControl w:val="0"/>
        <w:suppressAutoHyphens/>
        <w:autoSpaceDN w:val="0"/>
        <w:spacing w:after="0" w:line="240" w:lineRule="auto"/>
        <w:ind w:firstLine="694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2</w:t>
      </w:r>
      <w:r w:rsidR="006A20DC" w:rsidRPr="006A20DC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. 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E473B0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Бударина</w:t>
      </w:r>
      <w:proofErr w:type="spellEnd"/>
      <w:r w:rsidR="00E473B0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Н.Н.</w:t>
      </w:r>
      <w:r w:rsidR="006A20DC" w:rsidRPr="006A20DC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) опубликовать настоящее постановление на официальном сайте </w:t>
      </w:r>
      <w:r w:rsidR="006A20DC" w:rsidRPr="006A20DC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lastRenderedPageBreak/>
        <w:t>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ind w:firstLine="694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</w:p>
    <w:p w:rsidR="006A20DC" w:rsidRPr="006A20DC" w:rsidRDefault="000C7850" w:rsidP="006A20DC">
      <w:pPr>
        <w:widowControl w:val="0"/>
        <w:suppressAutoHyphens/>
        <w:autoSpaceDN w:val="0"/>
        <w:spacing w:after="0" w:line="240" w:lineRule="auto"/>
        <w:ind w:firstLine="694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3</w:t>
      </w:r>
      <w:r w:rsidR="006A20DC" w:rsidRPr="006A20DC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. Контроль за выполнением настоящего постановления возложить на первого заместителя главы администрации Левокумского муниципального округа Ставропольского края </w:t>
      </w:r>
      <w:proofErr w:type="spellStart"/>
      <w:r w:rsidR="00847935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Магазеева</w:t>
      </w:r>
      <w:proofErr w:type="spellEnd"/>
      <w:r w:rsidR="00847935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О.А.</w:t>
      </w: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ind w:firstLine="694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</w:p>
    <w:p w:rsidR="006A20DC" w:rsidRPr="006A20DC" w:rsidRDefault="000C7850" w:rsidP="006A20DC">
      <w:pPr>
        <w:widowControl w:val="0"/>
        <w:suppressAutoHyphens/>
        <w:autoSpaceDN w:val="0"/>
        <w:spacing w:after="0" w:line="240" w:lineRule="auto"/>
        <w:ind w:firstLine="694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4</w:t>
      </w:r>
      <w:r w:rsidR="006A20DC" w:rsidRPr="006A20DC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. </w:t>
      </w:r>
      <w:proofErr w:type="spellStart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Настоящее</w:t>
      </w:r>
      <w:proofErr w:type="spellEnd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постановление</w:t>
      </w:r>
      <w:proofErr w:type="spellEnd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вступает</w:t>
      </w:r>
      <w:proofErr w:type="spellEnd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силу</w:t>
      </w:r>
      <w:proofErr w:type="spellEnd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="00EF562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после</w:t>
      </w:r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его</w:t>
      </w:r>
      <w:proofErr w:type="spellEnd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официального</w:t>
      </w:r>
      <w:proofErr w:type="spellEnd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="008258C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обнародования путём официального </w:t>
      </w:r>
      <w:proofErr w:type="spellStart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опубликования</w:t>
      </w:r>
      <w:proofErr w:type="spellEnd"/>
      <w:r w:rsidR="006A20DC" w:rsidRPr="006A20DC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.</w:t>
      </w:r>
    </w:p>
    <w:p w:rsidR="006A20DC" w:rsidRDefault="006A20DC" w:rsidP="006A20DC">
      <w:pPr>
        <w:widowControl w:val="0"/>
        <w:suppressAutoHyphens/>
        <w:autoSpaceDN w:val="0"/>
        <w:spacing w:after="0" w:line="240" w:lineRule="auto"/>
        <w:ind w:right="-5" w:firstLine="552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</w:pPr>
    </w:p>
    <w:p w:rsidR="00E473B0" w:rsidRPr="006A20DC" w:rsidRDefault="00E473B0" w:rsidP="006A20DC">
      <w:pPr>
        <w:widowControl w:val="0"/>
        <w:suppressAutoHyphens/>
        <w:autoSpaceDN w:val="0"/>
        <w:spacing w:after="0" w:line="240" w:lineRule="auto"/>
        <w:ind w:right="-5" w:firstLine="552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</w:pPr>
    </w:p>
    <w:p w:rsidR="006A20DC" w:rsidRPr="006A20DC" w:rsidRDefault="006A20DC" w:rsidP="006A20DC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right="-5" w:firstLine="552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</w:pPr>
    </w:p>
    <w:p w:rsidR="006A20DC" w:rsidRPr="006A20DC" w:rsidRDefault="00FA1218" w:rsidP="006A20DC">
      <w:pPr>
        <w:widowControl w:val="0"/>
        <w:suppressAutoHyphens/>
        <w:autoSpaceDN w:val="0"/>
        <w:spacing w:after="0" w:line="240" w:lineRule="exact"/>
        <w:ind w:right="-6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Г</w:t>
      </w:r>
      <w:proofErr w:type="spellStart"/>
      <w:r w:rsidR="006A20DC" w:rsidRPr="006A20DC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лав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а</w:t>
      </w:r>
      <w:proofErr w:type="spellStart"/>
      <w:r w:rsidR="006A20DC" w:rsidRPr="006A20DC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Левокумского</w:t>
      </w:r>
      <w:proofErr w:type="spellEnd"/>
      <w:r w:rsidR="006A20DC" w:rsidRPr="006A20DC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6A20DC" w:rsidRPr="006A20DC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="006A20DC" w:rsidRPr="006A20DC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</w:p>
    <w:p w:rsidR="00847935" w:rsidRDefault="006A20DC" w:rsidP="00A77655">
      <w:pPr>
        <w:widowControl w:val="0"/>
        <w:suppressAutoHyphens/>
        <w:autoSpaceDN w:val="0"/>
        <w:spacing w:after="0" w:line="240" w:lineRule="exact"/>
        <w:ind w:right="-6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  <w:r w:rsidRPr="006A20DC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округа Ставропольского края                                                           </w:t>
      </w:r>
      <w:r w:rsidR="00FA1218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А.Н. Иванов</w:t>
      </w: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A1439D" w:rsidRDefault="00A1439D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A1439D" w:rsidRDefault="00A1439D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1F0C11" w:rsidRDefault="001F0C11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1F0C11" w:rsidRDefault="001F0C11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  <w:bookmarkStart w:id="0" w:name="_GoBack"/>
      <w:bookmarkEnd w:id="0"/>
    </w:p>
    <w:p w:rsidR="00A1439D" w:rsidRDefault="00A1439D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A1439D" w:rsidRDefault="00A1439D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258C5" w:rsidRDefault="008258C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Pr="00847935" w:rsidRDefault="00847935" w:rsidP="008258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>Проект вносит:</w:t>
      </w:r>
    </w:p>
    <w:p w:rsidR="00847935" w:rsidRPr="00847935" w:rsidRDefault="00847935" w:rsidP="008258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169" w:rsidRDefault="00AD52AB" w:rsidP="008258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</w:t>
      </w:r>
      <w:r w:rsidR="00847935" w:rsidRPr="00847935">
        <w:rPr>
          <w:rFonts w:ascii="Times New Roman" w:eastAsia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9C1169" w:rsidRDefault="00847935" w:rsidP="008258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 xml:space="preserve">Левокумского муниципального округа </w:t>
      </w:r>
    </w:p>
    <w:p w:rsidR="00847935" w:rsidRPr="00847935" w:rsidRDefault="00847935" w:rsidP="008258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84793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9C1169">
        <w:rPr>
          <w:rFonts w:ascii="Times New Roman" w:eastAsia="Times New Roman" w:hAnsi="Times New Roman" w:cs="Times New Roman"/>
          <w:sz w:val="28"/>
          <w:szCs w:val="28"/>
        </w:rPr>
        <w:tab/>
      </w:r>
      <w:r w:rsidR="009C1169">
        <w:rPr>
          <w:rFonts w:ascii="Times New Roman" w:eastAsia="Times New Roman" w:hAnsi="Times New Roman" w:cs="Times New Roman"/>
          <w:sz w:val="28"/>
          <w:szCs w:val="28"/>
        </w:rPr>
        <w:tab/>
      </w:r>
      <w:r w:rsidR="009C1169">
        <w:rPr>
          <w:rFonts w:ascii="Times New Roman" w:eastAsia="Times New Roman" w:hAnsi="Times New Roman" w:cs="Times New Roman"/>
          <w:sz w:val="28"/>
          <w:szCs w:val="28"/>
        </w:rPr>
        <w:tab/>
      </w:r>
      <w:r w:rsidR="009C1169">
        <w:rPr>
          <w:rFonts w:ascii="Times New Roman" w:eastAsia="Times New Roman" w:hAnsi="Times New Roman" w:cs="Times New Roman"/>
          <w:sz w:val="28"/>
          <w:szCs w:val="28"/>
        </w:rPr>
        <w:tab/>
      </w:r>
      <w:r w:rsidR="009C11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О</w:t>
      </w:r>
      <w:r w:rsidRPr="00847935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proofErr w:type="spellStart"/>
      <w:r w:rsidR="00AD52AB">
        <w:rPr>
          <w:rFonts w:ascii="Times New Roman" w:eastAsia="Times New Roman" w:hAnsi="Times New Roman" w:cs="Times New Roman"/>
          <w:sz w:val="28"/>
          <w:szCs w:val="28"/>
        </w:rPr>
        <w:t>Магазеев</w:t>
      </w:r>
      <w:proofErr w:type="spellEnd"/>
    </w:p>
    <w:p w:rsidR="00847935" w:rsidRPr="00847935" w:rsidRDefault="00847935" w:rsidP="008258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935" w:rsidRPr="00847935" w:rsidRDefault="00847935" w:rsidP="008258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>Проект визируют:</w:t>
      </w:r>
    </w:p>
    <w:p w:rsidR="00847935" w:rsidRPr="00847935" w:rsidRDefault="00847935" w:rsidP="008258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048" w:rsidRDefault="00747048" w:rsidP="008258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хозяйства </w:t>
      </w:r>
    </w:p>
    <w:p w:rsidR="00747048" w:rsidRPr="00847935" w:rsidRDefault="00747048" w:rsidP="008258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по делам ГО и ЧС </w:t>
      </w:r>
      <w:r w:rsidRPr="0084793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Левокумского </w:t>
      </w:r>
    </w:p>
    <w:p w:rsidR="00747048" w:rsidRPr="00847935" w:rsidRDefault="00747048" w:rsidP="008258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84793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4793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4793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Обмачевский</w:t>
      </w:r>
      <w:proofErr w:type="spellEnd"/>
    </w:p>
    <w:p w:rsidR="00747048" w:rsidRDefault="00747048" w:rsidP="008258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935" w:rsidRPr="00847935" w:rsidRDefault="00847935" w:rsidP="008258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847935" w:rsidRPr="00847935" w:rsidRDefault="00847935" w:rsidP="008258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 xml:space="preserve">развития администрации Левокумского </w:t>
      </w:r>
    </w:p>
    <w:p w:rsidR="00847935" w:rsidRPr="00847935" w:rsidRDefault="00847935" w:rsidP="008258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84793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47935">
        <w:rPr>
          <w:rFonts w:ascii="Times New Roman" w:eastAsia="Times New Roman" w:hAnsi="Times New Roman" w:cs="Times New Roman"/>
          <w:sz w:val="28"/>
          <w:szCs w:val="28"/>
        </w:rPr>
        <w:tab/>
      </w:r>
      <w:r w:rsidRPr="00847935">
        <w:rPr>
          <w:rFonts w:ascii="Times New Roman" w:eastAsia="Times New Roman" w:hAnsi="Times New Roman" w:cs="Times New Roman"/>
          <w:sz w:val="28"/>
          <w:szCs w:val="28"/>
        </w:rPr>
        <w:tab/>
        <w:t xml:space="preserve">    Т.В. Смолякова</w:t>
      </w:r>
    </w:p>
    <w:p w:rsidR="00847935" w:rsidRPr="00847935" w:rsidRDefault="00847935" w:rsidP="008258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935" w:rsidRPr="00847935" w:rsidRDefault="00847935" w:rsidP="008258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по организационным и </w:t>
      </w:r>
    </w:p>
    <w:p w:rsidR="00847935" w:rsidRPr="00847935" w:rsidRDefault="00847935" w:rsidP="008258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>общим вопросам администрации Левокумского</w:t>
      </w:r>
    </w:p>
    <w:p w:rsidR="00847935" w:rsidRPr="00847935" w:rsidRDefault="00847935" w:rsidP="008258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847935">
        <w:rPr>
          <w:rFonts w:ascii="Times New Roman" w:eastAsia="Times New Roman" w:hAnsi="Times New Roman" w:cs="Times New Roman"/>
          <w:sz w:val="28"/>
          <w:szCs w:val="28"/>
        </w:rPr>
        <w:tab/>
      </w:r>
      <w:r w:rsidRPr="00847935">
        <w:rPr>
          <w:rFonts w:ascii="Times New Roman" w:eastAsia="Times New Roman" w:hAnsi="Times New Roman" w:cs="Times New Roman"/>
          <w:sz w:val="28"/>
          <w:szCs w:val="28"/>
        </w:rPr>
        <w:tab/>
      </w:r>
      <w:r w:rsidRPr="00847935">
        <w:rPr>
          <w:rFonts w:ascii="Times New Roman" w:eastAsia="Times New Roman" w:hAnsi="Times New Roman" w:cs="Times New Roman"/>
          <w:sz w:val="28"/>
          <w:szCs w:val="28"/>
        </w:rPr>
        <w:tab/>
        <w:t xml:space="preserve">     О.В. Королёва</w:t>
      </w:r>
    </w:p>
    <w:p w:rsidR="00847935" w:rsidRPr="00847935" w:rsidRDefault="00847935" w:rsidP="008258C5">
      <w:pPr>
        <w:tabs>
          <w:tab w:val="left" w:pos="764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935" w:rsidRPr="00847935" w:rsidRDefault="00847935" w:rsidP="008258C5">
      <w:pPr>
        <w:tabs>
          <w:tab w:val="left" w:pos="764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правового и кадрового </w:t>
      </w:r>
    </w:p>
    <w:p w:rsidR="00847935" w:rsidRPr="00847935" w:rsidRDefault="00847935" w:rsidP="008258C5">
      <w:pPr>
        <w:tabs>
          <w:tab w:val="left" w:pos="764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администрации Левокумского </w:t>
      </w:r>
    </w:p>
    <w:p w:rsidR="00847935" w:rsidRPr="00847935" w:rsidRDefault="00847935" w:rsidP="008258C5">
      <w:pPr>
        <w:tabs>
          <w:tab w:val="left" w:pos="764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>муниципального округа Ставропольского края                          Л.М. Рудынская</w:t>
      </w: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847935" w:rsidRPr="00847935" w:rsidTr="008C0A0B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935" w:rsidRPr="00847935" w:rsidRDefault="00847935" w:rsidP="00847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7935" w:rsidRDefault="00847935" w:rsidP="00847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58C5" w:rsidRPr="00847935" w:rsidRDefault="008258C5" w:rsidP="00847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7935" w:rsidRPr="00847935" w:rsidRDefault="00847935" w:rsidP="00C20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подготовлен </w:t>
            </w:r>
            <w:r w:rsidR="00C2094D">
              <w:rPr>
                <w:rFonts w:ascii="Times New Roman" w:eastAsia="Times New Roman" w:hAnsi="Times New Roman" w:cs="Times New Roman"/>
                <w:sz w:val="28"/>
                <w:szCs w:val="28"/>
              </w:rPr>
              <w:t>МБУ ЛМО СК «</w:t>
            </w:r>
            <w:proofErr w:type="spellStart"/>
            <w:r w:rsidR="00C2094D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Коммунбыт</w:t>
            </w:r>
            <w:proofErr w:type="spellEnd"/>
            <w:r w:rsidR="00C2094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847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7935" w:rsidRPr="00847935" w:rsidTr="008C0A0B">
        <w:tc>
          <w:tcPr>
            <w:tcW w:w="5920" w:type="dxa"/>
            <w:tcBorders>
              <w:top w:val="single" w:sz="4" w:space="0" w:color="auto"/>
            </w:tcBorders>
          </w:tcPr>
          <w:p w:rsidR="00847935" w:rsidRPr="00847935" w:rsidRDefault="00847935" w:rsidP="00847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93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проекта:</w:t>
            </w:r>
          </w:p>
          <w:p w:rsidR="00847935" w:rsidRPr="00847935" w:rsidRDefault="00C2094D" w:rsidP="00847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Водопьянов Ф.П.</w:t>
            </w:r>
          </w:p>
          <w:p w:rsidR="00847935" w:rsidRPr="00847935" w:rsidRDefault="00847935" w:rsidP="00C20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935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телефон: 3-1</w:t>
            </w:r>
            <w:r w:rsidR="00C2094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84793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2094D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47935" w:rsidRPr="00847935" w:rsidRDefault="00847935" w:rsidP="00847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935">
              <w:rPr>
                <w:rFonts w:ascii="Times New Roman" w:eastAsia="Times New Roman" w:hAnsi="Times New Roman" w:cs="Times New Roman"/>
                <w:sz w:val="28"/>
                <w:szCs w:val="28"/>
              </w:rPr>
              <w:t>РКПД № ____</w:t>
            </w:r>
          </w:p>
          <w:p w:rsidR="00847935" w:rsidRPr="00847935" w:rsidRDefault="00847935" w:rsidP="00847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847935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</w:tr>
    </w:tbl>
    <w:p w:rsidR="00847935" w:rsidRPr="00847935" w:rsidRDefault="00847935" w:rsidP="008479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935" w:rsidRPr="00847935" w:rsidRDefault="00847935" w:rsidP="008479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>Дата передачи проекта</w:t>
      </w:r>
    </w:p>
    <w:p w:rsidR="00847935" w:rsidRPr="00847935" w:rsidRDefault="001F0C11" w:rsidP="008479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1" type="#_x0000_t32" style="position:absolute;left:0;text-align:left;margin-left:301.95pt;margin-top:14.85pt;width:153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"/>
        </w:pict>
      </w:r>
      <w:r w:rsidR="00847935" w:rsidRPr="00847935">
        <w:rPr>
          <w:rFonts w:ascii="Times New Roman" w:eastAsia="Times New Roman" w:hAnsi="Times New Roman" w:cs="Times New Roman"/>
          <w:sz w:val="28"/>
          <w:szCs w:val="28"/>
        </w:rPr>
        <w:t>в отдел по организационным и общим вопросам</w:t>
      </w:r>
    </w:p>
    <w:p w:rsidR="00847935" w:rsidRPr="00847935" w:rsidRDefault="00847935" w:rsidP="00847935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935" w:rsidRPr="00847935" w:rsidRDefault="00847935" w:rsidP="0084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935" w:rsidRDefault="00847935" w:rsidP="006A20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</w:pPr>
    </w:p>
    <w:p w:rsidR="00847935" w:rsidRDefault="00847935" w:rsidP="008479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</w:pPr>
    </w:p>
    <w:sectPr w:rsidR="00847935" w:rsidSect="009D1610">
      <w:headerReference w:type="first" r:id="rId7"/>
      <w:footerReference w:type="first" r:id="rId8"/>
      <w:pgSz w:w="11906" w:h="16838"/>
      <w:pgMar w:top="1021" w:right="851" w:bottom="90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DBC" w:rsidRDefault="00512DBC" w:rsidP="00952DAC">
      <w:pPr>
        <w:spacing w:after="0" w:line="240" w:lineRule="auto"/>
      </w:pPr>
      <w:r>
        <w:separator/>
      </w:r>
    </w:p>
  </w:endnote>
  <w:endnote w:type="continuationSeparator" w:id="0">
    <w:p w:rsidR="00512DBC" w:rsidRDefault="00512DBC" w:rsidP="0095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D6" w:rsidRDefault="001F0C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DBC" w:rsidRDefault="00512DBC" w:rsidP="00952DAC">
      <w:pPr>
        <w:spacing w:after="0" w:line="240" w:lineRule="auto"/>
      </w:pPr>
      <w:r>
        <w:separator/>
      </w:r>
    </w:p>
  </w:footnote>
  <w:footnote w:type="continuationSeparator" w:id="0">
    <w:p w:rsidR="00512DBC" w:rsidRDefault="00512DBC" w:rsidP="0095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D6" w:rsidRDefault="001F0C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20DC"/>
    <w:rsid w:val="000C7850"/>
    <w:rsid w:val="001317E4"/>
    <w:rsid w:val="001F0C11"/>
    <w:rsid w:val="0022411A"/>
    <w:rsid w:val="00274E9D"/>
    <w:rsid w:val="004739A3"/>
    <w:rsid w:val="00512DBC"/>
    <w:rsid w:val="00661AE4"/>
    <w:rsid w:val="006A20DC"/>
    <w:rsid w:val="007459BC"/>
    <w:rsid w:val="00747048"/>
    <w:rsid w:val="00771C80"/>
    <w:rsid w:val="007B1F3E"/>
    <w:rsid w:val="00803C69"/>
    <w:rsid w:val="008258C5"/>
    <w:rsid w:val="00847935"/>
    <w:rsid w:val="00896B6F"/>
    <w:rsid w:val="008D5826"/>
    <w:rsid w:val="00952DAC"/>
    <w:rsid w:val="009B2ED8"/>
    <w:rsid w:val="009C1169"/>
    <w:rsid w:val="00A1439D"/>
    <w:rsid w:val="00A57E81"/>
    <w:rsid w:val="00A77655"/>
    <w:rsid w:val="00AD52AB"/>
    <w:rsid w:val="00B44EFD"/>
    <w:rsid w:val="00BF2783"/>
    <w:rsid w:val="00BF57A8"/>
    <w:rsid w:val="00C103AA"/>
    <w:rsid w:val="00C2094D"/>
    <w:rsid w:val="00DD1DF2"/>
    <w:rsid w:val="00E0656D"/>
    <w:rsid w:val="00E473B0"/>
    <w:rsid w:val="00E84250"/>
    <w:rsid w:val="00EA0EF7"/>
    <w:rsid w:val="00EA2B44"/>
    <w:rsid w:val="00EA4A6E"/>
    <w:rsid w:val="00EE6426"/>
    <w:rsid w:val="00EF5625"/>
    <w:rsid w:val="00F02D08"/>
    <w:rsid w:val="00F05AAE"/>
    <w:rsid w:val="00F21253"/>
    <w:rsid w:val="00F3184F"/>
    <w:rsid w:val="00F416BB"/>
    <w:rsid w:val="00F52247"/>
    <w:rsid w:val="00F716D0"/>
    <w:rsid w:val="00F75B30"/>
    <w:rsid w:val="00F90670"/>
    <w:rsid w:val="00FA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20DC"/>
  </w:style>
  <w:style w:type="paragraph" w:styleId="a5">
    <w:name w:val="footer"/>
    <w:basedOn w:val="a"/>
    <w:link w:val="a6"/>
    <w:uiPriority w:val="99"/>
    <w:semiHidden/>
    <w:unhideWhenUsed/>
    <w:rsid w:val="006A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2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BuhSrv</dc:creator>
  <cp:keywords/>
  <dc:description/>
  <cp:lastModifiedBy>Кальнетис</cp:lastModifiedBy>
  <cp:revision>47</cp:revision>
  <dcterms:created xsi:type="dcterms:W3CDTF">2024-09-11T12:40:00Z</dcterms:created>
  <dcterms:modified xsi:type="dcterms:W3CDTF">2024-09-18T08:27:00Z</dcterms:modified>
</cp:coreProperties>
</file>