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F3" w:rsidRPr="00AF07C9" w:rsidRDefault="007F52F3" w:rsidP="007F52F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AF07C9">
        <w:rPr>
          <w:rFonts w:eastAsia="Calibri"/>
          <w:b/>
          <w:sz w:val="28"/>
          <w:szCs w:val="28"/>
        </w:rPr>
        <w:t>СТАВРОПОЛЬСКИЙ КРАЙ</w:t>
      </w:r>
    </w:p>
    <w:p w:rsidR="007F52F3" w:rsidRPr="00AF07C9" w:rsidRDefault="007F52F3" w:rsidP="007F52F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7F52F3" w:rsidRPr="00AF07C9" w:rsidRDefault="007F52F3" w:rsidP="007F52F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AF07C9">
        <w:rPr>
          <w:rFonts w:eastAsia="Calibri"/>
          <w:b/>
          <w:sz w:val="28"/>
          <w:szCs w:val="28"/>
        </w:rPr>
        <w:t>АДМИНИСТРАЦИЯ ЛЕВОКУМСКОГО МУНИЦИПАЛЬНОГО ОКРУГА</w:t>
      </w:r>
    </w:p>
    <w:p w:rsidR="007F52F3" w:rsidRPr="00AF07C9" w:rsidRDefault="007F52F3" w:rsidP="007F52F3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7F52F3" w:rsidRPr="00AF07C9" w:rsidRDefault="007F52F3" w:rsidP="007F52F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AF07C9">
        <w:rPr>
          <w:rFonts w:eastAsia="Calibri"/>
          <w:b/>
          <w:sz w:val="28"/>
          <w:szCs w:val="28"/>
        </w:rPr>
        <w:t>ПОСТАНОВЛЕНИЕ</w:t>
      </w:r>
    </w:p>
    <w:p w:rsidR="007F52F3" w:rsidRPr="00AF07C9" w:rsidRDefault="007F52F3" w:rsidP="007F52F3">
      <w:pPr>
        <w:widowControl/>
        <w:tabs>
          <w:tab w:val="left" w:pos="8052"/>
        </w:tabs>
        <w:autoSpaceDE/>
        <w:autoSpaceDN/>
        <w:adjustRightInd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ноября </w:t>
      </w:r>
      <w:r w:rsidRPr="00AF07C9">
        <w:rPr>
          <w:rFonts w:eastAsia="Calibri"/>
          <w:b/>
          <w:sz w:val="28"/>
          <w:szCs w:val="28"/>
        </w:rPr>
        <w:t>2024 года</w:t>
      </w:r>
      <w:r w:rsidRPr="00AF07C9"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№</w:t>
      </w:r>
      <w:r w:rsidRPr="00AF07C9">
        <w:rPr>
          <w:rFonts w:eastAsia="Calibri"/>
          <w:b/>
          <w:sz w:val="28"/>
          <w:szCs w:val="28"/>
        </w:rPr>
        <w:t xml:space="preserve"> </w:t>
      </w:r>
    </w:p>
    <w:p w:rsidR="0095470A" w:rsidRDefault="0095470A">
      <w:pPr>
        <w:pStyle w:val="ConsPlusTitlePage"/>
      </w:pPr>
      <w:r>
        <w:br/>
      </w:r>
    </w:p>
    <w:p w:rsidR="0095470A" w:rsidRDefault="0095470A">
      <w:pPr>
        <w:pStyle w:val="ConsPlusNormal"/>
        <w:jc w:val="both"/>
        <w:outlineLvl w:val="0"/>
      </w:pPr>
    </w:p>
    <w:p w:rsidR="0095470A" w:rsidRPr="007F52F3" w:rsidRDefault="007F52F3" w:rsidP="007F52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F52F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ведении муниципальной долговой книги Левокумского муниципального округа Ставропольского края</w:t>
      </w:r>
    </w:p>
    <w:p w:rsidR="0095470A" w:rsidRPr="007F52F3" w:rsidRDefault="00954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A56" w:rsidRDefault="00954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2F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7F52F3">
          <w:rPr>
            <w:rFonts w:ascii="Times New Roman" w:hAnsi="Times New Roman" w:cs="Times New Roman"/>
            <w:sz w:val="28"/>
            <w:szCs w:val="28"/>
          </w:rPr>
          <w:t>статьями 120</w:t>
        </w:r>
      </w:hyperlink>
      <w:r w:rsidRPr="007F52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>
        <w:r w:rsidRPr="007F52F3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Pr="007F52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447A56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544281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Pr="007F52F3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7F52F3">
        <w:rPr>
          <w:rFonts w:ascii="Times New Roman" w:hAnsi="Times New Roman" w:cs="Times New Roman"/>
          <w:sz w:val="28"/>
          <w:szCs w:val="28"/>
        </w:rPr>
        <w:t>Левокумском</w:t>
      </w:r>
      <w:r w:rsidRPr="007F52F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утвержденным решением Совета </w:t>
      </w:r>
      <w:r w:rsidR="00447A56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F52F3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от </w:t>
      </w:r>
      <w:r w:rsidR="00A958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7A56">
        <w:rPr>
          <w:rFonts w:ascii="Times New Roman" w:hAnsi="Times New Roman" w:cs="Times New Roman"/>
          <w:sz w:val="28"/>
          <w:szCs w:val="28"/>
        </w:rPr>
        <w:t>19</w:t>
      </w:r>
      <w:r w:rsidRPr="007F52F3">
        <w:rPr>
          <w:rFonts w:ascii="Times New Roman" w:hAnsi="Times New Roman" w:cs="Times New Roman"/>
          <w:sz w:val="28"/>
          <w:szCs w:val="28"/>
        </w:rPr>
        <w:t xml:space="preserve"> </w:t>
      </w:r>
      <w:r w:rsidR="00447A56">
        <w:rPr>
          <w:rFonts w:ascii="Times New Roman" w:hAnsi="Times New Roman" w:cs="Times New Roman"/>
          <w:sz w:val="28"/>
          <w:szCs w:val="28"/>
        </w:rPr>
        <w:t>ноября 2020 года № 37</w:t>
      </w:r>
      <w:r w:rsidRPr="007F52F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447A5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52F3">
        <w:rPr>
          <w:rFonts w:ascii="Times New Roman" w:hAnsi="Times New Roman" w:cs="Times New Roman"/>
          <w:sz w:val="28"/>
          <w:szCs w:val="28"/>
        </w:rPr>
        <w:t xml:space="preserve"> министерства финансов Ставропольского края от 14 мая 2008 года </w:t>
      </w:r>
      <w:r w:rsidR="00447A56">
        <w:rPr>
          <w:rFonts w:ascii="Times New Roman" w:hAnsi="Times New Roman" w:cs="Times New Roman"/>
          <w:sz w:val="28"/>
          <w:szCs w:val="28"/>
        </w:rPr>
        <w:t>№</w:t>
      </w:r>
      <w:r w:rsidRPr="007F52F3">
        <w:rPr>
          <w:rFonts w:ascii="Times New Roman" w:hAnsi="Times New Roman" w:cs="Times New Roman"/>
          <w:sz w:val="28"/>
          <w:szCs w:val="28"/>
        </w:rPr>
        <w:t xml:space="preserve"> 120 </w:t>
      </w:r>
      <w:r w:rsidR="00447A56">
        <w:rPr>
          <w:rFonts w:ascii="Times New Roman" w:hAnsi="Times New Roman" w:cs="Times New Roman"/>
          <w:sz w:val="28"/>
          <w:szCs w:val="28"/>
        </w:rPr>
        <w:t>«</w:t>
      </w:r>
      <w:r w:rsidRPr="007F52F3">
        <w:rPr>
          <w:rFonts w:ascii="Times New Roman" w:hAnsi="Times New Roman" w:cs="Times New Roman"/>
          <w:sz w:val="28"/>
          <w:szCs w:val="28"/>
        </w:rPr>
        <w:t>Об утверждении Порядка передачи в министерство финансов Ставропольского края финансовым органом муниципального образования Ставропольского края информации о долговых обязательствах муниципального образования Ставропольского края, отраженной в муниципальной долговой книге</w:t>
      </w:r>
      <w:r w:rsidR="00447A56">
        <w:rPr>
          <w:rFonts w:ascii="Times New Roman" w:hAnsi="Times New Roman" w:cs="Times New Roman"/>
          <w:sz w:val="28"/>
          <w:szCs w:val="28"/>
        </w:rPr>
        <w:t>»</w:t>
      </w:r>
      <w:r w:rsidRPr="007F52F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47A56">
        <w:rPr>
          <w:rFonts w:ascii="Times New Roman" w:hAnsi="Times New Roman" w:cs="Times New Roman"/>
          <w:sz w:val="28"/>
          <w:szCs w:val="28"/>
        </w:rPr>
        <w:t>Левокумского</w:t>
      </w:r>
      <w:r w:rsidRPr="007F5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447A56" w:rsidRDefault="00447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7F52F3" w:rsidRDefault="00447A56" w:rsidP="00447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5470A" w:rsidRPr="007F52F3">
        <w:rPr>
          <w:rFonts w:ascii="Times New Roman" w:hAnsi="Times New Roman" w:cs="Times New Roman"/>
          <w:sz w:val="28"/>
          <w:szCs w:val="28"/>
        </w:rPr>
        <w:t>:</w:t>
      </w:r>
    </w:p>
    <w:p w:rsidR="0095470A" w:rsidRPr="007F52F3" w:rsidRDefault="00954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7F52F3" w:rsidRDefault="00954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2F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7">
        <w:r w:rsidRPr="00447A5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F52F3">
        <w:rPr>
          <w:rFonts w:ascii="Times New Roman" w:hAnsi="Times New Roman" w:cs="Times New Roman"/>
          <w:sz w:val="28"/>
          <w:szCs w:val="28"/>
        </w:rPr>
        <w:t xml:space="preserve"> о ведении муниципальной долговой книги </w:t>
      </w:r>
      <w:r w:rsidR="00447A56">
        <w:rPr>
          <w:rFonts w:ascii="Times New Roman" w:hAnsi="Times New Roman" w:cs="Times New Roman"/>
          <w:sz w:val="28"/>
          <w:szCs w:val="28"/>
        </w:rPr>
        <w:t>Левокумского</w:t>
      </w:r>
      <w:r w:rsidRPr="007F52F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Положение).</w:t>
      </w:r>
    </w:p>
    <w:p w:rsidR="0095470A" w:rsidRPr="007F52F3" w:rsidRDefault="009547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2F3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447A56">
        <w:rPr>
          <w:rFonts w:ascii="Times New Roman" w:hAnsi="Times New Roman" w:cs="Times New Roman"/>
          <w:sz w:val="28"/>
          <w:szCs w:val="28"/>
        </w:rPr>
        <w:t>е</w:t>
      </w:r>
      <w:r w:rsidRPr="007F52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7A56">
        <w:rPr>
          <w:rFonts w:ascii="Times New Roman" w:hAnsi="Times New Roman" w:cs="Times New Roman"/>
          <w:sz w:val="28"/>
          <w:szCs w:val="28"/>
        </w:rPr>
        <w:t>Левокумского</w:t>
      </w:r>
      <w:r w:rsidRPr="007F52F3">
        <w:rPr>
          <w:rFonts w:ascii="Times New Roman" w:hAnsi="Times New Roman" w:cs="Times New Roman"/>
          <w:sz w:val="28"/>
          <w:szCs w:val="28"/>
        </w:rPr>
        <w:t xml:space="preserve"> </w:t>
      </w:r>
      <w:r w:rsidR="00447A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52F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47A56">
        <w:rPr>
          <w:rFonts w:ascii="Times New Roman" w:hAnsi="Times New Roman" w:cs="Times New Roman"/>
          <w:sz w:val="28"/>
          <w:szCs w:val="28"/>
        </w:rPr>
        <w:t xml:space="preserve"> от 09 февраля 2021 года № 129 «Об утверждении Порядка ведения муниципальной долговой книги Левокумского муниципального округа Ставропольского края»</w:t>
      </w:r>
      <w:r w:rsidR="00F90A4E">
        <w:rPr>
          <w:rFonts w:ascii="Times New Roman" w:hAnsi="Times New Roman" w:cs="Times New Roman"/>
          <w:sz w:val="28"/>
          <w:szCs w:val="28"/>
        </w:rPr>
        <w:t>.</w:t>
      </w:r>
    </w:p>
    <w:p w:rsidR="0095470A" w:rsidRDefault="0095470A">
      <w:pPr>
        <w:pStyle w:val="ConsPlusNormal"/>
        <w:jc w:val="both"/>
      </w:pPr>
    </w:p>
    <w:p w:rsidR="007F52F3" w:rsidRPr="00AF07C9" w:rsidRDefault="00F90A4E" w:rsidP="007F52F3">
      <w:pPr>
        <w:widowControl/>
        <w:tabs>
          <w:tab w:val="left" w:pos="709"/>
        </w:tabs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F52F3" w:rsidRPr="00AF07C9">
        <w:rPr>
          <w:rFonts w:eastAsiaTheme="minorHAnsi"/>
          <w:sz w:val="28"/>
          <w:szCs w:val="28"/>
          <w:lang w:eastAsia="en-US"/>
        </w:rPr>
        <w:t xml:space="preserve">. Отделу по информационным технологиям администрации Левокумского </w:t>
      </w:r>
      <w:r w:rsidR="007F52F3" w:rsidRPr="00AF07C9">
        <w:rPr>
          <w:rFonts w:eastAsia="Calibri"/>
          <w:bCs/>
          <w:sz w:val="28"/>
          <w:szCs w:val="28"/>
          <w:lang w:eastAsia="en-US"/>
        </w:rPr>
        <w:t>муниципального округа Ставропольского края (</w:t>
      </w:r>
      <w:proofErr w:type="spellStart"/>
      <w:r w:rsidR="007F52F3" w:rsidRPr="00AF07C9">
        <w:rPr>
          <w:rFonts w:eastAsia="Calibri"/>
          <w:bCs/>
          <w:sz w:val="28"/>
          <w:szCs w:val="28"/>
          <w:lang w:eastAsia="en-US"/>
        </w:rPr>
        <w:t>Бударина</w:t>
      </w:r>
      <w:proofErr w:type="spellEnd"/>
      <w:r w:rsidR="007F52F3" w:rsidRPr="00AF07C9">
        <w:rPr>
          <w:rFonts w:eastAsia="Calibri"/>
          <w:bCs/>
          <w:sz w:val="28"/>
          <w:szCs w:val="28"/>
          <w:lang w:eastAsia="en-US"/>
        </w:rPr>
        <w:t xml:space="preserve"> Н.Н.)</w:t>
      </w:r>
      <w:r w:rsidR="007F52F3" w:rsidRPr="00AF07C9">
        <w:rPr>
          <w:rFonts w:eastAsiaTheme="minorHAnsi"/>
          <w:sz w:val="28"/>
          <w:szCs w:val="28"/>
          <w:lang w:eastAsia="en-US"/>
        </w:rPr>
        <w:t xml:space="preserve"> разместить настоящее постановление </w:t>
      </w:r>
      <w:r w:rsidR="007F52F3" w:rsidRPr="00AF07C9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7F52F3" w:rsidRPr="00AF07C9">
        <w:rPr>
          <w:rFonts w:eastAsiaTheme="minorHAnsi"/>
          <w:bCs/>
          <w:sz w:val="28"/>
          <w:szCs w:val="28"/>
          <w:lang w:eastAsia="ar-SA"/>
        </w:rPr>
        <w:t xml:space="preserve">Левокумского </w:t>
      </w:r>
      <w:r w:rsidR="007F52F3" w:rsidRPr="00AF07C9">
        <w:rPr>
          <w:rFonts w:eastAsia="Calibri"/>
          <w:sz w:val="28"/>
          <w:szCs w:val="28"/>
          <w:lang w:eastAsia="en-US"/>
        </w:rPr>
        <w:t>муниципального округа Ставропольского края в информационно-телекоммуникационной сети «Интернет»</w:t>
      </w:r>
      <w:r w:rsidR="007F52F3" w:rsidRPr="00AF07C9">
        <w:rPr>
          <w:rFonts w:eastAsiaTheme="minorHAnsi"/>
          <w:sz w:val="28"/>
          <w:szCs w:val="28"/>
          <w:lang w:eastAsia="en-US"/>
        </w:rPr>
        <w:t>.</w:t>
      </w:r>
    </w:p>
    <w:p w:rsidR="007F52F3" w:rsidRPr="00AF07C9" w:rsidRDefault="007F52F3" w:rsidP="007F52F3">
      <w:pPr>
        <w:widowControl/>
        <w:suppressAutoHyphens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ar-SA"/>
        </w:rPr>
      </w:pPr>
    </w:p>
    <w:p w:rsidR="007F52F3" w:rsidRPr="00AF07C9" w:rsidRDefault="00F90A4E" w:rsidP="007F52F3">
      <w:pPr>
        <w:widowControl/>
        <w:suppressAutoHyphens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4</w:t>
      </w:r>
      <w:r w:rsidR="007F52F3" w:rsidRPr="00AF07C9">
        <w:rPr>
          <w:rFonts w:eastAsiaTheme="minorHAnsi"/>
          <w:sz w:val="28"/>
          <w:szCs w:val="28"/>
          <w:lang w:eastAsia="ar-SA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7F52F3" w:rsidRPr="00AF07C9">
        <w:rPr>
          <w:rFonts w:eastAsiaTheme="minorHAnsi"/>
          <w:sz w:val="28"/>
          <w:szCs w:val="28"/>
          <w:lang w:eastAsia="ar-SA"/>
        </w:rPr>
        <w:t>Бегишеву</w:t>
      </w:r>
      <w:proofErr w:type="spellEnd"/>
      <w:r w:rsidR="007F52F3" w:rsidRPr="00AF07C9">
        <w:rPr>
          <w:rFonts w:eastAsiaTheme="minorHAnsi"/>
          <w:sz w:val="28"/>
          <w:szCs w:val="28"/>
          <w:lang w:eastAsia="ar-SA"/>
        </w:rPr>
        <w:t xml:space="preserve"> Н.А.</w:t>
      </w:r>
    </w:p>
    <w:p w:rsidR="007F52F3" w:rsidRPr="00AF07C9" w:rsidRDefault="007F52F3" w:rsidP="007F52F3">
      <w:pPr>
        <w:widowControl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52F3" w:rsidRPr="00AF07C9" w:rsidRDefault="00F90A4E" w:rsidP="007F52F3">
      <w:pPr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7F52F3" w:rsidRPr="00AF07C9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</w:t>
      </w:r>
      <w:r w:rsidR="00034F38">
        <w:rPr>
          <w:rFonts w:eastAsiaTheme="minorHAnsi"/>
          <w:sz w:val="28"/>
          <w:szCs w:val="28"/>
          <w:lang w:eastAsia="en-US"/>
        </w:rPr>
        <w:t>после</w:t>
      </w:r>
      <w:r w:rsidR="007F52F3" w:rsidRPr="00AF07C9">
        <w:rPr>
          <w:rFonts w:eastAsiaTheme="minorHAnsi"/>
          <w:sz w:val="28"/>
          <w:szCs w:val="28"/>
          <w:lang w:eastAsia="en-US"/>
        </w:rPr>
        <w:t xml:space="preserve"> его официального </w:t>
      </w:r>
      <w:r w:rsidR="007F52F3">
        <w:rPr>
          <w:rFonts w:eastAsiaTheme="minorHAnsi"/>
          <w:sz w:val="28"/>
          <w:szCs w:val="28"/>
          <w:lang w:eastAsia="en-US"/>
        </w:rPr>
        <w:t>обнародования путем официального опубликования</w:t>
      </w:r>
      <w:r w:rsidR="007F52F3" w:rsidRPr="00AF07C9">
        <w:rPr>
          <w:rFonts w:eastAsiaTheme="minorHAnsi"/>
          <w:sz w:val="28"/>
          <w:szCs w:val="28"/>
          <w:lang w:eastAsia="en-US"/>
        </w:rPr>
        <w:t>.</w:t>
      </w:r>
    </w:p>
    <w:p w:rsidR="007F52F3" w:rsidRPr="00AF07C9" w:rsidRDefault="007F52F3" w:rsidP="007F52F3">
      <w:pPr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F52F3" w:rsidRPr="00AF07C9" w:rsidRDefault="007F52F3" w:rsidP="007F52F3">
      <w:pPr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F52F3" w:rsidRPr="00AF07C9" w:rsidRDefault="007F52F3" w:rsidP="007F52F3">
      <w:pPr>
        <w:spacing w:line="240" w:lineRule="exact"/>
        <w:rPr>
          <w:sz w:val="28"/>
          <w:szCs w:val="28"/>
        </w:rPr>
      </w:pPr>
      <w:r w:rsidRPr="00AF07C9">
        <w:rPr>
          <w:sz w:val="28"/>
          <w:szCs w:val="28"/>
        </w:rPr>
        <w:t xml:space="preserve">Глава Левокумского муниципального </w:t>
      </w:r>
    </w:p>
    <w:p w:rsidR="007F52F3" w:rsidRPr="00AF07C9" w:rsidRDefault="007F52F3" w:rsidP="007F52F3">
      <w:pPr>
        <w:spacing w:line="240" w:lineRule="exact"/>
        <w:rPr>
          <w:sz w:val="28"/>
          <w:szCs w:val="28"/>
        </w:rPr>
      </w:pPr>
      <w:r w:rsidRPr="00AF07C9">
        <w:rPr>
          <w:sz w:val="28"/>
          <w:szCs w:val="28"/>
        </w:rPr>
        <w:t>округа Ставропольского края                                                             А.Н. Иванов</w:t>
      </w:r>
    </w:p>
    <w:p w:rsidR="007F52F3" w:rsidRPr="00AF07C9" w:rsidRDefault="007F52F3" w:rsidP="007F52F3">
      <w:pPr>
        <w:jc w:val="both"/>
        <w:rPr>
          <w:sz w:val="28"/>
          <w:szCs w:val="28"/>
        </w:rPr>
      </w:pPr>
    </w:p>
    <w:p w:rsidR="0095470A" w:rsidRDefault="0095470A">
      <w:pPr>
        <w:pStyle w:val="ConsPlusNormal"/>
        <w:jc w:val="both"/>
      </w:pPr>
    </w:p>
    <w:p w:rsidR="0095470A" w:rsidRDefault="0095470A">
      <w:pPr>
        <w:pStyle w:val="ConsPlusNormal"/>
        <w:jc w:val="both"/>
      </w:pPr>
    </w:p>
    <w:p w:rsidR="0095470A" w:rsidRDefault="0095470A">
      <w:pPr>
        <w:pStyle w:val="ConsPlusNormal"/>
        <w:jc w:val="both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F90A4E" w:rsidRDefault="00F90A4E">
      <w:pPr>
        <w:pStyle w:val="ConsPlusNormal"/>
        <w:jc w:val="right"/>
        <w:outlineLvl w:val="0"/>
      </w:pPr>
    </w:p>
    <w:p w:rsidR="0095470A" w:rsidRPr="00073E38" w:rsidRDefault="009547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3E3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5470A" w:rsidRPr="00073E3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E3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5470A" w:rsidRPr="00073E3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E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0A4E" w:rsidRPr="00073E38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95470A" w:rsidRPr="00073E3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E3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470A" w:rsidRPr="00073E3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E3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470A" w:rsidRPr="00073E3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E38">
        <w:rPr>
          <w:rFonts w:ascii="Times New Roman" w:hAnsi="Times New Roman" w:cs="Times New Roman"/>
          <w:sz w:val="28"/>
          <w:szCs w:val="28"/>
        </w:rPr>
        <w:t xml:space="preserve">от </w:t>
      </w:r>
      <w:r w:rsidR="00073E38">
        <w:rPr>
          <w:rFonts w:ascii="Times New Roman" w:hAnsi="Times New Roman" w:cs="Times New Roman"/>
          <w:sz w:val="28"/>
          <w:szCs w:val="28"/>
        </w:rPr>
        <w:t xml:space="preserve">  ноября</w:t>
      </w:r>
      <w:r w:rsidRPr="00073E38">
        <w:rPr>
          <w:rFonts w:ascii="Times New Roman" w:hAnsi="Times New Roman" w:cs="Times New Roman"/>
          <w:sz w:val="28"/>
          <w:szCs w:val="28"/>
        </w:rPr>
        <w:t xml:space="preserve"> 2024 г. </w:t>
      </w:r>
      <w:r w:rsidR="00073E38">
        <w:rPr>
          <w:rFonts w:ascii="Times New Roman" w:hAnsi="Times New Roman" w:cs="Times New Roman"/>
          <w:sz w:val="28"/>
          <w:szCs w:val="28"/>
        </w:rPr>
        <w:t>№</w:t>
      </w:r>
      <w:r w:rsidRPr="00073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073E38" w:rsidRDefault="00073E38">
      <w:pPr>
        <w:pStyle w:val="ConsPlusTitle"/>
        <w:jc w:val="center"/>
        <w:rPr>
          <w:rFonts w:ascii="Times New Roman" w:hAnsi="Times New Roman" w:cs="Times New Roman"/>
        </w:rPr>
      </w:pPr>
      <w:bookmarkStart w:id="1" w:name="P37"/>
      <w:bookmarkEnd w:id="1"/>
    </w:p>
    <w:p w:rsidR="00073E38" w:rsidRPr="00073E38" w:rsidRDefault="00073E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3E38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073E38" w:rsidRPr="00073E38" w:rsidRDefault="00073E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3E38">
        <w:rPr>
          <w:rFonts w:ascii="Times New Roman" w:hAnsi="Times New Roman" w:cs="Times New Roman"/>
          <w:b w:val="0"/>
          <w:sz w:val="28"/>
          <w:szCs w:val="28"/>
        </w:rPr>
        <w:t xml:space="preserve">о ведении муниципальной долговой книги Левокумского </w:t>
      </w:r>
    </w:p>
    <w:p w:rsidR="00073E38" w:rsidRPr="00073E38" w:rsidRDefault="00073E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3E38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</w:p>
    <w:p w:rsidR="0095470A" w:rsidRPr="00073E38" w:rsidRDefault="0095470A">
      <w:pPr>
        <w:pStyle w:val="ConsPlusTitle"/>
        <w:jc w:val="center"/>
        <w:rPr>
          <w:rFonts w:ascii="Times New Roman" w:hAnsi="Times New Roman" w:cs="Times New Roman"/>
        </w:rPr>
      </w:pPr>
    </w:p>
    <w:p w:rsidR="0095470A" w:rsidRPr="005D21C5" w:rsidRDefault="00954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21C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5470A" w:rsidRPr="005D21C5" w:rsidRDefault="00954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8">
        <w:r w:rsidRPr="005D21C5">
          <w:rPr>
            <w:rFonts w:ascii="Times New Roman" w:hAnsi="Times New Roman" w:cs="Times New Roman"/>
            <w:sz w:val="28"/>
            <w:szCs w:val="28"/>
          </w:rPr>
          <w:t>статьями 120</w:t>
        </w:r>
      </w:hyperlink>
      <w:r w:rsidRPr="005D21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5D21C5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Pr="005D21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652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D65279" w:rsidRPr="00447A56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D65279">
        <w:rPr>
          <w:rFonts w:ascii="Times New Roman" w:hAnsi="Times New Roman" w:cs="Times New Roman"/>
          <w:sz w:val="28"/>
          <w:szCs w:val="28"/>
        </w:rPr>
        <w:t>ем</w:t>
      </w:r>
      <w:r w:rsidR="00D65279" w:rsidRPr="007F52F3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D65279">
        <w:rPr>
          <w:rFonts w:ascii="Times New Roman" w:hAnsi="Times New Roman" w:cs="Times New Roman"/>
          <w:sz w:val="28"/>
          <w:szCs w:val="28"/>
        </w:rPr>
        <w:t>Левокумском</w:t>
      </w:r>
      <w:r w:rsidR="00D65279" w:rsidRPr="007F52F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утвержденным решением Совета </w:t>
      </w:r>
      <w:r w:rsidR="00D65279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D65279" w:rsidRPr="007F52F3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от </w:t>
      </w:r>
      <w:r w:rsidR="00D65279">
        <w:rPr>
          <w:rFonts w:ascii="Times New Roman" w:hAnsi="Times New Roman" w:cs="Times New Roman"/>
          <w:sz w:val="28"/>
          <w:szCs w:val="28"/>
        </w:rPr>
        <w:t>19</w:t>
      </w:r>
      <w:r w:rsidR="00D65279" w:rsidRPr="007F52F3">
        <w:rPr>
          <w:rFonts w:ascii="Times New Roman" w:hAnsi="Times New Roman" w:cs="Times New Roman"/>
          <w:sz w:val="28"/>
          <w:szCs w:val="28"/>
        </w:rPr>
        <w:t xml:space="preserve"> </w:t>
      </w:r>
      <w:r w:rsidR="00D65279">
        <w:rPr>
          <w:rFonts w:ascii="Times New Roman" w:hAnsi="Times New Roman" w:cs="Times New Roman"/>
          <w:sz w:val="28"/>
          <w:szCs w:val="28"/>
        </w:rPr>
        <w:t>ноября 2020 года № 37</w:t>
      </w:r>
      <w:r w:rsidRPr="005D21C5">
        <w:rPr>
          <w:rFonts w:ascii="Times New Roman" w:hAnsi="Times New Roman" w:cs="Times New Roman"/>
          <w:sz w:val="28"/>
          <w:szCs w:val="28"/>
        </w:rPr>
        <w:t xml:space="preserve"> и определяет форму, состав муниципа</w:t>
      </w:r>
      <w:r w:rsidR="00F90A4E" w:rsidRPr="005D21C5">
        <w:rPr>
          <w:rFonts w:ascii="Times New Roman" w:hAnsi="Times New Roman" w:cs="Times New Roman"/>
          <w:sz w:val="28"/>
          <w:szCs w:val="28"/>
        </w:rPr>
        <w:t>льной долговой книги Левокумского</w:t>
      </w:r>
      <w:r w:rsidRPr="005D21C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порядок и сроки внесения в нее информации.</w:t>
      </w:r>
    </w:p>
    <w:p w:rsidR="000A13B1" w:rsidRDefault="000A13B1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1.1. Муниципа</w:t>
      </w:r>
      <w:r w:rsidR="00F90A4E" w:rsidRPr="005D21C5">
        <w:rPr>
          <w:rFonts w:ascii="Times New Roman" w:hAnsi="Times New Roman" w:cs="Times New Roman"/>
          <w:sz w:val="28"/>
          <w:szCs w:val="28"/>
        </w:rPr>
        <w:t>льная долговая книга Левокумского</w:t>
      </w:r>
      <w:r w:rsidRPr="005D21C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муниципальная долговая книга) - систематизированный свод д</w:t>
      </w:r>
      <w:r w:rsidR="00F90A4E" w:rsidRPr="005D21C5">
        <w:rPr>
          <w:rFonts w:ascii="Times New Roman" w:hAnsi="Times New Roman" w:cs="Times New Roman"/>
          <w:sz w:val="28"/>
          <w:szCs w:val="28"/>
        </w:rPr>
        <w:t>олговых обязательств Левокумского</w:t>
      </w:r>
      <w:r w:rsidRPr="005D21C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муниципальный округ), образующих муниципальный долг муниципального округа.</w:t>
      </w:r>
    </w:p>
    <w:p w:rsidR="000A13B1" w:rsidRDefault="000A13B1" w:rsidP="000A13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1.2. В муниципальной долговой книге подлежат учету и регистрации долговые обязательства муниципального округа в виде обязательств:</w:t>
      </w:r>
    </w:p>
    <w:p w:rsidR="0095470A" w:rsidRPr="005D21C5" w:rsidRDefault="0095470A" w:rsidP="000A13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по муниципальным ценным бумагам муниципального округа;</w:t>
      </w:r>
    </w:p>
    <w:p w:rsidR="0095470A" w:rsidRPr="005D21C5" w:rsidRDefault="0095470A" w:rsidP="000A13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по кредитам, привлеченным муниципальным округом от кредитных организаций;</w:t>
      </w:r>
    </w:p>
    <w:p w:rsidR="0095470A" w:rsidRPr="005D21C5" w:rsidRDefault="0095470A" w:rsidP="000A13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по бюджетным кредитам, п</w:t>
      </w:r>
      <w:r w:rsidR="00F90A4E" w:rsidRPr="005D21C5">
        <w:rPr>
          <w:rFonts w:ascii="Times New Roman" w:hAnsi="Times New Roman" w:cs="Times New Roman"/>
          <w:sz w:val="28"/>
          <w:szCs w:val="28"/>
        </w:rPr>
        <w:t>ривлеченным в бюджет Левокумского</w:t>
      </w:r>
      <w:r w:rsidRPr="005D21C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бюджет муниципального округа) из других бюджетов бюджетной системы Российской Федерации;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вытекающих из муниципальных гарантий муниципального округа.</w:t>
      </w:r>
    </w:p>
    <w:p w:rsidR="000A13B1" w:rsidRDefault="000A13B1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 xml:space="preserve">1.3. Информация о долговых обязательствах муниципального </w:t>
      </w:r>
      <w:r w:rsidR="00521078" w:rsidRPr="005D21C5">
        <w:rPr>
          <w:rFonts w:ascii="Times New Roman" w:hAnsi="Times New Roman" w:cs="Times New Roman"/>
          <w:sz w:val="28"/>
          <w:szCs w:val="28"/>
        </w:rPr>
        <w:t>округа вносится</w:t>
      </w:r>
      <w:r w:rsidRPr="005D21C5">
        <w:rPr>
          <w:rFonts w:ascii="Times New Roman" w:hAnsi="Times New Roman" w:cs="Times New Roman"/>
          <w:sz w:val="28"/>
          <w:szCs w:val="28"/>
        </w:rPr>
        <w:t xml:space="preserve"> финансовым управ</w:t>
      </w:r>
      <w:r w:rsidR="00F90A4E" w:rsidRPr="005D21C5">
        <w:rPr>
          <w:rFonts w:ascii="Times New Roman" w:hAnsi="Times New Roman" w:cs="Times New Roman"/>
          <w:sz w:val="28"/>
          <w:szCs w:val="28"/>
        </w:rPr>
        <w:t>лением администрации Левокумского</w:t>
      </w:r>
      <w:r w:rsidRPr="005D21C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финансовое управление) в муниципальную долговую книгу в срок, </w:t>
      </w:r>
      <w:r w:rsidR="00521078">
        <w:rPr>
          <w:rFonts w:ascii="Times New Roman" w:hAnsi="Times New Roman" w:cs="Times New Roman"/>
          <w:sz w:val="28"/>
          <w:szCs w:val="28"/>
        </w:rPr>
        <w:t>не превышающий пяти рабочих дней с момента возникновения соответствующего обязательства</w:t>
      </w:r>
      <w:r w:rsidRPr="005D21C5">
        <w:rPr>
          <w:rFonts w:ascii="Times New Roman" w:hAnsi="Times New Roman" w:cs="Times New Roman"/>
          <w:sz w:val="28"/>
          <w:szCs w:val="28"/>
        </w:rPr>
        <w:t xml:space="preserve">, на </w:t>
      </w:r>
      <w:r w:rsidRPr="005D21C5">
        <w:rPr>
          <w:rFonts w:ascii="Times New Roman" w:hAnsi="Times New Roman" w:cs="Times New Roman"/>
          <w:sz w:val="28"/>
          <w:szCs w:val="28"/>
        </w:rPr>
        <w:lastRenderedPageBreak/>
        <w:t>основании: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- нормативных правовых актов муниципального округа;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- подписанных сторонами договоров (соглашений), муниципальных контрактов;</w:t>
      </w:r>
    </w:p>
    <w:p w:rsidR="0095470A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- иных, предусмотренных законодательством документов, на основании которых возникают долговые обязательства муниципального округа.</w:t>
      </w:r>
    </w:p>
    <w:p w:rsidR="004852BC" w:rsidRPr="009668B6" w:rsidRDefault="004852BC" w:rsidP="004852B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68B6">
        <w:rPr>
          <w:rFonts w:eastAsiaTheme="minorHAnsi"/>
          <w:sz w:val="28"/>
          <w:szCs w:val="28"/>
          <w:lang w:eastAsia="en-US"/>
        </w:rPr>
        <w:t>Информация о долговых обязательствах муниципального округа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</w:t>
      </w:r>
      <w:r w:rsidR="009668B6" w:rsidRPr="009668B6">
        <w:rPr>
          <w:rFonts w:eastAsiaTheme="minorHAnsi"/>
          <w:sz w:val="28"/>
          <w:szCs w:val="28"/>
          <w:lang w:eastAsia="en-US"/>
        </w:rPr>
        <w:t xml:space="preserve"> гарантией</w:t>
      </w:r>
      <w:r w:rsidRPr="009668B6">
        <w:rPr>
          <w:rFonts w:eastAsiaTheme="minorHAnsi"/>
          <w:sz w:val="28"/>
          <w:szCs w:val="28"/>
          <w:lang w:eastAsia="en-US"/>
        </w:rPr>
        <w:t>.</w:t>
      </w:r>
    </w:p>
    <w:p w:rsidR="000A13B1" w:rsidRDefault="000A13B1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1.4. Муниципальная долговая книга ведется в электронном виде.</w:t>
      </w:r>
    </w:p>
    <w:p w:rsidR="0095470A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 xml:space="preserve">Ведение муниципальной долговой книги осуществляется в автоматизированной системе </w:t>
      </w:r>
      <w:r w:rsidR="00521078">
        <w:rPr>
          <w:rFonts w:ascii="Times New Roman" w:hAnsi="Times New Roman" w:cs="Times New Roman"/>
          <w:sz w:val="28"/>
          <w:szCs w:val="28"/>
        </w:rPr>
        <w:t>«</w:t>
      </w:r>
      <w:r w:rsidRPr="005D21C5">
        <w:rPr>
          <w:rFonts w:ascii="Times New Roman" w:hAnsi="Times New Roman" w:cs="Times New Roman"/>
          <w:sz w:val="28"/>
          <w:szCs w:val="28"/>
        </w:rPr>
        <w:t>Бюджет</w:t>
      </w:r>
      <w:r w:rsidR="00521078">
        <w:rPr>
          <w:rFonts w:ascii="Times New Roman" w:hAnsi="Times New Roman" w:cs="Times New Roman"/>
          <w:sz w:val="28"/>
          <w:szCs w:val="28"/>
        </w:rPr>
        <w:t>»</w:t>
      </w:r>
      <w:r w:rsidRPr="005D21C5">
        <w:rPr>
          <w:rFonts w:ascii="Times New Roman" w:hAnsi="Times New Roman" w:cs="Times New Roman"/>
          <w:sz w:val="28"/>
          <w:szCs w:val="28"/>
        </w:rPr>
        <w:t>, используемой в процессе планирования, исполнения бюджета муниципального округа, централизованного сбора, консолидации и анализа отчетности, в форме электронных документов, подписанных усиленными квалифицированными электронными подписями.</w:t>
      </w:r>
    </w:p>
    <w:p w:rsidR="0017121A" w:rsidRPr="00A958D5" w:rsidRDefault="0017121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8D5">
        <w:rPr>
          <w:rFonts w:ascii="Times New Roman" w:hAnsi="Times New Roman" w:cs="Times New Roman"/>
          <w:sz w:val="28"/>
          <w:szCs w:val="28"/>
        </w:rPr>
        <w:t>Муниципальная долговая книга ведется по формам, согласно приложениям 1-6 к настоящему Положению.</w:t>
      </w:r>
    </w:p>
    <w:p w:rsidR="000A13B1" w:rsidRDefault="000A13B1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1.5. На основании данных муниципальной долговой книги формируется информация о муниципальном долге муниципального округа, размещаемая ежемесячно, в срок до 15 числа месяца, следующего за отчетным, на официальном</w:t>
      </w:r>
      <w:r w:rsidR="00F90A4E" w:rsidRPr="005D21C5">
        <w:rPr>
          <w:rFonts w:ascii="Times New Roman" w:hAnsi="Times New Roman" w:cs="Times New Roman"/>
          <w:sz w:val="28"/>
          <w:szCs w:val="28"/>
        </w:rPr>
        <w:t xml:space="preserve"> сайте администрации Левокумского</w:t>
      </w:r>
      <w:r w:rsidRPr="005D21C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</w:t>
      </w:r>
      <w:r w:rsidR="00812A26">
        <w:rPr>
          <w:rFonts w:ascii="Times New Roman" w:hAnsi="Times New Roman" w:cs="Times New Roman"/>
          <w:sz w:val="28"/>
          <w:szCs w:val="28"/>
        </w:rPr>
        <w:t>«</w:t>
      </w:r>
      <w:r w:rsidRPr="005D21C5">
        <w:rPr>
          <w:rFonts w:ascii="Times New Roman" w:hAnsi="Times New Roman" w:cs="Times New Roman"/>
          <w:sz w:val="28"/>
          <w:szCs w:val="28"/>
        </w:rPr>
        <w:t>Интернет</w:t>
      </w:r>
      <w:r w:rsidR="00812A26">
        <w:rPr>
          <w:rFonts w:ascii="Times New Roman" w:hAnsi="Times New Roman" w:cs="Times New Roman"/>
          <w:sz w:val="28"/>
          <w:szCs w:val="28"/>
        </w:rPr>
        <w:t>»</w:t>
      </w:r>
      <w:r w:rsidRPr="005D21C5">
        <w:rPr>
          <w:rFonts w:ascii="Times New Roman" w:hAnsi="Times New Roman" w:cs="Times New Roman"/>
          <w:sz w:val="28"/>
          <w:szCs w:val="28"/>
        </w:rPr>
        <w:t>.</w:t>
      </w:r>
    </w:p>
    <w:p w:rsidR="000A13B1" w:rsidRDefault="000A13B1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1.6. В случае поступления письменного запроса о получении информации из муниципальной долговой книги от организаций, уполномоченных на ее получение в соответствии с законодательством Российской Федерации, предоставляется выписка из муниципальной долговой книги, подписанная уполномоченным должностным лицом финансового управления.</w:t>
      </w:r>
    </w:p>
    <w:p w:rsidR="008A7EE2" w:rsidRDefault="008A7EE2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8A7EE2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95470A" w:rsidRPr="005D21C5">
        <w:rPr>
          <w:rFonts w:ascii="Times New Roman" w:hAnsi="Times New Roman" w:cs="Times New Roman"/>
          <w:sz w:val="28"/>
          <w:szCs w:val="28"/>
        </w:rPr>
        <w:t>Финансовое управление передает информацию о долговых обязательствах, внесенную в муниципальную долговую книгу муниципального округа в министерство финансов Ставропольского края, в порядке и сроки, установленные министерством финансов Ставропольского края.</w:t>
      </w:r>
    </w:p>
    <w:p w:rsidR="0095470A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013" w:rsidRPr="005D21C5" w:rsidRDefault="00DB1013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704D58" w:rsidRDefault="0095470A" w:rsidP="000A13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4D58">
        <w:rPr>
          <w:rFonts w:ascii="Times New Roman" w:hAnsi="Times New Roman" w:cs="Times New Roman"/>
          <w:b w:val="0"/>
          <w:sz w:val="28"/>
          <w:szCs w:val="28"/>
        </w:rPr>
        <w:t>2. Информация, вносимая в муниципальную долговую книгу</w:t>
      </w:r>
    </w:p>
    <w:p w:rsidR="0095470A" w:rsidRPr="00704D58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4D58">
        <w:rPr>
          <w:rFonts w:ascii="Times New Roman" w:hAnsi="Times New Roman" w:cs="Times New Roman"/>
          <w:b w:val="0"/>
          <w:sz w:val="28"/>
          <w:szCs w:val="28"/>
        </w:rPr>
        <w:t>по муниципальным ценным бумагам муниципального округа</w:t>
      </w:r>
    </w:p>
    <w:p w:rsidR="0095470A" w:rsidRPr="005D21C5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lastRenderedPageBreak/>
        <w:t>По муниципальным ценным бумагам муниципального округа в муниципальную долговую книгу вносится следующая информация: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наименование эмитента, генерального агента по размещению ценных бумаг, регистратора или депозитария, организатора торговли на рынке ценных бумаг;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основание для осуществления выпуска муниципальных ценных бумаг (номер, дата правового акта), устанавливающего предельный объем размещения ценных бумаг;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дата регистрации условий эмиссии, вид, форма, количество, номинальная стоимость ценной бумаги;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регистрационный номер условий эмиссии;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выпуска ценных бумаг;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номер, дата решения о выпуске ценных бумаг;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дата возникновения обязательства по ценным бумагам;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валюта обязательства по ценным бумагам;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объем выпуска ценных бумаг;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фактическая сумма выпуска ценных бумаг;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процентная ставка (купонный доход) по ценной бумаге;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форма обеспечения выпуска ценных бумаг;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установленная дата погашения ценных бумаг;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фактическая дата исполнения обязательства по ценным бумагам полностью или частично;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остаток задолженности по ценным бумагам;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просроченная задолженность по ценным бумагам;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иные сведения, раскрывающие условия обращения ценных бумаг.</w:t>
      </w:r>
    </w:p>
    <w:p w:rsidR="0095470A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013" w:rsidRPr="005D21C5" w:rsidRDefault="00DB1013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B436D4" w:rsidRDefault="0095470A" w:rsidP="000A13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36D4">
        <w:rPr>
          <w:rFonts w:ascii="Times New Roman" w:hAnsi="Times New Roman" w:cs="Times New Roman"/>
          <w:b w:val="0"/>
          <w:sz w:val="28"/>
          <w:szCs w:val="28"/>
        </w:rPr>
        <w:t>3. Информация, вносимая в муниципальную долговую книгу</w:t>
      </w:r>
    </w:p>
    <w:p w:rsidR="0095470A" w:rsidRPr="00B436D4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36D4">
        <w:rPr>
          <w:rFonts w:ascii="Times New Roman" w:hAnsi="Times New Roman" w:cs="Times New Roman"/>
          <w:b w:val="0"/>
          <w:sz w:val="28"/>
          <w:szCs w:val="28"/>
        </w:rPr>
        <w:t>по кредитам, привлеченным муниципальным округом</w:t>
      </w:r>
    </w:p>
    <w:p w:rsidR="0095470A" w:rsidRPr="00B436D4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36D4">
        <w:rPr>
          <w:rFonts w:ascii="Times New Roman" w:hAnsi="Times New Roman" w:cs="Times New Roman"/>
          <w:b w:val="0"/>
          <w:sz w:val="28"/>
          <w:szCs w:val="28"/>
        </w:rPr>
        <w:t>от кредитных организаций</w:t>
      </w:r>
    </w:p>
    <w:p w:rsidR="0095470A" w:rsidRPr="00B436D4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По кредитам, привлеченным муниципальным округом от кредитных организаций, в муниципальную долговую книгу вносится следующая информация: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реквизиты договора (соглашения), муниципального контракта: номер договора (соглашения), муниципального контракта, дата заключения договора (соглашения), муниципального контракта;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полное наименование кредитора;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основание заключения договора (соглашения), муниципального контракта;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форма обеспечения обязательства;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дата возникновения, исполнения обязательства полностью или частично;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валюта обязательства;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сведения о процентной ставке;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 xml:space="preserve">объем основного долга по договору (соглашению), муниципальному </w:t>
      </w:r>
      <w:r w:rsidRPr="005D21C5">
        <w:rPr>
          <w:rFonts w:ascii="Times New Roman" w:hAnsi="Times New Roman" w:cs="Times New Roman"/>
          <w:sz w:val="28"/>
          <w:szCs w:val="28"/>
        </w:rPr>
        <w:lastRenderedPageBreak/>
        <w:t>контракту;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просроченная задолженность по кредиту;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даты выплат процентов по кредиту и дата погашения кредита;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сведения о начисленных штрафных санкциях;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иные сведения, раскрывающие условия договора (соглашения), муниципального контракта о предоставлении кредита.</w:t>
      </w:r>
    </w:p>
    <w:p w:rsidR="0095470A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013" w:rsidRPr="005D21C5" w:rsidRDefault="00DB1013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B230E8" w:rsidRDefault="0095470A" w:rsidP="000A13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230E8">
        <w:rPr>
          <w:rFonts w:ascii="Times New Roman" w:hAnsi="Times New Roman" w:cs="Times New Roman"/>
          <w:b w:val="0"/>
          <w:sz w:val="28"/>
          <w:szCs w:val="28"/>
        </w:rPr>
        <w:t>4. Информация, вносимая в муниципальную долговую книгу</w:t>
      </w:r>
    </w:p>
    <w:p w:rsidR="0095470A" w:rsidRPr="00B230E8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30E8">
        <w:rPr>
          <w:rFonts w:ascii="Times New Roman" w:hAnsi="Times New Roman" w:cs="Times New Roman"/>
          <w:b w:val="0"/>
          <w:sz w:val="28"/>
          <w:szCs w:val="28"/>
        </w:rPr>
        <w:t>по бюджетным кредитам, привлеченным в бюджет муниципального</w:t>
      </w:r>
    </w:p>
    <w:p w:rsidR="0095470A" w:rsidRPr="00B230E8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30E8">
        <w:rPr>
          <w:rFonts w:ascii="Times New Roman" w:hAnsi="Times New Roman" w:cs="Times New Roman"/>
          <w:b w:val="0"/>
          <w:sz w:val="28"/>
          <w:szCs w:val="28"/>
        </w:rPr>
        <w:t>округа из других бюджетов бюджетной системы</w:t>
      </w:r>
    </w:p>
    <w:p w:rsidR="0095470A" w:rsidRPr="00B230E8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30E8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</w:p>
    <w:p w:rsidR="0095470A" w:rsidRPr="005D21C5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По бюджетным кредитам, привлеченным в бюджет муниципального округа из других бюджетов бюджетной системы Российской Федерации, в муниципальную долговую книгу вносится следующая информация: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реквизиты договора (соглашения): номер договора (соглашения), дата заключения договора (соглашения);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полное наименование кредитора;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основание заключения договора (соглашения);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форма обеспечения обязательства;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дата возникновения, исполнения обязательства полностью или частично;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валюта обязательства;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сведения о процентной ставке;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объем основного долга по договору (соглашению);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просроченная задолженность по кредиту;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даты выплат процентов по кредиту и дата погашения кредита;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сведения о начисленных штрафных санкциях;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иные сведения, раскрывающие условия договора (соглашения) о предоставлении кредита.</w:t>
      </w:r>
    </w:p>
    <w:p w:rsidR="0095470A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013" w:rsidRPr="005D21C5" w:rsidRDefault="00DB1013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A82EC9" w:rsidRDefault="0095470A" w:rsidP="000A13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EC9">
        <w:rPr>
          <w:rFonts w:ascii="Times New Roman" w:hAnsi="Times New Roman" w:cs="Times New Roman"/>
          <w:b w:val="0"/>
          <w:sz w:val="28"/>
          <w:szCs w:val="28"/>
        </w:rPr>
        <w:t>5. Информация, вносимая в муниципальную долговую книгу</w:t>
      </w:r>
    </w:p>
    <w:p w:rsidR="0095470A" w:rsidRPr="00A82EC9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EC9">
        <w:rPr>
          <w:rFonts w:ascii="Times New Roman" w:hAnsi="Times New Roman" w:cs="Times New Roman"/>
          <w:b w:val="0"/>
          <w:sz w:val="28"/>
          <w:szCs w:val="28"/>
        </w:rPr>
        <w:t>по муниципальным гарантиям муниципального округа</w:t>
      </w:r>
    </w:p>
    <w:p w:rsidR="0095470A" w:rsidRPr="005D21C5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По муниципальным гарантиям муниципального округа в муниципальную долговую книгу вносится следующая информация: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номер и дата муниципальной гарантии, договора о предоставлении муниципальной гарантии;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 xml:space="preserve">полное наименование бенефициара (кредитора), принципала (заемщика - </w:t>
      </w:r>
      <w:proofErr w:type="spellStart"/>
      <w:r w:rsidRPr="005D21C5">
        <w:rPr>
          <w:rFonts w:ascii="Times New Roman" w:hAnsi="Times New Roman" w:cs="Times New Roman"/>
          <w:sz w:val="28"/>
          <w:szCs w:val="28"/>
        </w:rPr>
        <w:t>гарантополучателя</w:t>
      </w:r>
      <w:proofErr w:type="spellEnd"/>
      <w:r w:rsidRPr="005D21C5">
        <w:rPr>
          <w:rFonts w:ascii="Times New Roman" w:hAnsi="Times New Roman" w:cs="Times New Roman"/>
          <w:sz w:val="28"/>
          <w:szCs w:val="28"/>
        </w:rPr>
        <w:t>), гаранта;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форма обеспечения обязательства;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дата вступления муниципальной гарантии в силу;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валюта обязательства;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lastRenderedPageBreak/>
        <w:t>просроченная задолженность по муниципальной гарантии;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дата исполнения обязательства по муниципальной гарантии полностью или частично;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срок действия муниципальной гарантии;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срок исполнения обязательств по муниципальной гарантии;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иные сведения, раскрывающие условия муниципальной гарантии.</w:t>
      </w:r>
    </w:p>
    <w:p w:rsidR="0095470A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EC9" w:rsidRPr="005D21C5" w:rsidRDefault="00A82EC9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A82EC9" w:rsidRDefault="0095470A" w:rsidP="000A13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EC9">
        <w:rPr>
          <w:rFonts w:ascii="Times New Roman" w:hAnsi="Times New Roman" w:cs="Times New Roman"/>
          <w:b w:val="0"/>
          <w:sz w:val="28"/>
          <w:szCs w:val="28"/>
        </w:rPr>
        <w:t>6. Иная информация, входящая в состав муниципальной</w:t>
      </w:r>
    </w:p>
    <w:p w:rsidR="0095470A" w:rsidRPr="00A82EC9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EC9">
        <w:rPr>
          <w:rFonts w:ascii="Times New Roman" w:hAnsi="Times New Roman" w:cs="Times New Roman"/>
          <w:b w:val="0"/>
          <w:sz w:val="28"/>
          <w:szCs w:val="28"/>
        </w:rPr>
        <w:t>долговой книги</w:t>
      </w:r>
    </w:p>
    <w:p w:rsidR="0095470A" w:rsidRPr="005D21C5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 муниципальной долговой книге указываются следующие обязательные параметры: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годовой объем доходов бюджета муниципального округа без учета объема безвозмездных поступлений;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муниципального округа по состоянию на 1 января года, следующего за очередным финансовым годом, с указанием в том числе верхнего предела долга по муниципальным гарантиям муниципального округа;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муниципального округа в текущем финансовом году;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предельный объем размещения муниципальных цен</w:t>
      </w:r>
      <w:r w:rsidR="00A92C80">
        <w:rPr>
          <w:rFonts w:ascii="Times New Roman" w:hAnsi="Times New Roman" w:cs="Times New Roman"/>
          <w:sz w:val="28"/>
          <w:szCs w:val="28"/>
        </w:rPr>
        <w:t>ных бумаг муниципального округа</w:t>
      </w:r>
      <w:r w:rsidRPr="005D21C5">
        <w:rPr>
          <w:rFonts w:ascii="Times New Roman" w:hAnsi="Times New Roman" w:cs="Times New Roman"/>
          <w:sz w:val="28"/>
          <w:szCs w:val="28"/>
        </w:rPr>
        <w:t>.</w:t>
      </w:r>
    </w:p>
    <w:p w:rsidR="0095470A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3B3" w:rsidRPr="005D21C5" w:rsidRDefault="005A23B3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DB1013" w:rsidRDefault="0095470A" w:rsidP="000A13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B1013">
        <w:rPr>
          <w:rFonts w:ascii="Times New Roman" w:hAnsi="Times New Roman" w:cs="Times New Roman"/>
          <w:b w:val="0"/>
          <w:sz w:val="28"/>
          <w:szCs w:val="28"/>
        </w:rPr>
        <w:t>7. Общий свод информации о долговых обязательствах</w:t>
      </w:r>
    </w:p>
    <w:p w:rsidR="0095470A" w:rsidRPr="00DB1013" w:rsidRDefault="0095470A" w:rsidP="000A1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1013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95470A" w:rsidRPr="00DB1013" w:rsidRDefault="0095470A" w:rsidP="000A13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 общий свод информации о долговых обязательствах муниципального округа вносится следующая информация: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наименование муниципального округа;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обязательства по муниципальным ценным бумагам;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обязательства по кредитам, полученным от кредитных организаций;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обязательства по бюджетным кредитам, привлеченным от других бюджетов бюджетной системы Российской Федерации;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муниципальных гарантий;</w:t>
      </w:r>
    </w:p>
    <w:p w:rsidR="0095470A" w:rsidRPr="005D21C5" w:rsidRDefault="0095470A" w:rsidP="000A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всего обязательств.</w:t>
      </w:r>
    </w:p>
    <w:p w:rsidR="0095470A" w:rsidRPr="005D21C5" w:rsidRDefault="0095470A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70A" w:rsidRPr="005D21C5" w:rsidRDefault="00F90A4E" w:rsidP="000A13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21C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B1013">
        <w:rPr>
          <w:rFonts w:ascii="Times New Roman" w:hAnsi="Times New Roman" w:cs="Times New Roman"/>
          <w:sz w:val="28"/>
          <w:szCs w:val="28"/>
        </w:rPr>
        <w:t>_________</w:t>
      </w:r>
    </w:p>
    <w:p w:rsidR="00B72520" w:rsidRDefault="00B72520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520" w:rsidRDefault="00B72520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520" w:rsidRDefault="00B72520" w:rsidP="000A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520" w:rsidRDefault="00B72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520" w:rsidRDefault="00B72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E2D" w:rsidRDefault="00CD4E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76AA1" w:rsidSect="00576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0A" w:rsidRPr="00B72520" w:rsidRDefault="009547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252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72520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2520">
        <w:rPr>
          <w:rFonts w:ascii="Times New Roman" w:hAnsi="Times New Roman" w:cs="Times New Roman"/>
          <w:sz w:val="28"/>
          <w:szCs w:val="28"/>
        </w:rPr>
        <w:t>к Положению</w:t>
      </w:r>
    </w:p>
    <w:p w:rsidR="0095470A" w:rsidRPr="00B72520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2520">
        <w:rPr>
          <w:rFonts w:ascii="Times New Roman" w:hAnsi="Times New Roman" w:cs="Times New Roman"/>
          <w:sz w:val="28"/>
          <w:szCs w:val="28"/>
        </w:rPr>
        <w:t xml:space="preserve"> о ведении муниципальной</w:t>
      </w:r>
    </w:p>
    <w:p w:rsidR="0095470A" w:rsidRPr="00B72520" w:rsidRDefault="00F90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2520">
        <w:rPr>
          <w:rFonts w:ascii="Times New Roman" w:hAnsi="Times New Roman" w:cs="Times New Roman"/>
          <w:sz w:val="28"/>
          <w:szCs w:val="28"/>
        </w:rPr>
        <w:t>долговой книги Левокумского</w:t>
      </w:r>
    </w:p>
    <w:p w:rsidR="0095470A" w:rsidRPr="00B72520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252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470A" w:rsidRPr="00B72520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252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576AA1" w:rsidRDefault="0095470A" w:rsidP="00576AA1">
      <w:pPr>
        <w:pStyle w:val="ConsPlusNonformat"/>
        <w:ind w:right="26"/>
        <w:jc w:val="center"/>
        <w:rPr>
          <w:rFonts w:ascii="Times New Roman" w:hAnsi="Times New Roman" w:cs="Times New Roman"/>
          <w:sz w:val="28"/>
          <w:szCs w:val="28"/>
        </w:rPr>
      </w:pPr>
      <w:r w:rsidRPr="00576AA1">
        <w:rPr>
          <w:rFonts w:ascii="Times New Roman" w:hAnsi="Times New Roman" w:cs="Times New Roman"/>
          <w:sz w:val="28"/>
          <w:szCs w:val="28"/>
        </w:rPr>
        <w:t>Информация</w:t>
      </w:r>
    </w:p>
    <w:p w:rsidR="0095470A" w:rsidRPr="00576AA1" w:rsidRDefault="0095470A" w:rsidP="00CD4E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AA1">
        <w:rPr>
          <w:rFonts w:ascii="Times New Roman" w:hAnsi="Times New Roman" w:cs="Times New Roman"/>
          <w:sz w:val="28"/>
          <w:szCs w:val="28"/>
        </w:rPr>
        <w:t>по муниципа</w:t>
      </w:r>
      <w:r w:rsidR="00F90A4E" w:rsidRPr="00576AA1">
        <w:rPr>
          <w:rFonts w:ascii="Times New Roman" w:hAnsi="Times New Roman" w:cs="Times New Roman"/>
          <w:sz w:val="28"/>
          <w:szCs w:val="28"/>
        </w:rPr>
        <w:t>льным ценным бумагам Левокумского</w:t>
      </w:r>
      <w:r w:rsidRPr="00576A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5470A" w:rsidRPr="00576AA1" w:rsidRDefault="0095470A" w:rsidP="00CD4E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AA1">
        <w:rPr>
          <w:rFonts w:ascii="Times New Roman" w:hAnsi="Times New Roman" w:cs="Times New Roman"/>
          <w:sz w:val="28"/>
          <w:szCs w:val="28"/>
        </w:rPr>
        <w:t>округа Ставропольского края по состоянию</w:t>
      </w:r>
    </w:p>
    <w:p w:rsidR="0095470A" w:rsidRPr="00576AA1" w:rsidRDefault="0095470A" w:rsidP="00CD4E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AA1">
        <w:rPr>
          <w:rFonts w:ascii="Times New Roman" w:hAnsi="Times New Roman" w:cs="Times New Roman"/>
          <w:sz w:val="28"/>
          <w:szCs w:val="28"/>
        </w:rPr>
        <w:t>на 01.  .20   г.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  <w:gridCol w:w="850"/>
        <w:gridCol w:w="851"/>
        <w:gridCol w:w="708"/>
        <w:gridCol w:w="709"/>
        <w:gridCol w:w="851"/>
        <w:gridCol w:w="992"/>
        <w:gridCol w:w="850"/>
        <w:gridCol w:w="993"/>
        <w:gridCol w:w="992"/>
        <w:gridCol w:w="1134"/>
        <w:gridCol w:w="992"/>
        <w:gridCol w:w="851"/>
        <w:gridCol w:w="708"/>
      </w:tblGrid>
      <w:tr w:rsidR="00CD4E2D" w:rsidRPr="00073E38" w:rsidTr="00E35E77">
        <w:tc>
          <w:tcPr>
            <w:tcW w:w="1129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эмитента, генерального агента, регистратора или депозитария</w:t>
            </w:r>
          </w:p>
        </w:tc>
        <w:tc>
          <w:tcPr>
            <w:tcW w:w="1134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Номер, дата правового документа, устанавливающего предельный объем размещения ценных бумаг</w:t>
            </w:r>
          </w:p>
        </w:tc>
        <w:tc>
          <w:tcPr>
            <w:tcW w:w="1134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Дата регистрации условий эмиссии, вид, форма, количество, номинальная стоимость ценной бумаги</w:t>
            </w:r>
          </w:p>
        </w:tc>
        <w:tc>
          <w:tcPr>
            <w:tcW w:w="993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условий эмиссии</w:t>
            </w:r>
          </w:p>
        </w:tc>
        <w:tc>
          <w:tcPr>
            <w:tcW w:w="850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выпуска</w:t>
            </w:r>
          </w:p>
        </w:tc>
        <w:tc>
          <w:tcPr>
            <w:tcW w:w="851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номер, дата решения о выпуске ценных бумаг</w:t>
            </w:r>
          </w:p>
        </w:tc>
        <w:tc>
          <w:tcPr>
            <w:tcW w:w="708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709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851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Объем выпуска</w:t>
            </w:r>
          </w:p>
        </w:tc>
        <w:tc>
          <w:tcPr>
            <w:tcW w:w="992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Фактическая сумма выпуска</w:t>
            </w:r>
          </w:p>
        </w:tc>
        <w:tc>
          <w:tcPr>
            <w:tcW w:w="850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993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Форма обеспечения выпуска</w:t>
            </w:r>
          </w:p>
        </w:tc>
        <w:tc>
          <w:tcPr>
            <w:tcW w:w="992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Установленная дата погашения</w:t>
            </w:r>
          </w:p>
        </w:tc>
        <w:tc>
          <w:tcPr>
            <w:tcW w:w="1134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Фактическая дата исполнения полностью или частично</w:t>
            </w:r>
          </w:p>
        </w:tc>
        <w:tc>
          <w:tcPr>
            <w:tcW w:w="992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Остаток задолженности</w:t>
            </w:r>
          </w:p>
        </w:tc>
        <w:tc>
          <w:tcPr>
            <w:tcW w:w="851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708" w:type="dxa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4E2D" w:rsidRPr="00576AA1" w:rsidTr="00E35E77">
        <w:tc>
          <w:tcPr>
            <w:tcW w:w="1129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4E2D" w:rsidRPr="00576AA1" w:rsidTr="00E35E77">
        <w:tc>
          <w:tcPr>
            <w:tcW w:w="1129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2D" w:rsidRPr="00576AA1" w:rsidTr="00E35E77">
        <w:tc>
          <w:tcPr>
            <w:tcW w:w="1129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76AA1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4D4" w:rsidRPr="00576AA1" w:rsidRDefault="007324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70A" w:rsidRPr="00576AA1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AA1">
        <w:rPr>
          <w:rFonts w:ascii="Times New Roman" w:hAnsi="Times New Roman" w:cs="Times New Roman"/>
          <w:sz w:val="24"/>
          <w:szCs w:val="24"/>
        </w:rPr>
        <w:t>Руководитель _______________ ________________________</w:t>
      </w:r>
    </w:p>
    <w:p w:rsidR="0095470A" w:rsidRPr="00576AA1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A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324D4" w:rsidRPr="00576AA1">
        <w:rPr>
          <w:rFonts w:ascii="Times New Roman" w:hAnsi="Times New Roman" w:cs="Times New Roman"/>
          <w:sz w:val="24"/>
          <w:szCs w:val="24"/>
        </w:rPr>
        <w:t xml:space="preserve">должность)  </w:t>
      </w:r>
      <w:r w:rsidRPr="00576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76AA1">
        <w:rPr>
          <w:rFonts w:ascii="Times New Roman" w:hAnsi="Times New Roman" w:cs="Times New Roman"/>
          <w:sz w:val="24"/>
          <w:szCs w:val="24"/>
        </w:rPr>
        <w:t xml:space="preserve"> (подпись)     (расшифровка подписи)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6AA1" w:rsidRDefault="00576A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70A" w:rsidRPr="005A1B56" w:rsidRDefault="009547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A1B56" w:rsidRPr="005A1B56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5470A" w:rsidRPr="005A1B56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>о ведении муниципальной</w:t>
      </w:r>
    </w:p>
    <w:p w:rsidR="0095470A" w:rsidRPr="005A1B56" w:rsidRDefault="00F90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>долговой книги Левокумского</w:t>
      </w:r>
    </w:p>
    <w:p w:rsidR="0095470A" w:rsidRPr="005A1B56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470A" w:rsidRPr="005A1B56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470A" w:rsidRPr="00576AA1" w:rsidRDefault="0095470A" w:rsidP="00576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470A" w:rsidRPr="00576AA1" w:rsidRDefault="0095470A" w:rsidP="00576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AA1">
        <w:rPr>
          <w:rFonts w:ascii="Times New Roman" w:hAnsi="Times New Roman" w:cs="Times New Roman"/>
          <w:sz w:val="28"/>
          <w:szCs w:val="28"/>
        </w:rPr>
        <w:t>Информация</w:t>
      </w:r>
    </w:p>
    <w:p w:rsidR="0095470A" w:rsidRPr="00576AA1" w:rsidRDefault="0095470A" w:rsidP="00576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AA1">
        <w:rPr>
          <w:rFonts w:ascii="Times New Roman" w:hAnsi="Times New Roman" w:cs="Times New Roman"/>
          <w:sz w:val="28"/>
          <w:szCs w:val="28"/>
        </w:rPr>
        <w:t>по к</w:t>
      </w:r>
      <w:r w:rsidR="00F90A4E" w:rsidRPr="00576AA1">
        <w:rPr>
          <w:rFonts w:ascii="Times New Roman" w:hAnsi="Times New Roman" w:cs="Times New Roman"/>
          <w:sz w:val="28"/>
          <w:szCs w:val="28"/>
        </w:rPr>
        <w:t>редитам, привлеченным Левокумским</w:t>
      </w:r>
      <w:r w:rsidRPr="00576AA1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</w:p>
    <w:p w:rsidR="0095470A" w:rsidRPr="00576AA1" w:rsidRDefault="0095470A" w:rsidP="00576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AA1">
        <w:rPr>
          <w:rFonts w:ascii="Times New Roman" w:hAnsi="Times New Roman" w:cs="Times New Roman"/>
          <w:sz w:val="28"/>
          <w:szCs w:val="28"/>
        </w:rPr>
        <w:t>Ставропольского края от кредитных организаций,</w:t>
      </w:r>
    </w:p>
    <w:p w:rsidR="0095470A" w:rsidRPr="00576AA1" w:rsidRDefault="0095470A" w:rsidP="00576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6AA1">
        <w:rPr>
          <w:rFonts w:ascii="Times New Roman" w:hAnsi="Times New Roman" w:cs="Times New Roman"/>
          <w:sz w:val="28"/>
          <w:szCs w:val="28"/>
        </w:rPr>
        <w:t>по состоянию на 01.  .20   г.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1276"/>
        <w:gridCol w:w="992"/>
        <w:gridCol w:w="709"/>
        <w:gridCol w:w="992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76AA1" w:rsidRPr="00073E38" w:rsidTr="00E35E77">
        <w:tc>
          <w:tcPr>
            <w:tcW w:w="988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Реквизиты договора (соглашения), муниципального контракта</w:t>
            </w:r>
          </w:p>
        </w:tc>
        <w:tc>
          <w:tcPr>
            <w:tcW w:w="708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Юридическое основание заключения договора (соглашения), муниципального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709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Срок погашения кредита</w:t>
            </w:r>
          </w:p>
        </w:tc>
        <w:tc>
          <w:tcPr>
            <w:tcW w:w="709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851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2976" w:type="dxa"/>
            <w:gridSpan w:val="4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Основной долг по кредиту</w:t>
            </w:r>
          </w:p>
        </w:tc>
        <w:tc>
          <w:tcPr>
            <w:tcW w:w="2835" w:type="dxa"/>
            <w:gridSpan w:val="4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кредитом в отчетном периоде</w:t>
            </w:r>
          </w:p>
        </w:tc>
        <w:tc>
          <w:tcPr>
            <w:tcW w:w="2127" w:type="dxa"/>
            <w:gridSpan w:val="3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708" w:type="dxa"/>
            <w:vMerge w:val="restart"/>
            <w:vAlign w:val="center"/>
          </w:tcPr>
          <w:p w:rsidR="0095470A" w:rsidRPr="00576AA1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6AA1" w:rsidRPr="00073E38" w:rsidTr="00E35E77">
        <w:tc>
          <w:tcPr>
            <w:tcW w:w="988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709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погашено</w:t>
            </w:r>
          </w:p>
        </w:tc>
        <w:tc>
          <w:tcPr>
            <w:tcW w:w="709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850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  <w:tc>
          <w:tcPr>
            <w:tcW w:w="709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даты выплаты процентов</w:t>
            </w:r>
          </w:p>
        </w:tc>
        <w:tc>
          <w:tcPr>
            <w:tcW w:w="709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709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погашено</w:t>
            </w:r>
          </w:p>
        </w:tc>
        <w:tc>
          <w:tcPr>
            <w:tcW w:w="708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709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709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погашено</w:t>
            </w:r>
          </w:p>
        </w:tc>
        <w:tc>
          <w:tcPr>
            <w:tcW w:w="709" w:type="dxa"/>
            <w:vAlign w:val="center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708" w:type="dxa"/>
            <w:vMerge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6AA1" w:rsidRPr="00073E38" w:rsidTr="00E35E77">
        <w:tc>
          <w:tcPr>
            <w:tcW w:w="988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20</w:t>
            </w:r>
          </w:p>
        </w:tc>
      </w:tr>
      <w:tr w:rsidR="00576AA1" w:rsidRPr="00073E38" w:rsidTr="00E35E77">
        <w:tc>
          <w:tcPr>
            <w:tcW w:w="98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6AA1" w:rsidRPr="00073E38" w:rsidTr="00E35E77">
        <w:tc>
          <w:tcPr>
            <w:tcW w:w="98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  <w:r w:rsidRPr="00073E3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5470A" w:rsidRPr="00073E38" w:rsidRDefault="00954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nformat"/>
        <w:jc w:val="both"/>
        <w:rPr>
          <w:rFonts w:ascii="Times New Roman" w:hAnsi="Times New Roman" w:cs="Times New Roman"/>
        </w:rPr>
      </w:pPr>
      <w:r w:rsidRPr="00073E38">
        <w:rPr>
          <w:rFonts w:ascii="Times New Roman" w:hAnsi="Times New Roman" w:cs="Times New Roman"/>
        </w:rPr>
        <w:t>Руководитель _______________ ________________________</w:t>
      </w:r>
    </w:p>
    <w:p w:rsidR="0095470A" w:rsidRPr="00073E38" w:rsidRDefault="0095470A">
      <w:pPr>
        <w:pStyle w:val="ConsPlusNonformat"/>
        <w:jc w:val="both"/>
        <w:rPr>
          <w:rFonts w:ascii="Times New Roman" w:hAnsi="Times New Roman" w:cs="Times New Roman"/>
        </w:rPr>
      </w:pPr>
      <w:r w:rsidRPr="00073E38">
        <w:rPr>
          <w:rFonts w:ascii="Times New Roman" w:hAnsi="Times New Roman" w:cs="Times New Roman"/>
        </w:rPr>
        <w:t>(</w:t>
      </w:r>
      <w:proofErr w:type="gramStart"/>
      <w:r w:rsidRPr="00073E38">
        <w:rPr>
          <w:rFonts w:ascii="Times New Roman" w:hAnsi="Times New Roman" w:cs="Times New Roman"/>
        </w:rPr>
        <w:t xml:space="preserve">должность)   </w:t>
      </w:r>
      <w:proofErr w:type="gramEnd"/>
      <w:r w:rsidRPr="00073E38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95470A" w:rsidRPr="005A1B56" w:rsidRDefault="009547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A1B56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5470A" w:rsidRPr="005A1B56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>о ведении муниципальной</w:t>
      </w:r>
    </w:p>
    <w:p w:rsidR="0095470A" w:rsidRPr="005A1B56" w:rsidRDefault="00F90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>долговой книги Левокумского</w:t>
      </w:r>
    </w:p>
    <w:p w:rsidR="0095470A" w:rsidRPr="005A1B56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470A" w:rsidRPr="005A1B56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1B5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5E3CA8" w:rsidRDefault="0095470A" w:rsidP="005E3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3CA8">
        <w:rPr>
          <w:rFonts w:ascii="Times New Roman" w:hAnsi="Times New Roman" w:cs="Times New Roman"/>
          <w:sz w:val="28"/>
          <w:szCs w:val="28"/>
        </w:rPr>
        <w:t>Информация</w:t>
      </w:r>
    </w:p>
    <w:p w:rsidR="0095470A" w:rsidRPr="005E3CA8" w:rsidRDefault="0095470A" w:rsidP="005E3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3CA8">
        <w:rPr>
          <w:rFonts w:ascii="Times New Roman" w:hAnsi="Times New Roman" w:cs="Times New Roman"/>
          <w:sz w:val="28"/>
          <w:szCs w:val="28"/>
        </w:rPr>
        <w:t>по бюджетным кредитам, п</w:t>
      </w:r>
      <w:r w:rsidR="00F90A4E" w:rsidRPr="005E3CA8">
        <w:rPr>
          <w:rFonts w:ascii="Times New Roman" w:hAnsi="Times New Roman" w:cs="Times New Roman"/>
          <w:sz w:val="28"/>
          <w:szCs w:val="28"/>
        </w:rPr>
        <w:t>ривлеченным в бюджет Левокумского</w:t>
      </w:r>
    </w:p>
    <w:p w:rsidR="0095470A" w:rsidRPr="005E3CA8" w:rsidRDefault="0095470A" w:rsidP="005E3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3CA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из других</w:t>
      </w:r>
    </w:p>
    <w:p w:rsidR="0095470A" w:rsidRPr="005E3CA8" w:rsidRDefault="0095470A" w:rsidP="005E3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3CA8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Федерации,</w:t>
      </w:r>
    </w:p>
    <w:p w:rsidR="0095470A" w:rsidRPr="005E3CA8" w:rsidRDefault="0095470A" w:rsidP="005E3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3CA8">
        <w:rPr>
          <w:rFonts w:ascii="Times New Roman" w:hAnsi="Times New Roman" w:cs="Times New Roman"/>
          <w:sz w:val="28"/>
          <w:szCs w:val="28"/>
        </w:rPr>
        <w:t>по состоянию на 01.  .20   г.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992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567"/>
        <w:gridCol w:w="851"/>
        <w:gridCol w:w="708"/>
        <w:gridCol w:w="709"/>
        <w:gridCol w:w="709"/>
        <w:gridCol w:w="709"/>
        <w:gridCol w:w="708"/>
      </w:tblGrid>
      <w:tr w:rsidR="0095470A" w:rsidRPr="00564553" w:rsidTr="00E35E77">
        <w:tc>
          <w:tcPr>
            <w:tcW w:w="846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Реквизиты договора (соглашения)</w:t>
            </w:r>
          </w:p>
        </w:tc>
        <w:tc>
          <w:tcPr>
            <w:tcW w:w="1134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Юридическое основание заключения договора (соглашения)</w:t>
            </w:r>
          </w:p>
        </w:tc>
        <w:tc>
          <w:tcPr>
            <w:tcW w:w="992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851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Срок погашения кредита</w:t>
            </w:r>
          </w:p>
        </w:tc>
        <w:tc>
          <w:tcPr>
            <w:tcW w:w="851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2835" w:type="dxa"/>
            <w:gridSpan w:val="4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Основной долг по кредиту</w:t>
            </w:r>
          </w:p>
        </w:tc>
        <w:tc>
          <w:tcPr>
            <w:tcW w:w="2835" w:type="dxa"/>
            <w:gridSpan w:val="4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кредитом в отчетном периоде</w:t>
            </w:r>
          </w:p>
        </w:tc>
        <w:tc>
          <w:tcPr>
            <w:tcW w:w="2127" w:type="dxa"/>
            <w:gridSpan w:val="3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708" w:type="dxa"/>
            <w:vMerge w:val="restart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3CA8" w:rsidRPr="00564553" w:rsidTr="00E35E77">
        <w:tc>
          <w:tcPr>
            <w:tcW w:w="846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708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даты выплаты процентов</w:t>
            </w:r>
          </w:p>
        </w:tc>
        <w:tc>
          <w:tcPr>
            <w:tcW w:w="567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851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708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708" w:type="dxa"/>
            <w:vMerge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A8" w:rsidRPr="00564553" w:rsidTr="00E35E77">
        <w:tc>
          <w:tcPr>
            <w:tcW w:w="846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3CA8" w:rsidRPr="00564553" w:rsidTr="00E35E77">
        <w:tc>
          <w:tcPr>
            <w:tcW w:w="846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A8" w:rsidRPr="00564553" w:rsidTr="00E35E77">
        <w:tc>
          <w:tcPr>
            <w:tcW w:w="846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70A" w:rsidRPr="00564553" w:rsidRDefault="00954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70A" w:rsidRPr="00564553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553">
        <w:rPr>
          <w:rFonts w:ascii="Times New Roman" w:hAnsi="Times New Roman" w:cs="Times New Roman"/>
          <w:sz w:val="24"/>
          <w:szCs w:val="24"/>
        </w:rPr>
        <w:t>Руководитель _______________ ________________________</w:t>
      </w:r>
    </w:p>
    <w:p w:rsidR="0095470A" w:rsidRPr="00564553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5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4553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64553">
        <w:rPr>
          <w:rFonts w:ascii="Times New Roman" w:hAnsi="Times New Roman" w:cs="Times New Roman"/>
          <w:sz w:val="24"/>
          <w:szCs w:val="24"/>
        </w:rPr>
        <w:t xml:space="preserve">  (подпись)     (расшифровка подписи)</w:t>
      </w:r>
    </w:p>
    <w:p w:rsidR="0095470A" w:rsidRPr="004F59B8" w:rsidRDefault="009547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59B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F59B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9B8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5470A" w:rsidRPr="004F59B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9B8">
        <w:rPr>
          <w:rFonts w:ascii="Times New Roman" w:hAnsi="Times New Roman" w:cs="Times New Roman"/>
          <w:sz w:val="28"/>
          <w:szCs w:val="28"/>
        </w:rPr>
        <w:t>о ведении муниципальной</w:t>
      </w:r>
    </w:p>
    <w:p w:rsidR="0095470A" w:rsidRPr="004F59B8" w:rsidRDefault="00F90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9B8">
        <w:rPr>
          <w:rFonts w:ascii="Times New Roman" w:hAnsi="Times New Roman" w:cs="Times New Roman"/>
          <w:sz w:val="28"/>
          <w:szCs w:val="28"/>
        </w:rPr>
        <w:t>долговой книги Левокумского</w:t>
      </w:r>
    </w:p>
    <w:p w:rsidR="0095470A" w:rsidRPr="004F59B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9B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470A" w:rsidRPr="004F59B8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9B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470A" w:rsidRPr="00564553" w:rsidRDefault="00954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70A" w:rsidRPr="00766EB9" w:rsidRDefault="0095470A" w:rsidP="0056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EB9">
        <w:rPr>
          <w:rFonts w:ascii="Times New Roman" w:hAnsi="Times New Roman" w:cs="Times New Roman"/>
          <w:sz w:val="28"/>
          <w:szCs w:val="28"/>
        </w:rPr>
        <w:t>Информация</w:t>
      </w:r>
    </w:p>
    <w:p w:rsidR="0095470A" w:rsidRPr="00766EB9" w:rsidRDefault="0095470A" w:rsidP="0056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EB9">
        <w:rPr>
          <w:rFonts w:ascii="Times New Roman" w:hAnsi="Times New Roman" w:cs="Times New Roman"/>
          <w:sz w:val="28"/>
          <w:szCs w:val="28"/>
        </w:rPr>
        <w:t>по мун</w:t>
      </w:r>
      <w:r w:rsidR="00F90A4E" w:rsidRPr="00766EB9">
        <w:rPr>
          <w:rFonts w:ascii="Times New Roman" w:hAnsi="Times New Roman" w:cs="Times New Roman"/>
          <w:sz w:val="28"/>
          <w:szCs w:val="28"/>
        </w:rPr>
        <w:t>иципальным гарантиям Левокумского</w:t>
      </w:r>
      <w:r w:rsidRPr="00766EB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5470A" w:rsidRPr="00766EB9" w:rsidRDefault="0095470A" w:rsidP="0056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EB9">
        <w:rPr>
          <w:rFonts w:ascii="Times New Roman" w:hAnsi="Times New Roman" w:cs="Times New Roman"/>
          <w:sz w:val="28"/>
          <w:szCs w:val="28"/>
        </w:rPr>
        <w:t>Ставропольского края по состоянию на 01.  .20   г.</w:t>
      </w:r>
    </w:p>
    <w:p w:rsidR="0095470A" w:rsidRPr="00564553" w:rsidRDefault="00954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907"/>
        <w:gridCol w:w="850"/>
        <w:gridCol w:w="737"/>
        <w:gridCol w:w="811"/>
        <w:gridCol w:w="907"/>
        <w:gridCol w:w="851"/>
        <w:gridCol w:w="850"/>
        <w:gridCol w:w="992"/>
        <w:gridCol w:w="850"/>
        <w:gridCol w:w="850"/>
        <w:gridCol w:w="849"/>
        <w:gridCol w:w="851"/>
        <w:gridCol w:w="850"/>
        <w:gridCol w:w="709"/>
        <w:gridCol w:w="709"/>
      </w:tblGrid>
      <w:tr w:rsidR="0095470A" w:rsidRPr="00564553">
        <w:tc>
          <w:tcPr>
            <w:tcW w:w="1020" w:type="dxa"/>
            <w:vAlign w:val="center"/>
          </w:tcPr>
          <w:p w:rsidR="0095470A" w:rsidRPr="00564553" w:rsidRDefault="0095470A" w:rsidP="007D7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муниципальной гарантии</w:t>
            </w:r>
          </w:p>
        </w:tc>
        <w:tc>
          <w:tcPr>
            <w:tcW w:w="907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предоставлении гарантии</w:t>
            </w:r>
          </w:p>
        </w:tc>
        <w:tc>
          <w:tcPr>
            <w:tcW w:w="850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Наименование бенефициара</w:t>
            </w:r>
          </w:p>
        </w:tc>
        <w:tc>
          <w:tcPr>
            <w:tcW w:w="737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11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Наименование гаранта</w:t>
            </w:r>
          </w:p>
        </w:tc>
        <w:tc>
          <w:tcPr>
            <w:tcW w:w="907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851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Дата вступления гарантии в силу</w:t>
            </w:r>
          </w:p>
        </w:tc>
        <w:tc>
          <w:tcPr>
            <w:tcW w:w="850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992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Обязательства, вытекающие из гарантии</w:t>
            </w:r>
          </w:p>
        </w:tc>
        <w:tc>
          <w:tcPr>
            <w:tcW w:w="850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гарантии</w:t>
            </w:r>
          </w:p>
        </w:tc>
        <w:tc>
          <w:tcPr>
            <w:tcW w:w="850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84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Срок действия гарантии</w:t>
            </w:r>
          </w:p>
        </w:tc>
        <w:tc>
          <w:tcPr>
            <w:tcW w:w="851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требования по гарантии</w:t>
            </w:r>
          </w:p>
        </w:tc>
        <w:tc>
          <w:tcPr>
            <w:tcW w:w="850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Срок исполнения обязательств по гарантии</w:t>
            </w: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Лицо, осуществившее платеж</w:t>
            </w:r>
          </w:p>
        </w:tc>
        <w:tc>
          <w:tcPr>
            <w:tcW w:w="709" w:type="dxa"/>
            <w:vAlign w:val="center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5470A" w:rsidRPr="00564553">
        <w:tc>
          <w:tcPr>
            <w:tcW w:w="1020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470A" w:rsidRPr="00564553">
        <w:tc>
          <w:tcPr>
            <w:tcW w:w="102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0A" w:rsidRPr="00564553">
        <w:tc>
          <w:tcPr>
            <w:tcW w:w="102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70A" w:rsidRPr="00564553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70A" w:rsidRPr="00564553" w:rsidRDefault="00954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70A" w:rsidRPr="00564553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553">
        <w:rPr>
          <w:rFonts w:ascii="Times New Roman" w:hAnsi="Times New Roman" w:cs="Times New Roman"/>
          <w:sz w:val="24"/>
          <w:szCs w:val="24"/>
        </w:rPr>
        <w:t>Руководитель _______________ ________________________</w:t>
      </w:r>
    </w:p>
    <w:p w:rsidR="0095470A" w:rsidRPr="00564553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5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4553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64553">
        <w:rPr>
          <w:rFonts w:ascii="Times New Roman" w:hAnsi="Times New Roman" w:cs="Times New Roman"/>
          <w:sz w:val="24"/>
          <w:szCs w:val="24"/>
        </w:rPr>
        <w:t xml:space="preserve">  (подпись)     (расшифровка подписи)</w:t>
      </w:r>
    </w:p>
    <w:p w:rsidR="0095470A" w:rsidRPr="00073E38" w:rsidRDefault="0095470A">
      <w:pPr>
        <w:pStyle w:val="ConsPlusNormal"/>
        <w:rPr>
          <w:rFonts w:ascii="Times New Roman" w:hAnsi="Times New Roman" w:cs="Times New Roman"/>
        </w:rPr>
        <w:sectPr w:rsidR="0095470A" w:rsidRPr="00073E3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5470A" w:rsidRPr="00CB21C4" w:rsidRDefault="009547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B21C4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5470A" w:rsidRPr="00CB21C4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о ведении муниципальной</w:t>
      </w:r>
    </w:p>
    <w:p w:rsidR="0095470A" w:rsidRPr="00CB21C4" w:rsidRDefault="00F90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долговой книги Левокумского</w:t>
      </w:r>
    </w:p>
    <w:p w:rsidR="0095470A" w:rsidRPr="00CB21C4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470A" w:rsidRPr="00CB21C4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9B1209" w:rsidRDefault="0095470A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Параметры,</w:t>
      </w:r>
    </w:p>
    <w:p w:rsidR="0095470A" w:rsidRPr="009B1209" w:rsidRDefault="0095470A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утвержденные решен</w:t>
      </w:r>
      <w:r w:rsidR="00F90A4E" w:rsidRPr="009B1209">
        <w:rPr>
          <w:rFonts w:ascii="Times New Roman" w:hAnsi="Times New Roman" w:cs="Times New Roman"/>
          <w:sz w:val="28"/>
          <w:szCs w:val="28"/>
        </w:rPr>
        <w:t>ием Совета Левокумского</w:t>
      </w:r>
    </w:p>
    <w:p w:rsidR="0095470A" w:rsidRPr="009B1209" w:rsidRDefault="0095470A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 бюджете</w:t>
      </w:r>
    </w:p>
    <w:p w:rsidR="0095470A" w:rsidRPr="009B1209" w:rsidRDefault="00F90A4E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Левокумского</w:t>
      </w:r>
      <w:r w:rsidR="0095470A" w:rsidRPr="009B12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95470A" w:rsidRPr="009B1209" w:rsidRDefault="0095470A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95470A" w:rsidRPr="009B1209" w:rsidRDefault="0095470A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по состоянию на 01.  .20   г.</w:t>
      </w:r>
    </w:p>
    <w:p w:rsidR="0095470A" w:rsidRPr="0086401F" w:rsidRDefault="0095470A" w:rsidP="008640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587"/>
        <w:gridCol w:w="1191"/>
        <w:gridCol w:w="1247"/>
        <w:gridCol w:w="1191"/>
        <w:gridCol w:w="1275"/>
        <w:gridCol w:w="1417"/>
      </w:tblGrid>
      <w:tr w:rsidR="0095470A" w:rsidRPr="0086401F">
        <w:tc>
          <w:tcPr>
            <w:tcW w:w="1134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587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Объем доходов без учета объема безвозмездных поступлений (руб.)</w:t>
            </w:r>
          </w:p>
        </w:tc>
        <w:tc>
          <w:tcPr>
            <w:tcW w:w="1191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Верхний предел долга на конец года (руб.)</w:t>
            </w:r>
          </w:p>
        </w:tc>
        <w:tc>
          <w:tcPr>
            <w:tcW w:w="1247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Верхний предел долга по гарантиям (руб.)</w:t>
            </w:r>
          </w:p>
        </w:tc>
        <w:tc>
          <w:tcPr>
            <w:tcW w:w="1191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долга (руб.)</w:t>
            </w:r>
          </w:p>
        </w:tc>
        <w:tc>
          <w:tcPr>
            <w:tcW w:w="1275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Предельный объем размещения ценных бумаг (руб.)</w:t>
            </w:r>
          </w:p>
        </w:tc>
        <w:tc>
          <w:tcPr>
            <w:tcW w:w="1417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(решения о бюджете)</w:t>
            </w:r>
          </w:p>
        </w:tc>
      </w:tr>
      <w:tr w:rsidR="0095470A" w:rsidRPr="0086401F">
        <w:tc>
          <w:tcPr>
            <w:tcW w:w="1134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470A" w:rsidRPr="0086401F">
        <w:tc>
          <w:tcPr>
            <w:tcW w:w="1134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0A" w:rsidRPr="0086401F">
        <w:tc>
          <w:tcPr>
            <w:tcW w:w="1134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70A" w:rsidRPr="0086401F" w:rsidRDefault="00954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70A" w:rsidRPr="0086401F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01F">
        <w:rPr>
          <w:rFonts w:ascii="Times New Roman" w:hAnsi="Times New Roman" w:cs="Times New Roman"/>
          <w:sz w:val="24"/>
          <w:szCs w:val="24"/>
        </w:rPr>
        <w:t>Руководитель _______________ ________________________</w:t>
      </w:r>
    </w:p>
    <w:p w:rsidR="0095470A" w:rsidRPr="0086401F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0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401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6401F">
        <w:rPr>
          <w:rFonts w:ascii="Times New Roman" w:hAnsi="Times New Roman" w:cs="Times New Roman"/>
          <w:sz w:val="24"/>
          <w:szCs w:val="24"/>
        </w:rPr>
        <w:t xml:space="preserve">  (подпись)      (расшифровка подписи)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401F" w:rsidRDefault="008640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70A" w:rsidRPr="00CB21C4" w:rsidRDefault="009547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CB21C4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5470A" w:rsidRPr="00CB21C4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о ведении муниципальной</w:t>
      </w:r>
    </w:p>
    <w:p w:rsidR="0095470A" w:rsidRPr="00CB21C4" w:rsidRDefault="00F90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долговой книги Левокумского</w:t>
      </w:r>
    </w:p>
    <w:p w:rsidR="0095470A" w:rsidRPr="00CB21C4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5470A" w:rsidRPr="00CB21C4" w:rsidRDefault="00954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1C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470A" w:rsidRPr="00073E38" w:rsidRDefault="0095470A">
      <w:pPr>
        <w:pStyle w:val="ConsPlusNormal"/>
        <w:jc w:val="both"/>
        <w:rPr>
          <w:rFonts w:ascii="Times New Roman" w:hAnsi="Times New Roman" w:cs="Times New Roman"/>
        </w:rPr>
      </w:pPr>
    </w:p>
    <w:p w:rsidR="0095470A" w:rsidRPr="009B1209" w:rsidRDefault="0095470A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Общий свод информации о долговых обязательствах</w:t>
      </w:r>
    </w:p>
    <w:p w:rsidR="0095470A" w:rsidRPr="009B1209" w:rsidRDefault="00F90A4E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Левокумского</w:t>
      </w:r>
      <w:r w:rsidR="0095470A" w:rsidRPr="009B12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95470A" w:rsidRPr="009B1209" w:rsidRDefault="0095470A" w:rsidP="00864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1209">
        <w:rPr>
          <w:rFonts w:ascii="Times New Roman" w:hAnsi="Times New Roman" w:cs="Times New Roman"/>
          <w:sz w:val="28"/>
          <w:szCs w:val="28"/>
        </w:rPr>
        <w:t>по состоянию на 01.  .20   г.</w:t>
      </w:r>
    </w:p>
    <w:p w:rsidR="0095470A" w:rsidRPr="0086401F" w:rsidRDefault="00954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271"/>
        <w:gridCol w:w="1507"/>
        <w:gridCol w:w="1247"/>
        <w:gridCol w:w="1191"/>
        <w:gridCol w:w="1275"/>
        <w:gridCol w:w="1417"/>
      </w:tblGrid>
      <w:tr w:rsidR="0095470A" w:rsidRPr="0086401F" w:rsidTr="0086401F">
        <w:tc>
          <w:tcPr>
            <w:tcW w:w="1134" w:type="dxa"/>
            <w:vAlign w:val="center"/>
          </w:tcPr>
          <w:p w:rsidR="0095470A" w:rsidRPr="0086401F" w:rsidRDefault="00864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470A" w:rsidRPr="0086401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71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507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Обязательства по муниципальным ценным бумагам, руб.</w:t>
            </w:r>
          </w:p>
        </w:tc>
        <w:tc>
          <w:tcPr>
            <w:tcW w:w="1247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Обязательства по кредитам, привлеченным от кредитных организаций, руб.</w:t>
            </w:r>
          </w:p>
        </w:tc>
        <w:tc>
          <w:tcPr>
            <w:tcW w:w="1191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Обязательства по бюджетным кредитам, привлеченным из других бюджетов бюджетной системы Российской Федерации, руб.</w:t>
            </w:r>
          </w:p>
        </w:tc>
        <w:tc>
          <w:tcPr>
            <w:tcW w:w="1275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Обязательства, вытекающие из муниципальных гарантий, руб.</w:t>
            </w:r>
          </w:p>
        </w:tc>
        <w:tc>
          <w:tcPr>
            <w:tcW w:w="1417" w:type="dxa"/>
            <w:vAlign w:val="center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Всего обязательств, руб.</w:t>
            </w:r>
          </w:p>
        </w:tc>
      </w:tr>
      <w:tr w:rsidR="0095470A" w:rsidRPr="0086401F" w:rsidTr="0086401F">
        <w:tc>
          <w:tcPr>
            <w:tcW w:w="1134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5470A" w:rsidRPr="0086401F" w:rsidRDefault="00954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470A" w:rsidRPr="0086401F" w:rsidTr="0086401F">
        <w:tc>
          <w:tcPr>
            <w:tcW w:w="1134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0A" w:rsidRPr="0086401F" w:rsidTr="0086401F">
        <w:tc>
          <w:tcPr>
            <w:tcW w:w="1134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70A" w:rsidRPr="0086401F" w:rsidRDefault="00954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70A" w:rsidRPr="0086401F" w:rsidRDefault="00954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70A" w:rsidRPr="0086401F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01F">
        <w:rPr>
          <w:rFonts w:ascii="Times New Roman" w:hAnsi="Times New Roman" w:cs="Times New Roman"/>
          <w:sz w:val="24"/>
          <w:szCs w:val="24"/>
        </w:rPr>
        <w:t>Руководитель _______________ ________________________</w:t>
      </w:r>
    </w:p>
    <w:p w:rsidR="0095470A" w:rsidRPr="0086401F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0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401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6401F">
        <w:rPr>
          <w:rFonts w:ascii="Times New Roman" w:hAnsi="Times New Roman" w:cs="Times New Roman"/>
          <w:sz w:val="24"/>
          <w:szCs w:val="24"/>
        </w:rPr>
        <w:t xml:space="preserve">  (подпись)     (расшифровка подписи)</w:t>
      </w:r>
    </w:p>
    <w:p w:rsidR="0095470A" w:rsidRPr="0086401F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01F">
        <w:rPr>
          <w:rFonts w:ascii="Times New Roman" w:hAnsi="Times New Roman" w:cs="Times New Roman"/>
          <w:sz w:val="24"/>
          <w:szCs w:val="24"/>
        </w:rPr>
        <w:t>М.П.</w:t>
      </w:r>
    </w:p>
    <w:p w:rsidR="0095470A" w:rsidRPr="0086401F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470A" w:rsidRPr="0086401F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01F">
        <w:rPr>
          <w:rFonts w:ascii="Times New Roman" w:hAnsi="Times New Roman" w:cs="Times New Roman"/>
          <w:sz w:val="24"/>
          <w:szCs w:val="24"/>
        </w:rPr>
        <w:t>Исполнитель ________________ ________________________</w:t>
      </w:r>
    </w:p>
    <w:p w:rsidR="0095470A" w:rsidRPr="0086401F" w:rsidRDefault="00954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0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401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6401F">
        <w:rPr>
          <w:rFonts w:ascii="Times New Roman" w:hAnsi="Times New Roman" w:cs="Times New Roman"/>
          <w:sz w:val="24"/>
          <w:szCs w:val="24"/>
        </w:rPr>
        <w:t xml:space="preserve">  (подпись)     (расшифровка подписи)</w:t>
      </w:r>
    </w:p>
    <w:p w:rsidR="0095470A" w:rsidRPr="0086401F" w:rsidRDefault="00954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5470A" w:rsidRPr="0086401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0A"/>
    <w:rsid w:val="00034F38"/>
    <w:rsid w:val="00060BB5"/>
    <w:rsid w:val="00073E38"/>
    <w:rsid w:val="000A13B1"/>
    <w:rsid w:val="0017121A"/>
    <w:rsid w:val="001E6B19"/>
    <w:rsid w:val="00392719"/>
    <w:rsid w:val="00447A56"/>
    <w:rsid w:val="004852BC"/>
    <w:rsid w:val="004F59B8"/>
    <w:rsid w:val="00521078"/>
    <w:rsid w:val="00544281"/>
    <w:rsid w:val="00564553"/>
    <w:rsid w:val="00576AA1"/>
    <w:rsid w:val="005A1B56"/>
    <w:rsid w:val="005A23B3"/>
    <w:rsid w:val="005D21C5"/>
    <w:rsid w:val="005E3CA8"/>
    <w:rsid w:val="006F1EA3"/>
    <w:rsid w:val="00704D58"/>
    <w:rsid w:val="007324D4"/>
    <w:rsid w:val="00766EB9"/>
    <w:rsid w:val="007D4E2D"/>
    <w:rsid w:val="007D7368"/>
    <w:rsid w:val="007F52F3"/>
    <w:rsid w:val="00812A26"/>
    <w:rsid w:val="0086401F"/>
    <w:rsid w:val="008A5B91"/>
    <w:rsid w:val="008A7EE2"/>
    <w:rsid w:val="0095470A"/>
    <w:rsid w:val="009668B6"/>
    <w:rsid w:val="009B1209"/>
    <w:rsid w:val="00A00134"/>
    <w:rsid w:val="00A608E7"/>
    <w:rsid w:val="00A82EC9"/>
    <w:rsid w:val="00A92C80"/>
    <w:rsid w:val="00A958D5"/>
    <w:rsid w:val="00B230E8"/>
    <w:rsid w:val="00B436D4"/>
    <w:rsid w:val="00B72520"/>
    <w:rsid w:val="00BB192B"/>
    <w:rsid w:val="00CB21C4"/>
    <w:rsid w:val="00CD4E2D"/>
    <w:rsid w:val="00D65279"/>
    <w:rsid w:val="00DB1013"/>
    <w:rsid w:val="00DC59AC"/>
    <w:rsid w:val="00E35E77"/>
    <w:rsid w:val="00F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9786"/>
  <w15:chartTrackingRefBased/>
  <w15:docId w15:val="{BF9398B9-15EC-4768-9D64-A28514AF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47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4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47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2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9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38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20589&amp;dst=100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&amp;dst=1967" TargetMode="External"/><Relationship Id="rId10" Type="http://schemas.openxmlformats.org/officeDocument/2006/relationships/hyperlink" Target="https://login.consultant.ru/link/?req=doc&amp;base=RLAW077&amp;n=220589&amp;dst=100022" TargetMode="External"/><Relationship Id="rId4" Type="http://schemas.openxmlformats.org/officeDocument/2006/relationships/hyperlink" Target="https://login.consultant.ru/link/?req=doc&amp;base=LAW&amp;n=469774&amp;dst=1963" TargetMode="External"/><Relationship Id="rId9" Type="http://schemas.openxmlformats.org/officeDocument/2006/relationships/hyperlink" Target="https://login.consultant.ru/link/?req=doc&amp;base=LAW&amp;n=469774&amp;dst=1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2024-10-22T07:06:00Z</cp:lastPrinted>
  <dcterms:created xsi:type="dcterms:W3CDTF">2024-10-21T07:58:00Z</dcterms:created>
  <dcterms:modified xsi:type="dcterms:W3CDTF">2024-10-24T10:54:00Z</dcterms:modified>
</cp:coreProperties>
</file>