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A61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A61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15E" w:rsidRPr="00A57A61" w:rsidRDefault="00B2715E" w:rsidP="00B27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7A6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2715E" w:rsidRPr="00A57A61" w:rsidRDefault="00A57A61" w:rsidP="00B2715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7A61">
        <w:rPr>
          <w:rFonts w:ascii="Times New Roman" w:eastAsia="Calibri" w:hAnsi="Times New Roman" w:cs="Times New Roman"/>
          <w:b/>
          <w:sz w:val="28"/>
          <w:szCs w:val="28"/>
        </w:rPr>
        <w:t>01 июля</w:t>
      </w:r>
      <w:r w:rsidR="00AB3EEF" w:rsidRPr="00A57A61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="00B2715E" w:rsidRPr="00A57A6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2715E" w:rsidRPr="00A57A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57A6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2715E" w:rsidRPr="00A57A6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715E" w:rsidRPr="00A57A61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Pr="00A57A61">
        <w:rPr>
          <w:rFonts w:ascii="Times New Roman" w:eastAsia="Calibri" w:hAnsi="Times New Roman" w:cs="Times New Roman"/>
          <w:b/>
          <w:sz w:val="28"/>
          <w:szCs w:val="28"/>
        </w:rPr>
        <w:t>667</w:t>
      </w:r>
    </w:p>
    <w:p w:rsidR="00B2715E" w:rsidRPr="00A57A61" w:rsidRDefault="00B2715E" w:rsidP="00B2715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57A6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A57A61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A57A61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3A5019" w:rsidRDefault="003A5019" w:rsidP="00B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457" w:rsidRDefault="005E230F" w:rsidP="00A57A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Левокумского муниципального округа Ставропольского края  </w:t>
      </w:r>
      <w:r w:rsidR="007B4F47" w:rsidRP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325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№ 102 </w:t>
      </w:r>
    </w:p>
    <w:p w:rsidR="00584371" w:rsidRDefault="00584371" w:rsidP="00A5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A61" w:rsidRPr="00B15457" w:rsidRDefault="00A57A61" w:rsidP="00A5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57C" w:rsidRDefault="004949F7" w:rsidP="00A57A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              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Ставропольского края от 30 декабря 2023 г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841-п «Об утверждении государственной</w:t>
      </w:r>
      <w:proofErr w:type="gramEnd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Ставропольского края «Формирование современной городской среды», решением Совета Левокумского муниципального округа </w:t>
      </w:r>
      <w:proofErr w:type="gramStart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21 декабря 2023 года № 374 «О бюджете Левокумского муниципального округа Ставропольского края на 2024 год и плановый период 2025 и 2026 годов», постановлениями администрации Левокумского муниципального округа Ставропольского края от 26 декабря 2020 года № 90 «Об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 и состава общественной комиссии</w:t>
      </w:r>
      <w:proofErr w:type="gramEnd"/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общественного обсуждения проекта муниципальной программы «Формирование современной городской среды» Левокумского муниципального округа Ставропольского края», от 07 декабря 2020 года № 5 «Об утверждении Методических указаний по разработке и реализации муниципальных программ Левокумского муниципального округа Ставропольского края»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57C" w:rsidRPr="00F0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Левокумского муниципального округа Ставропольского края</w:t>
      </w:r>
    </w:p>
    <w:p w:rsidR="00B15457" w:rsidRPr="00B15457" w:rsidRDefault="00584371" w:rsidP="001B4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D29F3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84371" w:rsidRDefault="00584371" w:rsidP="00584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BE2" w:rsidRDefault="007B4F47" w:rsidP="00A57A61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82A6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82A6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округа Ставропольского края «Формирование современной городской среды», утвержденную </w:t>
      </w:r>
      <w:r w:rsidR="00C952B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6FF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</w:t>
      </w:r>
      <w:r w:rsidR="0044638C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E6FF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0"/>
          <w:attr w:name="Day" w:val="28"/>
          <w:attr w:name="Month" w:val="12"/>
          <w:attr w:name="ls" w:val="trans"/>
        </w:smartTagPr>
        <w:r w:rsidR="002E6FF0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декабря 2020 года</w:t>
        </w:r>
      </w:smartTag>
      <w:r w:rsidR="002E6FF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Левокумского муниципального округа Ставропольского края «Формировани</w:t>
      </w:r>
      <w:r w:rsidR="00FE72A9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современной городской среды»» 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 w:rsidR="006545C6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</w:t>
      </w:r>
      <w:smartTag w:uri="urn:schemas-microsoft-com:office:smarttags" w:element="date">
        <w:smartTagPr>
          <w:attr w:name="Year" w:val="2021"/>
          <w:attr w:name="Day" w:val="01"/>
          <w:attr w:name="Month" w:val="7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 июля 2021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789, от </w:t>
      </w:r>
      <w:smartTag w:uri="urn:schemas-microsoft-com:office:smarttags" w:element="date">
        <w:smartTagPr>
          <w:attr w:name="Year" w:val="2021"/>
          <w:attr w:name="Day" w:val="21"/>
          <w:attr w:name="Month" w:val="10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 октября</w:t>
        </w:r>
        <w:proofErr w:type="gramEnd"/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2021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1262, от </w:t>
      </w:r>
      <w:smartTag w:uri="urn:schemas-microsoft-com:office:smarttags" w:element="date">
        <w:smartTagPr>
          <w:attr w:name="Year" w:val="2022"/>
          <w:attr w:name="Day" w:val="10"/>
          <w:attr w:name="Month" w:val="3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марта 2022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306,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smartTag w:uri="urn:schemas-microsoft-com:office:smarttags" w:element="date">
        <w:smartTagPr>
          <w:attr w:name="Year" w:val="2022"/>
          <w:attr w:name="Day" w:val="08"/>
          <w:attr w:name="Month" w:val="7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08 июля 2022 года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776, от </w:t>
      </w:r>
      <w:smartTag w:uri="urn:schemas-microsoft-com:office:smarttags" w:element="date">
        <w:smartTagPr>
          <w:attr w:name="Year" w:val="2022"/>
          <w:attr w:name="Day" w:val="05"/>
          <w:attr w:name="Month" w:val="9"/>
          <w:attr w:name="ls" w:val="trans"/>
        </w:smartTagPr>
        <w:r w:rsidR="007210C8" w:rsidRPr="00FD4B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 сентября 2022</w:t>
        </w:r>
      </w:smartTag>
      <w:r w:rsidR="007210C8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1000</w:t>
      </w:r>
      <w:r w:rsidR="008C7D4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C7D4A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2022 года № 1438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3B7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марта 2023 года № 205</w:t>
      </w:r>
      <w:r w:rsidR="00405501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05501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сентября 2023 года № 933, от 10 ноября 2023 года № 1069</w:t>
      </w:r>
      <w:r w:rsidR="00563E10" w:rsidRP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FD4BE2" w:rsidRDefault="00FD4BE2" w:rsidP="00A57A61">
      <w:pPr>
        <w:widowControl w:val="0"/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Паспорт муниципальной программы Левокумского муниципального округа Ставропольского края «Формирование комфортной городской среды» изложить в ново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1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FEB" w:rsidRDefault="00FD4BE2" w:rsidP="00AF3D56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Приложения 1,2,3,4,5,6  к муниципальной программе Левокумского муниципального округа Ставропольского края «Формирование комфортной городской среды» изложить в нов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редакциях согласно приложени</w:t>
      </w:r>
      <w:r w:rsidR="00A57A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2,3,4,5,6,7 .</w:t>
      </w:r>
    </w:p>
    <w:p w:rsidR="00AF3D56" w:rsidRPr="00AF3D56" w:rsidRDefault="00AF3D56" w:rsidP="00AF3D56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5F" w:rsidRDefault="002E6FF0" w:rsidP="00A57A6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371">
        <w:rPr>
          <w:rFonts w:ascii="Times New Roman" w:hAnsi="Times New Roman" w:cs="Times New Roman"/>
          <w:sz w:val="28"/>
          <w:szCs w:val="28"/>
        </w:rPr>
        <w:t xml:space="preserve">. 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A57A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5D5F" w:rsidRPr="00DC5D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5501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405501">
        <w:rPr>
          <w:rFonts w:ascii="Times New Roman" w:hAnsi="Times New Roman" w:cs="Times New Roman"/>
          <w:sz w:val="28"/>
          <w:szCs w:val="28"/>
        </w:rPr>
        <w:t xml:space="preserve"> Н.Н.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5D5F" w:rsidRPr="00DC5D5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972818" w:rsidRDefault="00972818" w:rsidP="005843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D5F" w:rsidRDefault="002E6FF0" w:rsidP="00B31FEB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AF3D56">
        <w:rPr>
          <w:rFonts w:ascii="Times New Roman" w:hAnsi="Times New Roman" w:cs="Times New Roman"/>
          <w:sz w:val="28"/>
          <w:szCs w:val="28"/>
        </w:rPr>
        <w:t xml:space="preserve">исполняющего обязанности первого </w:t>
      </w:r>
      <w:proofErr w:type="gramStart"/>
      <w:r w:rsidR="00DC5D5F" w:rsidRPr="00DC5D5F">
        <w:rPr>
          <w:rFonts w:ascii="Times New Roman" w:hAnsi="Times New Roman" w:cs="Times New Roman"/>
          <w:sz w:val="28"/>
          <w:szCs w:val="28"/>
        </w:rPr>
        <w:t>заместителя главы администрации Левокумского муниципального округа Ставр</w:t>
      </w:r>
      <w:r w:rsidR="00DC5D5F">
        <w:rPr>
          <w:rFonts w:ascii="Times New Roman" w:hAnsi="Times New Roman" w:cs="Times New Roman"/>
          <w:sz w:val="28"/>
          <w:szCs w:val="28"/>
        </w:rPr>
        <w:t>опольского края</w:t>
      </w:r>
      <w:proofErr w:type="gramEnd"/>
      <w:r w:rsidR="00DC5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D56"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 w:rsidR="00AF3D56">
        <w:rPr>
          <w:rFonts w:ascii="Times New Roman" w:hAnsi="Times New Roman" w:cs="Times New Roman"/>
          <w:sz w:val="28"/>
          <w:szCs w:val="28"/>
        </w:rPr>
        <w:t xml:space="preserve"> О.А.</w:t>
      </w:r>
      <w:r w:rsidR="00811BF1">
        <w:rPr>
          <w:rFonts w:ascii="Times New Roman" w:hAnsi="Times New Roman" w:cs="Times New Roman"/>
          <w:sz w:val="28"/>
          <w:szCs w:val="28"/>
        </w:rPr>
        <w:t xml:space="preserve"> </w:t>
      </w:r>
      <w:r w:rsidR="00C82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5F" w:rsidRDefault="00DC5D5F" w:rsidP="001B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126" w:rsidRDefault="002E6FF0" w:rsidP="002E6FF0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D5F" w:rsidRPr="00DC5D5F">
        <w:rPr>
          <w:rFonts w:ascii="Times New Roman" w:hAnsi="Times New Roman" w:cs="Times New Roman"/>
          <w:sz w:val="28"/>
          <w:szCs w:val="28"/>
        </w:rPr>
        <w:t xml:space="preserve">. </w:t>
      </w:r>
      <w:r w:rsidRPr="002E6F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AF3D56">
        <w:rPr>
          <w:rFonts w:ascii="Times New Roman" w:hAnsi="Times New Roman" w:cs="Times New Roman"/>
          <w:sz w:val="28"/>
          <w:szCs w:val="28"/>
        </w:rPr>
        <w:t>официального обнародования путем официального опубликования.</w:t>
      </w:r>
    </w:p>
    <w:p w:rsidR="00544641" w:rsidRDefault="00544641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FF0" w:rsidRPr="00111391" w:rsidRDefault="002E6FF0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C73" w:rsidRDefault="00580126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39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37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</w:p>
    <w:p w:rsidR="00580126" w:rsidRDefault="00F475F5" w:rsidP="00B31FE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</w:t>
      </w:r>
      <w:r w:rsidR="00D53C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27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51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B3515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="00580126">
        <w:rPr>
          <w:rFonts w:ascii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580126" w:rsidRDefault="00580126" w:rsidP="001B4C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0126" w:rsidRDefault="00580126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515" w:rsidRDefault="009B3515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Default="00DF2C47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Default="00DF2C47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Default="00DF2C47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Default="00DF2C47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Левокумского муниципального округа Ставропольского края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 01 июля 2024 года № 667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«УТВЕРЖДЕНА</w:t>
      </w:r>
    </w:p>
    <w:p w:rsidR="00DF2C47" w:rsidRPr="00DF2C47" w:rsidRDefault="00DF2C47" w:rsidP="00DF2C4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DF2C47" w:rsidRPr="00DF2C47" w:rsidRDefault="00DF2C47" w:rsidP="00DF2C47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 26 декабря 2020 года № 102</w:t>
      </w:r>
    </w:p>
    <w:p w:rsidR="00DF2C47" w:rsidRPr="00DF2C47" w:rsidRDefault="00DF2C47" w:rsidP="00DF2C47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</w:t>
      </w:r>
      <w:r w:rsidRPr="00DF2C4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DF2C47" w:rsidRPr="00DF2C47" w:rsidRDefault="00DF2C47" w:rsidP="00DF2C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</w:t>
      </w:r>
      <w:r w:rsidRPr="00DF2C47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Pr="00DF2C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</w:p>
    <w:p w:rsidR="00DF2C47" w:rsidRPr="00DF2C47" w:rsidRDefault="00DF2C47" w:rsidP="00DF2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«Ф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 современной городской среды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округа, отдел муниципального хозяйства и по делам гражданской обороны, предупреждению и ликвидации последствий чрезвычайных ситуаций (далее – отдел муниципального хозяйства) </w:t>
            </w:r>
          </w:p>
          <w:p w:rsidR="00DF2C47" w:rsidRPr="00DF2C47" w:rsidRDefault="00DF2C47" w:rsidP="00DF2C47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Территориальные отделы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Левокумского муниципального округа Ставропольского края (далее - территориальные отделы)</w:t>
            </w:r>
          </w:p>
          <w:p w:rsidR="00DF2C47" w:rsidRPr="00DF2C47" w:rsidRDefault="00DF2C47" w:rsidP="00DF2C47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F2C4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DF2C4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Физические и юридические лица </w:t>
            </w:r>
          </w:p>
          <w:p w:rsidR="00DF2C47" w:rsidRPr="00DF2C47" w:rsidRDefault="00DF2C47" w:rsidP="00DF2C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F2C47" w:rsidRPr="00DF2C47" w:rsidRDefault="00DF2C47" w:rsidP="00DF2C47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F2C4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Подпрограммы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Нет</w:t>
            </w: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F2C47" w:rsidRPr="00DF2C47" w:rsidRDefault="00DF2C47" w:rsidP="00DF2C47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Цель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и комфорта городской среды на территории Левокумского </w:t>
            </w:r>
            <w:r w:rsidRPr="00DF2C4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муниципального округа Ставропольского края (далее </w:t>
            </w:r>
            <w:proofErr w:type="spellStart"/>
            <w:r w:rsidRPr="00DF2C47">
              <w:rPr>
                <w:rFonts w:ascii="Times New Roman" w:eastAsia="Arial Unicode MS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DF2C4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муниципальный округ)</w:t>
            </w:r>
          </w:p>
          <w:p w:rsidR="00DF2C47" w:rsidRPr="00DF2C47" w:rsidRDefault="00DF2C47" w:rsidP="00DF2C47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дворовых территорий и общественных территорий,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благоустройству 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реализованы;</w:t>
            </w:r>
          </w:p>
          <w:p w:rsidR="00DF2C47" w:rsidRPr="00DF2C47" w:rsidRDefault="00DF2C47" w:rsidP="00DF2C47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Левокумского муниципального округа Ставропольского края на реализацию проектов по благоустройству дворовых и общественных территорий.</w:t>
            </w:r>
            <w:proofErr w:type="gramEnd"/>
          </w:p>
          <w:p w:rsidR="00DF2C47" w:rsidRPr="00DF2C47" w:rsidRDefault="00DF2C47" w:rsidP="00DF2C47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единого облика Левокумского муниципального округа Ставропольского края;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Левокумского муниципального округа Ставропольского края.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решения задач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реализованных мероприятий по благоустройству общественных территорий;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дворовых территорий и общественных территорий, мероприятия, по благоустройству которых реализованы с трудовым участием граждан и организаций;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граждан, принявших участие в решении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края.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2018-2025 годы,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справочно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с 2018-2020 гг. действовали муниципальные программы в муниципальных образованиях Левокумского района Ставропольского края</w:t>
            </w:r>
          </w:p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составил 159259,33 тыс. рублей, в том числе по источникам финансового обеспечения: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бюджет поселений Левокумского района Ставропольского края–101118,91 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15730,63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85388,28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Программы составит 223373,53 тыс. рублей, в том числе по источникам финансового обеспечения: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– 163079,14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50159,05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89920,89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22999,20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 – 32415,42 тыс. рублей, в том числе по 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2546,22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4 623,30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570,38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24675,52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– 27878,97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5435,15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20420,63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1104,90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2024 году – 918,29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0,00 </w:t>
            </w:r>
            <w:proofErr w:type="spell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- 0,00 тыс. рублей, в том числе по годам: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– 0,00 тыс. рублей.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DF2C47" w:rsidRPr="00DF2C47" w:rsidRDefault="00DF2C47" w:rsidP="00DF2C47">
            <w:pPr>
              <w:tabs>
                <w:tab w:val="left" w:pos="56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C47" w:rsidRPr="00DF2C47" w:rsidTr="00DF2C47">
        <w:tc>
          <w:tcPr>
            <w:tcW w:w="2955" w:type="dxa"/>
          </w:tcPr>
          <w:p w:rsidR="00DF2C47" w:rsidRPr="00DF2C47" w:rsidRDefault="00DF2C47" w:rsidP="00DF2C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благоустроенных дворовых территорий от общего количества дворовых территорий, подлежащих благоустройству, - до 100% к 2025 году;</w:t>
            </w:r>
          </w:p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благоустроенных общественных территорий от общего количества общественных территорий, подлежащих благоустройству, - до 100% к 2025 году;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доли дворовых территорий и общественных территорий,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благоустройству 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реализованы, - до 100% к 2025 году;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 не менее 1 единицы в 2021-2025гг.;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реализованных мероприятий по благоустройству общественных территорий не менее 1 единицы в 2021-2025 гг.;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дворовых территорий и общественных территорий, мероприятия по благоустройству которых реализованы с трудовым участием граждан и организаций не менее 1 единицы в 2021-2025 </w:t>
            </w:r>
            <w:proofErr w:type="spellStart"/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F2C47" w:rsidRPr="00DF2C47" w:rsidRDefault="00DF2C47" w:rsidP="00DF2C47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 до 30 % к 2025 году;</w:t>
            </w:r>
          </w:p>
        </w:tc>
      </w:tr>
    </w:tbl>
    <w:p w:rsidR="00DF2C47" w:rsidRPr="00DF2C47" w:rsidRDefault="00DF2C47" w:rsidP="00DF2C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Приоритеты и цели реализуемой в Левокумском муниципальном округе Ставропольского края муниципальной политики </w:t>
      </w: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сфере формирования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современной городской среды</w:t>
      </w:r>
    </w:p>
    <w:p w:rsidR="00DF2C47" w:rsidRPr="00DF2C47" w:rsidRDefault="00DF2C47" w:rsidP="00DF2C47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Формирование комфортной городской среды Левокумского муниципального округа Ставропольского края – это комплекс мероприятий, направленных на создание и обеспечение благоприятных, безопасных и доступных условий проживания населения.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Федеральным законом от 06 октября 2006 года № 131-ФЗ «Об общих принципах организации местного самоуправления в Российской Федерации»;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30 декабря 2017 года № 1710 «Об утверждении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                                         от 10 февраля 2017 г. № 169 «Об утверждении Правил предоставления и распределения субсидий их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DF2C47" w:rsidRPr="00DF2C47" w:rsidRDefault="00DF2C47" w:rsidP="00DF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Ставропольского края от 30 декабря 2024 года № 841-п «Формирование современной городской среды»;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 Постановлением Правительства Ставропольского края                                                  от 13 июля 2017 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Ставропольского края                                            от 31 января 2019 г. № 37-п «О некоторых мерах по организации рейтингового голосования по формированию современной городской среды в Ставропольском крае»;</w:t>
      </w:r>
    </w:p>
    <w:p w:rsidR="00DF2C47" w:rsidRPr="00DF2C47" w:rsidRDefault="00DF2C47" w:rsidP="00DF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18 марта 2019 г. № 162/</w:t>
      </w:r>
      <w:proofErr w:type="spellStart"/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Решением Совета Левокумского муниципального района Ставропольского края от 20 декабря 2019 года № 174 «Об утверждении Стратегии социально-экономического развития Левокумского муниципального округа Ставропольского края до 2035 года»;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Иными правовыми актами Ставропольского края и Левокумского муниципального района.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C47">
        <w:rPr>
          <w:rFonts w:ascii="Times New Roman" w:eastAsia="Calibri" w:hAnsi="Times New Roman" w:cs="Times New Roman"/>
          <w:sz w:val="28"/>
          <w:szCs w:val="28"/>
        </w:rPr>
        <w:tab/>
        <w:t>К приоритетным направлениям реализации Программы относятся: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применение программно-целевого метода в развитии благоустройства общественных территорий в Левокумском муниципальном округе позволит создать необходимые условия для роста и развития молодежи и системно направлять средства на благоустройство территорий многоквартирных домов, при условии наличия ограниченных финансовых ресурсов.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Недостаточное финансирование мероприятий направленных на благоустройство общественных территорий, дворовых территорий, мест массового досуга и отдыха граждан в условиях постоянного роста интенсивности использования при проведении общественных мероприятий, приводит к снижению уровня эксплуатационного состояния и накоплению количества не отремонтированных участков, увеличению количества объектов с уровнем загрузки выше проектного, вследствие чего выявляется неудовлетворительное их техническое состояние, для чего необходимо проведение мероприятий по комплексному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благоустройству объектов и созданию условий для социального развития территории и улучшения привлекательности Левокумского муниципального округа в целом.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 учетом вышеуказанного приоритета целью Программы является повышение качества и комфорта современной городской среды на территории Левокумского муниципального округа.</w:t>
      </w:r>
      <w:r w:rsidRPr="00DF2C47">
        <w:rPr>
          <w:rFonts w:ascii="Times New Roman" w:eastAsia="Calibri" w:hAnsi="Times New Roman" w:cs="Times New Roman"/>
          <w:color w:val="7030A0"/>
          <w:sz w:val="28"/>
          <w:szCs w:val="28"/>
        </w:rPr>
        <w:tab/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Программы.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Подпрограмма предусматривает комплекс следующих основных мероприятий: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1. Организация проведения работ по благоустройству общественных территорий Левокумского муниципального округа.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мероприятия предполагает разработку сметной документации,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дизайн-проектов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>, проведение работ по благоустройству общественных территорий, расположенных на территории Левокумского муниципального округа Ставропольского края, подлежащих благоустройству в первоочередном порядке, в рамках реализации муниципальной программы Левокумского муниципального округа Ставропольского края «Формирование современной городской среды».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2021-2025 годах приведен в приложении 6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Постановлением Правительства Ставропольского края от 13 июля 2017 г.                                  № 279-п «Об утверждении Порядка проведения инвентаризации дворовых территорий, общественных территорий, уровня благоустройства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края».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В рамках адресного перечня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справочно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Левокумского муниципального округа Ставропольского края.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и источниках финансового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благоустройства общественных территорий Левокумского муниципального округа Ставропольского края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в рамках иных государственных программ Ставропольского края и муниципальных программ «Формирование современной городской среды», приведена в приложении 3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Администрация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Левокумского муниципального округа Ставропольского края при условии одобрения решения об исключении указанных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                  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  <w:proofErr w:type="gramEnd"/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30 декабря 2023 года № 841-п (далее соответственно – субсидия, государственная программа Ставропольского края), администрация заключает контракт по результатам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закупки товаров, работ и услуг для обеспечения муниципальных нужд в целях реализации программы не позднее 01 апреля года предоставления субсидии, за исключением случаев: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Российской Федерации, при которых срок заключения такого контракта продлевается на срок указанного обжалования;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заключения такого контракта в пределах экономии сре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администрация, 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софинансируемых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 счет средств субсидии.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эффективности использования средств бюджетной системы Российской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Федерации, при выполнении работ по благоустройству общественных территорий с использованием средств субсидии, администрация, обеспечивает: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округе Ставропольского края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хозяйства),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территории.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соблюдение норм законодательства Российской Федерации и законодательства Ставропольского края в части: правомерности и правомочности составления сводных сметных расчетов, указанных в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подпункте 9 пункта 12 Правил;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соответствия работ, осуществляемых за счет субсидии в рамках муниципальной программы, видам работ по ремонту и благоустройству дворовых и общественных территорий в соответствии с законодательством Российской Федерации;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обязательного осуществления работ по строительству, реконструкции и капитальному ремонту объектов капитального строительства в полном соответствии с проектной документацией; полноты и достоверности сведений и документов, представляемых органами местного самоуправления муниципальных образований края в министерство дорожного хозяйства и транспорта Ставропольского края;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соответствия работ, для реализации которых предоставляется субсидия, дизайн - проектам благоустройства таких территорий, прошедшим общественные обсуждения, в том числе уточненным и скорректированным в процессе благоустройства таких территорий;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установку с начала выполнения работ по благоустройству общественных и дворовых территорий, информационных конструкций (щитов, стендов), содержащих информацию о том, что работы выполняются (выполнены) в рамках реализации федерального проекта «Формирование комфортной городской среды»;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период производства работ на объекте благоустройства установки системы видеонаблюдения для трансляции видеопотока в режиме онлайн на сайт www.gorodsreda.ru в сети «Интернет».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субсидии, администрация 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техническим требованиям для беспрепятственного передвижения маломобильных групп населения по территории округа.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реализации данного мероприятия станет: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благоустроенных общественных территорий от общего количества общественных территорий, подлежащих благоустройству, - до 100%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56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реализованных мероприятий по благоустройству общественных территорий не менее 1 единицы в 2021-2025 гг.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 данного мероприятия являются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2. Организация проведения работ по благоустройству дворовых территорий Левокумского муниципального округа.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Работы по благоустройству дворовых территорий в Левокумском муниципальном округе Ставропольского края могут выполняться в соответствии с минимальным и (или) дополнительным перечнем видов таких работ.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в муниципальном образовании края 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- дополнительный перечень видов работ по благоустройству дворовых территорий).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-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 актом администрации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Левокумского муниципального округа.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Обязанность по подтверждению факта проведения однодневного субботника по уборке дворовой территории в Левокумском муниципальном округе возлагается на администрацию.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заинтересованными лицами в размере не менее 20 процентов стоимости выполнения таких работ.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 2019 г. N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благоустройству, приведен в приложении 5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работ.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Постановлением Правительства Ставропольского края от 13 июля 2017 г. N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края».</w:t>
      </w:r>
      <w:proofErr w:type="gramEnd"/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Администрацией из адресного перечня дворовых и общественных территорий, подлежащих благоустройству в рамках реализации Программы, могут быть исключены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Левокумского муниципального округа при условии одобрения решения об исключении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по формированию современной городской среды в Ставропольском крае, образованной постановлением Губернатора Ставропольского края от 06 февраля 2017 года N 64 (далее - межведомственная комиссия) в порядке, установленном такой комиссией.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Администрацией из адресного перечня дворовых территорий,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подлежащих благоустройству в рамках реализации Программы, могут быть исключены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межведомственной комиссии в порядке, установленном такой комиссией.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администрацией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администрация заключает контракт по результатам закупки товаров, работ и услуг для обеспечения муниципальных нужд в целях реализации программы не позднее 01 апреля года предоставления субсидии, за исключением случаев: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такого контракта продлевается на срок указанного обжалования;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такого контракта продлевается на срок проведения конкурсных процедур;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заключения такого контракта в пределах экономии сре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такого контракта продлевается на срок до 15 декабря года предоставления субсидии;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администрация, 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софинансируемых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за счет средств субсидии.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эффективности использования средств бюджетной системы Российской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Федерации, при выполнении работ по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благоустройству дворовых территорий с использованием средств субсидии, администрация, обеспечивает: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округе Ставропольского края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хозяйства),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территории.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соблюдение норм законодательства Российской Федерации и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законод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тельства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в части: правомерности и правомочности составления сводных сметных расчетов, указанных в подпункте 9 пункта 12 Правил;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соответствия работ, осуществляемых за счет субсидии в рамках муниципальной программы, видам работ по ремонту и благоустройству дворовых и общественных территорий в соответствии с законодательством Российской Федерации;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обязательного осуществления работ по строительству, реконструкции и капитальному ремонту объектов капитального строительства в полном соответствии с проектной документацией; полноты и достоверности сведений и документов, представляемых органами местного самоуправления муниципальных образований края в министерство дорожного хозяйства и транспорта Ставропольского края;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соответствия работ, для реализации которых предоставляется субсидия, дизайн - проектам благоустройства таких территорий, прошедшим общественные обсуждения, в том числе уточненным и скорректированным в процессе благоустройства таких территорий;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установку с начала выполнения работ по благоустройству общественных и дворовых территорий, информационных конструкций (щитов, стендов), содержащих информацию о том, что работы выполняются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(выполнены) в рамках реализации федерального проекта «Формирование комфортной городской среды»;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период производства работ на объекте благоустройства установки системы видеонаблюдения для трансляции видеопотока в режиме онлайн на сайт www.gorodsreda.ru в сети «Интернет».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одним из следующих способов: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посредством предоставления субсидий муниципальным бюджетным и автономным учреждениям Левокумского муниципального округа Ставропольского края, в том числе субсидий на финансовое обеспечение выполнения ими муниципального задания;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посредством предоставления субсидий юридическим лицам (за исключением субсидии муниципальным бюджетным и автономным учреждениям округа),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Администрация самостоятельно определяет способ, форму и порядок расходования субсидии, предоставляемой на выполнение работ по благоустройству дворовых территорий, в соответствии с законодательством Российской Федерации и законодательством Ставропольского края.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 обеспечивает синхронизацию мероприятий в рамках программы с реализуемыми в Левокумском муниципальном округе Ставропольского края мероприятиями в сфере обеспечения доступности городской среды для маломобильных групп населения,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проектов «Демография», «Образование», «Экология»,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округе федеральными, региональными и муниципальными программами (планами) строительства (реконструкции, ремонта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>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Calibri" w:eastAsia="Calibri" w:hAnsi="Calibri" w:cs="Times New Roman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реализации данного мероприятия станет:</w:t>
      </w:r>
      <w:r w:rsidRPr="00DF2C47">
        <w:rPr>
          <w:rFonts w:ascii="Calibri" w:eastAsia="Calibri" w:hAnsi="Calibri" w:cs="Times New Roman"/>
        </w:rPr>
        <w:t xml:space="preserve">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благоустроенных дворовых территорий от общего количества дворовых территорий, подлежащих благоустройству, - до 100%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благоустроенных дворовых территорий не менее 1 единицы в 2021-2025гг.;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программы являются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3. Реализация регионального проекта «Формирование комфортной городской среды».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мероприятия предполагает проведение работ по благоустройству общественных территорий, расположенных на территории Левокумского муниципального округа Ставропольского края, в рамках регионального проекта «Формирование комфортной городской среды», а также расходы на приобретение полиграфической продукции для участия в конкурсном отборе по отбору лучших практик (проектов) по благоустройству.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Непосредственным результатом реализации данного мероприятия станет: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 до 30%                                       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увеличение доли благоустроенных общественных территорий от общего количества общественных территорий, подлежащих благоустройству, - до 100%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увеличение доли дворовых территорий и общественных территорий, мероприятия по благоустройству 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до 100% к 2025 году;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реализованных мероприятий по благоустройству общественных территорий не менее 1 единицы в 2021-2025 годах.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программы является отдел муниципального хозяйства,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Соисполнителями данного основного мероприятия программы являются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4. Вовлечение граждан и организаций в реализацию мероприятий по благоустройству дворовых территорий и общественных территорий в Левокумском муниципальном округе.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мероприятия предусматривает работу по вовлечению граждан и организаций в реализацию мероприятий по благоустройству дворовых территорий и общественных территорий, а также расходы на приобретение баннеров и печатной продукции (листовки, плакаты, </w:t>
      </w:r>
      <w:proofErr w:type="spellStart"/>
      <w:r w:rsidRPr="00DF2C47">
        <w:rPr>
          <w:rFonts w:ascii="Times New Roman" w:eastAsia="Calibri" w:hAnsi="Times New Roman" w:cs="Times New Roman"/>
          <w:sz w:val="28"/>
          <w:szCs w:val="28"/>
        </w:rPr>
        <w:t>флаеры</w:t>
      </w:r>
      <w:proofErr w:type="spellEnd"/>
      <w:r w:rsidRPr="00DF2C4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  <w:proofErr w:type="gramEnd"/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В целях обеспечения общественного контроля за реализацией муниципальной программы, расширения участия общественности в ее реализации, постановление администрации округа  от 26.12.2020 г № 90      «Об утверждении Порядка проведения общественного обсуждения проекта муниципальной программы «Формирование современной городской» Левокумского муниципального округа Ставропольского края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  <w:proofErr w:type="gramEnd"/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от 26 декабря 2020 года № 98 «Об утверждении  порядка проведения рейтингового голосования по выбору  проектов благоустройства общественных территорий Левокумского муниципального округа Ставропольского края, подлежащих благоустройству в первоочередном порядке, в рамках реализации муниципальной программы «Формирование комфортной городской среды», установлена процедура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проведения общественных обсуждений проекта изменений в программу, в том числе с использованием информационно-телекоммуникационной сети «Интернет».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Срок проведения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В ходе проведения процедуры общественных обсуждений администрацией и общественной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 полномочия общественной комиссии входит осуществление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проекта, включая проведение оценки предложений заинтересованных лиц.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В ходе проведения процедуры общественного обсуждения проекта программы администрация Левокумского муниципального округа Ставропольского края обязана предпринимать необходимые меры для обеспечения участия в обсуждении не менее  30 процентов от общего количества граждан в возрасте от 14 лет, проживающих на территории реализации проекта, а также для увеличения к 2025 году числа участников обсуждения до 30 процентов от общего количества граждан в возрасте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от 14 лет, проживающих в Левокумском муниципальном округе на территории реализации проекта.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Помимо этого, администрацией и общественной комиссией обеспечивается актуализация муниципальных программ по результатам проведения рейтингового голосования по выбору общественных территорий (далее – голосование).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 января 2019 г. № 37-п «О некоторых мерах по организации рейтингового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голосования по формированию современной городской среды в Ставропольском крае» и муниципальными правовыми актами.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Непосредственным результатом реализации данного мероприятия станет: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количество благоустроенных дворовых территорий не менее 1 единицы в 2021-2025гг.;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увеличение доли граждан, принявших участие в решении вопросов развития городской среды посредством участия в рейтинговом голосовании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по выбору общественных территорий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 до 30 %                 к 2025 г;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количество дворовых территорий и общественных территорий,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по благоустройству которых реализованы с трудовым участием граждан и организаций не менее 1 единицы в 2021-2025гг.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отдел муниципального хозяйства.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Соисполнителями данного основного мероприятия Программы являются территориальные отделы.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Участниками данного мероприятия являются физические лица и юридические лица.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Программы, взаимосвязанных по срокам, ресурсам и исполнителям.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Программы и их значениях приведены в приложении 1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Программы приведен в приложении 2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Объемы и источники финансового обеспечения Программы приведены в приложении 3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приведены в приложении 4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в приложении 5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приложении 6 к Программе.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Перечень общественных территорий, подлежащих в рамках реализации Программы благоустройству в первоочередном порядке в 2021 году</w:t>
      </w:r>
      <w:r w:rsidRPr="00DF2C47">
        <w:rPr>
          <w:rFonts w:ascii="Calibri" w:eastAsia="Calibri" w:hAnsi="Calibri" w:cs="Times New Roman"/>
        </w:rPr>
        <w:t xml:space="preserve"> </w:t>
      </w:r>
      <w:r w:rsidRPr="00DF2C47">
        <w:rPr>
          <w:rFonts w:ascii="Times New Roman" w:eastAsia="Calibri" w:hAnsi="Times New Roman" w:cs="Times New Roman"/>
          <w:iCs/>
          <w:sz w:val="28"/>
          <w:szCs w:val="28"/>
        </w:rPr>
        <w:t>в приложении 7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приведен в приложении 8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</w:t>
      </w:r>
      <w:r w:rsidRPr="00DF2C47">
        <w:rPr>
          <w:rFonts w:ascii="Times New Roman" w:eastAsia="Calibri" w:hAnsi="Times New Roman" w:cs="Times New Roman"/>
          <w:sz w:val="28"/>
          <w:szCs w:val="28"/>
        </w:rPr>
        <w:lastRenderedPageBreak/>
        <w:t>дома, сформированный исходя из минимального перечня работ по благоустройству дворовых территорий, приведен в приложении 9 к Программе.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Объемы и источники финансового </w:t>
      </w:r>
      <w:proofErr w:type="gramStart"/>
      <w:r w:rsidRPr="00DF2C47">
        <w:rPr>
          <w:rFonts w:ascii="Times New Roman" w:eastAsia="Calibri" w:hAnsi="Times New Roman" w:cs="Times New Roman"/>
          <w:sz w:val="28"/>
          <w:szCs w:val="28"/>
        </w:rPr>
        <w:t>обеспечения благоустройства общественных территорий Левокумского муниципального округа Ставропольского края</w:t>
      </w:r>
      <w:proofErr w:type="gramEnd"/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 в рамках иных программ</w:t>
      </w:r>
      <w:r w:rsidRPr="00DF2C47">
        <w:rPr>
          <w:rFonts w:ascii="Calibri" w:eastAsia="Calibri" w:hAnsi="Calibri" w:cs="Times New Roman"/>
        </w:rPr>
        <w:t xml:space="preserve"> </w:t>
      </w: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и муниципальных программ Левокумского муниципального округа Ставропольского края приведены в приложении 10 к Программе.». </w:t>
      </w: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widowControl w:val="0"/>
        <w:autoSpaceDE w:val="0"/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DF2C47" w:rsidRPr="00DF2C47" w:rsidSect="00061B9A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DF2C4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65A77" wp14:editId="59D94BCA">
                <wp:simplePos x="0" y="0"/>
                <wp:positionH relativeFrom="column">
                  <wp:posOffset>1941195</wp:posOffset>
                </wp:positionH>
                <wp:positionV relativeFrom="paragraph">
                  <wp:posOffset>21590</wp:posOffset>
                </wp:positionV>
                <wp:extent cx="1798320" cy="0"/>
                <wp:effectExtent l="0" t="0" r="114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5pt,1.7pt" to="294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DF2C47" w:rsidRP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ПРИЛОЖЕНИЕ 2</w:t>
      </w: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1020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 01 июля 2024 года № 667</w:t>
      </w: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«ПРИЛОЖЕНИЕ 1</w:t>
      </w: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</w:rPr>
        <w:t xml:space="preserve"> 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индикаторах достижения целей муниципальной программы Левокумского муниципального округа 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</w:t>
      </w:r>
      <w:r w:rsidRPr="00DF2C47">
        <w:rPr>
          <w:rFonts w:ascii="Times New Roman" w:eastAsia="Calibri" w:hAnsi="Times New Roman" w:cs="Times New Roman"/>
          <w:sz w:val="24"/>
          <w:szCs w:val="24"/>
        </w:rPr>
        <w:t>&lt;*&gt;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Программы и их значениях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DF2C47" w:rsidRPr="00DF2C47" w:rsidRDefault="00DF2C47" w:rsidP="00DF2C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DF2C47" w:rsidRPr="00DF2C47" w:rsidRDefault="00DF2C47" w:rsidP="00DF2C4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4879" w:type="dxa"/>
        <w:tblLayout w:type="fixed"/>
        <w:tblLook w:val="01E0" w:firstRow="1" w:lastRow="1" w:firstColumn="1" w:lastColumn="1" w:noHBand="0" w:noVBand="0"/>
      </w:tblPr>
      <w:tblGrid>
        <w:gridCol w:w="595"/>
        <w:gridCol w:w="3624"/>
        <w:gridCol w:w="2268"/>
        <w:gridCol w:w="1134"/>
        <w:gridCol w:w="1134"/>
        <w:gridCol w:w="1134"/>
        <w:gridCol w:w="992"/>
        <w:gridCol w:w="993"/>
        <w:gridCol w:w="992"/>
        <w:gridCol w:w="992"/>
        <w:gridCol w:w="1021"/>
      </w:tblGrid>
      <w:tr w:rsidR="00DF2C47" w:rsidRPr="00DF2C47" w:rsidTr="00DF2C47">
        <w:tc>
          <w:tcPr>
            <w:tcW w:w="595" w:type="dxa"/>
            <w:vMerge w:val="restart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24" w:type="dxa"/>
            <w:vMerge w:val="restart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Программы</w:t>
            </w:r>
          </w:p>
        </w:tc>
        <w:tc>
          <w:tcPr>
            <w:tcW w:w="2268" w:type="dxa"/>
            <w:vMerge w:val="restart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392" w:type="dxa"/>
            <w:gridSpan w:val="8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Программы по годам</w:t>
            </w:r>
          </w:p>
        </w:tc>
      </w:tr>
      <w:tr w:rsidR="00DF2C47" w:rsidRPr="00DF2C47" w:rsidTr="00DF2C47">
        <w:trPr>
          <w:trHeight w:val="1253"/>
        </w:trPr>
        <w:tc>
          <w:tcPr>
            <w:tcW w:w="595" w:type="dxa"/>
            <w:vMerge/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vMerge/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93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</w:tbl>
    <w:p w:rsidR="00DF2C47" w:rsidRPr="00DF2C47" w:rsidRDefault="00DF2C47" w:rsidP="00DF2C4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2268"/>
        <w:gridCol w:w="1134"/>
        <w:gridCol w:w="1134"/>
        <w:gridCol w:w="1134"/>
        <w:gridCol w:w="992"/>
        <w:gridCol w:w="993"/>
        <w:gridCol w:w="992"/>
        <w:gridCol w:w="992"/>
        <w:gridCol w:w="1021"/>
      </w:tblGrid>
      <w:tr w:rsidR="00DF2C47" w:rsidRPr="00DF2C47" w:rsidTr="00DF2C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F2C47" w:rsidRPr="00DF2C47" w:rsidTr="00DF2C47">
        <w:tc>
          <w:tcPr>
            <w:tcW w:w="14879" w:type="dxa"/>
            <w:gridSpan w:val="11"/>
            <w:tcBorders>
              <w:top w:val="single" w:sz="4" w:space="0" w:color="auto"/>
            </w:tcBorders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«Повышение качества и комфорта городской среды на территории Левокумского муниципального округа Ставропольского края»</w:t>
            </w:r>
          </w:p>
        </w:tc>
      </w:tr>
      <w:tr w:rsidR="00DF2C47" w:rsidRPr="00DF2C47" w:rsidTr="00DF2C47">
        <w:tc>
          <w:tcPr>
            <w:tcW w:w="59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  <w:tc>
          <w:tcPr>
            <w:tcW w:w="2268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993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F2C47" w:rsidRPr="00DF2C47" w:rsidTr="00DF2C47">
        <w:tc>
          <w:tcPr>
            <w:tcW w:w="59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благоустроенных общественных территорий от общего количества общественных территории, подлежащих благоустройству</w:t>
            </w:r>
          </w:p>
        </w:tc>
        <w:tc>
          <w:tcPr>
            <w:tcW w:w="2268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15,79</w:t>
            </w:r>
          </w:p>
        </w:tc>
        <w:tc>
          <w:tcPr>
            <w:tcW w:w="993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F2C47" w:rsidRPr="00DF2C47" w:rsidTr="00DF2C47">
        <w:tc>
          <w:tcPr>
            <w:tcW w:w="59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дворовых территорий и общественных территорий, 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благоустройству 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реализованы с трудовым участием граждан и организаций, в общем количестве дворовых и общественных территорий, мероприятия по благоустройству которых реализованы</w:t>
            </w:r>
          </w:p>
        </w:tc>
        <w:tc>
          <w:tcPr>
            <w:tcW w:w="2268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F2C47" w:rsidRPr="00DF2C47" w:rsidTr="00DF2C47">
        <w:tc>
          <w:tcPr>
            <w:tcW w:w="59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2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Левокумского муниципального округа Ставропольского края на реализацию проектов по благоустройству дворовых и общественных территорий</w:t>
            </w:r>
            <w:proofErr w:type="gramEnd"/>
          </w:p>
        </w:tc>
        <w:tc>
          <w:tcPr>
            <w:tcW w:w="2268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 на рубль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18,31</w:t>
            </w:r>
          </w:p>
        </w:tc>
        <w:tc>
          <w:tcPr>
            <w:tcW w:w="993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F2C47" w:rsidRPr="00DF2C47" w:rsidTr="00DF2C47">
        <w:tc>
          <w:tcPr>
            <w:tcW w:w="14879" w:type="dxa"/>
            <w:gridSpan w:val="11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Программы</w:t>
            </w:r>
            <w:r w:rsidRPr="00DF2C47">
              <w:rPr>
                <w:rFonts w:ascii="Times New Roman" w:eastAsia="Calibri" w:hAnsi="Times New Roman" w:cs="Times New Roman"/>
              </w:rPr>
              <w:t xml:space="preserve"> «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единого облика Левокумского муниципального округа Ставропольского края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F2C47" w:rsidRPr="00DF2C47" w:rsidTr="00DF2C47">
        <w:tc>
          <w:tcPr>
            <w:tcW w:w="594" w:type="dxa"/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благоустроенных дворовых 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территорий</w:t>
            </w:r>
          </w:p>
        </w:tc>
        <w:tc>
          <w:tcPr>
            <w:tcW w:w="2268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2C47" w:rsidRPr="00DF2C47" w:rsidTr="00DF2C47">
        <w:tc>
          <w:tcPr>
            <w:tcW w:w="594" w:type="dxa"/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62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реализованных мероприятий по благоустройству общественных территорий</w:t>
            </w:r>
          </w:p>
        </w:tc>
        <w:tc>
          <w:tcPr>
            <w:tcW w:w="2268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DF2C47" w:rsidRPr="00DF2C47" w:rsidTr="00DF2C47">
        <w:tc>
          <w:tcPr>
            <w:tcW w:w="14879" w:type="dxa"/>
            <w:gridSpan w:val="11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Программы «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Левокумского муниципального округа Ставропольского края»</w:t>
            </w:r>
          </w:p>
        </w:tc>
      </w:tr>
      <w:tr w:rsidR="00DF2C47" w:rsidRPr="00DF2C47" w:rsidTr="00DF2C47">
        <w:trPr>
          <w:trHeight w:val="2034"/>
        </w:trPr>
        <w:tc>
          <w:tcPr>
            <w:tcW w:w="594" w:type="dxa"/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дворовых территорий и общественных территорий,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благоустройству которых реализованы с трудовым участием граждан и организаций</w:t>
            </w:r>
          </w:p>
        </w:tc>
        <w:tc>
          <w:tcPr>
            <w:tcW w:w="2268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F2C47" w:rsidRPr="00DF2C47" w:rsidTr="00DF2C47">
        <w:tc>
          <w:tcPr>
            <w:tcW w:w="594" w:type="dxa"/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25" w:type="dxa"/>
          </w:tcPr>
          <w:p w:rsidR="00DF2C47" w:rsidRPr="00DF2C47" w:rsidRDefault="00DF2C47" w:rsidP="00DF2C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территорий, от общего количества граждан в возрасте от 14 лет, проживающих на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территории реализации проекта Левокумского муниципального округа Ставропольского края»</w:t>
            </w:r>
          </w:p>
        </w:tc>
        <w:tc>
          <w:tcPr>
            <w:tcW w:w="2268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7,15</w:t>
            </w:r>
          </w:p>
        </w:tc>
        <w:tc>
          <w:tcPr>
            <w:tcW w:w="993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021" w:type="dxa"/>
          </w:tcPr>
          <w:p w:rsidR="00DF2C47" w:rsidRPr="00DF2C47" w:rsidRDefault="00DF2C47" w:rsidP="00DF2C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</w:tbl>
    <w:p w:rsidR="00DF2C47" w:rsidRDefault="00DF2C47" w:rsidP="00DF2C47">
      <w:pPr>
        <w:widowControl w:val="0"/>
        <w:tabs>
          <w:tab w:val="left" w:pos="3402"/>
          <w:tab w:val="left" w:pos="3544"/>
          <w:tab w:val="left" w:pos="3686"/>
        </w:tabs>
        <w:autoSpaceDE w:val="0"/>
        <w:autoSpaceDN w:val="0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DF2C47" w:rsidRDefault="00DF2C47" w:rsidP="00DF2C47">
      <w:pPr>
        <w:widowControl w:val="0"/>
        <w:tabs>
          <w:tab w:val="left" w:pos="3402"/>
          <w:tab w:val="left" w:pos="3544"/>
          <w:tab w:val="left" w:pos="3686"/>
        </w:tabs>
        <w:autoSpaceDE w:val="0"/>
        <w:autoSpaceDN w:val="0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widowControl w:val="0"/>
        <w:tabs>
          <w:tab w:val="left" w:pos="3402"/>
          <w:tab w:val="left" w:pos="3544"/>
          <w:tab w:val="left" w:pos="3686"/>
        </w:tabs>
        <w:autoSpaceDE w:val="0"/>
        <w:autoSpaceDN w:val="0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ПРИЛОЖЕНИЕ 3</w:t>
      </w: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1020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от 01 июля 2024 года № 667</w:t>
      </w: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«ПРИЛОЖЕНИЕ 2</w:t>
      </w: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среды» </w:t>
      </w:r>
      <w:r w:rsidRPr="00DF2C47">
        <w:rPr>
          <w:rFonts w:ascii="Times New Roman" w:eastAsia="Calibri" w:hAnsi="Times New Roman" w:cs="Times New Roman"/>
          <w:b/>
          <w:bCs/>
          <w:sz w:val="28"/>
          <w:szCs w:val="28"/>
        </w:rPr>
        <w:t>&lt;*&gt;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DF2C47" w:rsidRPr="00DF2C47" w:rsidRDefault="00DF2C47" w:rsidP="00DF2C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879" w:type="dxa"/>
        <w:tblLayout w:type="fixed"/>
        <w:tblLook w:val="0000" w:firstRow="0" w:lastRow="0" w:firstColumn="0" w:lastColumn="0" w:noHBand="0" w:noVBand="0"/>
      </w:tblPr>
      <w:tblGrid>
        <w:gridCol w:w="674"/>
        <w:gridCol w:w="4283"/>
        <w:gridCol w:w="3543"/>
        <w:gridCol w:w="1701"/>
        <w:gridCol w:w="1701"/>
        <w:gridCol w:w="2977"/>
      </w:tblGrid>
      <w:tr w:rsidR="00DF2C47" w:rsidRPr="00DF2C47" w:rsidTr="00DF2C47">
        <w:trPr>
          <w:trHeight w:val="240"/>
        </w:trPr>
        <w:tc>
          <w:tcPr>
            <w:tcW w:w="674" w:type="dxa"/>
            <w:vMerge w:val="restart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83" w:type="dxa"/>
            <w:vMerge w:val="restart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2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77" w:type="dxa"/>
            <w:vMerge w:val="restart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DF2C47" w:rsidRPr="00DF2C47" w:rsidTr="00DF2C47">
        <w:trPr>
          <w:trHeight w:val="720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C47" w:rsidRPr="00DF2C47" w:rsidTr="00DF2C47">
        <w:trPr>
          <w:trHeight w:val="240"/>
        </w:trPr>
        <w:tc>
          <w:tcPr>
            <w:tcW w:w="674" w:type="dxa"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F2C47" w:rsidRPr="00DF2C47" w:rsidTr="00DF2C47">
        <w:trPr>
          <w:trHeight w:val="494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«Повышение качества и комфорта городской среды на территории Левокумского муниципального округа Ставропольского края»</w:t>
            </w:r>
          </w:p>
        </w:tc>
      </w:tr>
      <w:tr w:rsidR="00DF2C47" w:rsidRPr="00DF2C47" w:rsidTr="00DF2C47">
        <w:trPr>
          <w:trHeight w:val="4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Программы «Формирование единого облика Левокумского муниципального округа Ставропольского края»</w:t>
            </w:r>
          </w:p>
        </w:tc>
      </w:tr>
      <w:tr w:rsidR="00DF2C47" w:rsidRPr="00DF2C47" w:rsidTr="00DF2C47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работ по благоустройству общественных территорий Левокумского муниципального округа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Территориальные отделы, физические лица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Пункт 2,6 приложения 1 к Программе</w:t>
            </w:r>
          </w:p>
        </w:tc>
      </w:tr>
      <w:tr w:rsidR="00DF2C47" w:rsidRPr="00DF2C47" w:rsidTr="00DF2C47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работ по благоустройству дворовых территорий Левокумского муниципального округа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Территориальные отделы,</w:t>
            </w:r>
            <w:r w:rsidRPr="00DF2C47">
              <w:rPr>
                <w:rFonts w:ascii="Calibri" w:eastAsia="Calibri" w:hAnsi="Calibri" w:cs="Times New Roman"/>
              </w:rPr>
              <w:t xml:space="preserve"> 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Пункт 1,5 приложения 1 к Программе</w:t>
            </w:r>
          </w:p>
        </w:tc>
      </w:tr>
      <w:tr w:rsidR="00DF2C47" w:rsidRPr="00DF2C47" w:rsidTr="00DF2C47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регионального проекта "Формирование комфортной городской среды".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муниципального хозяйства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отделы, 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2,3,4,6,8 приложения 1 к Программе</w:t>
            </w:r>
          </w:p>
        </w:tc>
      </w:tr>
      <w:tr w:rsidR="00DF2C47" w:rsidRPr="00DF2C47" w:rsidTr="00DF2C47">
        <w:trPr>
          <w:trHeight w:val="4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2 подпрограммы Программы «Повышение уровня вовлеченности заинтересованных граждан, организаций в реализацию мероприятий по благоустройству территории Левокумского муниципального округа Ставропольского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края»</w:t>
            </w:r>
          </w:p>
        </w:tc>
      </w:tr>
      <w:tr w:rsidR="00DF2C47" w:rsidRPr="00DF2C47" w:rsidTr="00DF2C47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Вовлечение граждан и организаций в реализацию мероприятий по благоустройству дворовых территорий и общественных территорий в Левокумском муниципальном округе»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муниципального хозяйства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территориальные отделы, физические и 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Пункт </w:t>
            </w:r>
            <w:r w:rsidRPr="00DF2C47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4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,5,7,8 приложения 1 к Программе</w:t>
            </w:r>
          </w:p>
        </w:tc>
      </w:tr>
    </w:tbl>
    <w:p w:rsidR="00DF2C47" w:rsidRPr="00DF2C47" w:rsidRDefault="00DF2C47" w:rsidP="00DF2C4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Calibri" w:eastAsia="Calibri" w:hAnsi="Calibri" w:cs="Times New Roman"/>
          <w:sz w:val="28"/>
          <w:szCs w:val="28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Calibri" w:eastAsia="Calibri" w:hAnsi="Calibri" w:cs="Times New Roman"/>
          <w:sz w:val="28"/>
          <w:szCs w:val="28"/>
        </w:rPr>
      </w:pPr>
    </w:p>
    <w:p w:rsidR="00DF2C47" w:rsidRPr="00DF2C47" w:rsidRDefault="00DF2C47" w:rsidP="00DF2C47">
      <w:pPr>
        <w:rPr>
          <w:rFonts w:ascii="Calibri" w:eastAsia="Calibri" w:hAnsi="Calibri" w:cs="Times New Roman"/>
        </w:rPr>
      </w:pPr>
      <w:r w:rsidRPr="00DF2C4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6B8F2" wp14:editId="6CF1DA07">
                <wp:simplePos x="0" y="0"/>
                <wp:positionH relativeFrom="column">
                  <wp:posOffset>4210050</wp:posOffset>
                </wp:positionH>
                <wp:positionV relativeFrom="paragraph">
                  <wp:posOffset>244475</wp:posOffset>
                </wp:positionV>
                <wp:extent cx="16992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19.25pt" to="465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ПРИЛОЖЕНИЕ 4</w:t>
      </w:r>
    </w:p>
    <w:p w:rsidR="00DF2C47" w:rsidRPr="00DF2C47" w:rsidRDefault="00DF2C47" w:rsidP="00DF2C4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DF2C47" w:rsidRPr="00DF2C47" w:rsidRDefault="00DF2C47" w:rsidP="00DF2C47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01 июля 2024 года № 667</w:t>
      </w: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3</w:t>
      </w:r>
    </w:p>
    <w:p w:rsidR="00DF2C47" w:rsidRPr="00DF2C47" w:rsidRDefault="00DF2C47" w:rsidP="00DF2C47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47" w:rsidRPr="00DF2C47" w:rsidRDefault="00DF2C47" w:rsidP="00DF2C47">
      <w:pPr>
        <w:spacing w:after="0" w:line="274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F2C47" w:rsidRPr="00DF2C47" w:rsidRDefault="00DF2C47" w:rsidP="00DF2C47">
      <w:pPr>
        <w:spacing w:after="0" w:line="274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DF2C47" w:rsidRPr="00DF2C47" w:rsidRDefault="00DF2C47" w:rsidP="00DF2C47">
      <w:pPr>
        <w:spacing w:after="0" w:line="274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ind w:left="9356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left="9356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муниципальной программы Левокумского муниципального округа Ставропольского края «Формирование современной городской</w:t>
      </w:r>
      <w:r w:rsidRPr="00DF2C47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  <w:r w:rsidRPr="00DF2C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среды» </w:t>
      </w:r>
      <w:r w:rsidRPr="00DF2C47">
        <w:rPr>
          <w:rFonts w:ascii="Times New Roman" w:eastAsia="Calibri" w:hAnsi="Times New Roman" w:cs="Times New Roman"/>
          <w:sz w:val="24"/>
          <w:szCs w:val="24"/>
        </w:rPr>
        <w:t>&lt;*&gt;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DF2C47" w:rsidRPr="00DF2C47" w:rsidRDefault="00DF2C47" w:rsidP="00DF2C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C47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DF2C47" w:rsidRPr="00DF2C47" w:rsidRDefault="00DF2C47" w:rsidP="00DF2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2C47" w:rsidRPr="00DF2C47" w:rsidRDefault="00DF2C47" w:rsidP="00DF2C47">
      <w:pPr>
        <w:spacing w:after="0" w:line="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8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2552"/>
        <w:gridCol w:w="3399"/>
        <w:gridCol w:w="1134"/>
        <w:gridCol w:w="1134"/>
        <w:gridCol w:w="1134"/>
        <w:gridCol w:w="1086"/>
        <w:gridCol w:w="1040"/>
        <w:gridCol w:w="992"/>
        <w:gridCol w:w="996"/>
        <w:gridCol w:w="854"/>
      </w:tblGrid>
      <w:tr w:rsidR="00DF2C47" w:rsidRPr="00DF2C47" w:rsidTr="00DF2C47">
        <w:trPr>
          <w:trHeight w:val="158"/>
        </w:trPr>
        <w:tc>
          <w:tcPr>
            <w:tcW w:w="564" w:type="dxa"/>
            <w:vMerge w:val="restart"/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2552" w:type="dxa"/>
            <w:vMerge w:val="restart"/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Наименование Программы,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 Программы, основного мероприятия подпрограммы Программы</w:t>
            </w:r>
          </w:p>
        </w:tc>
        <w:tc>
          <w:tcPr>
            <w:tcW w:w="3399" w:type="dxa"/>
            <w:vMerge w:val="restart"/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Источники финансового обеспечения по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70" w:type="dxa"/>
            <w:gridSpan w:val="8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по годам </w:t>
            </w:r>
          </w:p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DF2C47" w:rsidRPr="00DF2C47" w:rsidTr="00DF2C47">
        <w:trPr>
          <w:trHeight w:val="654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</w:tcPr>
          <w:p w:rsidR="00DF2C47" w:rsidRPr="00DF2C47" w:rsidRDefault="00DF2C47" w:rsidP="00DF2C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DF2C47" w:rsidRPr="00DF2C47" w:rsidTr="00DF2C4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F2C47" w:rsidRPr="00DF2C47" w:rsidTr="00DF2C47"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58140,42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114964,82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24674,48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25593,81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-бюджет Левокумского муниципального округа Ставропольского края (далее 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58140,42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114964,82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24674,48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25593,82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муниципального хозяйства и по делам гражданской обороны, предупреждению и ликвидации последствий 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89920,89 </w:t>
            </w:r>
          </w:p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8489,89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бюджета Ставропольского края (далее –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rPr>
          <w:trHeight w:val="165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rPr>
          <w:trHeight w:val="52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5435,15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19796,38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  <w:tab w:val="left" w:pos="241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работ по благоустройству общественных территорий Левокумского муниципального округа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отделу муниципального 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предусмотренные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территориальным отделам администрации 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проведения работ по благоустройству дворовых территорий Левокумского муниципального округа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55597,68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114340,57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33166,36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24 798,71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55597,68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114340,57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33166,36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24798,71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50159,05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территориальным отделам администрации </w:t>
            </w: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22999,20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24675,52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19796,38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19796,38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территориальным отделам администрации Левокумского муниципального округа Ставропольского края,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Правокумский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</w:t>
            </w:r>
            <w:proofErr w:type="gram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  <w:tab w:val="left" w:pos="241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85388,28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ind w:left="-109" w:right="-10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  <w:tab w:val="left" w:pos="241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-средства участников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Вовлечение граждан и организаций в </w:t>
            </w:r>
            <w:r w:rsidRPr="00DF2C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реализацию мероприятий по благоустройству дворовых территорий и общественных территорий в Левокумском муниципальном округе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404"/>
                <w:tab w:val="left" w:pos="644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2C47" w:rsidRPr="00DF2C47" w:rsidTr="00DF2C4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tabs>
                <w:tab w:val="left" w:pos="1125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муниципального хозяйства и по делам гражданской обороны, предупреждению и ликвидации последствий чрезвычайных ситуаций»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F2C47" w:rsidRPr="00DF2C47" w:rsidRDefault="00DF2C47" w:rsidP="00DF2C47">
            <w:pPr>
              <w:rPr>
                <w:rFonts w:ascii="Calibri" w:eastAsia="Calibri" w:hAnsi="Calibri" w:cs="Times New Roman"/>
              </w:rPr>
            </w:pPr>
            <w:r w:rsidRPr="00DF2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F2C47" w:rsidRPr="00DF2C47" w:rsidRDefault="00A30F30" w:rsidP="00DF2C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582930</wp:posOffset>
                </wp:positionV>
                <wp:extent cx="1653540" cy="0"/>
                <wp:effectExtent l="0" t="0" r="228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pt,45.9pt" to="503.1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DF2C47" w:rsidRPr="00DF2C47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74A6A" w:rsidRPr="00B74A6A" w:rsidRDefault="00B74A6A" w:rsidP="00B74A6A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 w:rsidRPr="00B74A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ПРИЛОЖЕНИЕ 5</w:t>
      </w:r>
    </w:p>
    <w:p w:rsidR="00B74A6A" w:rsidRPr="00B74A6A" w:rsidRDefault="00B74A6A" w:rsidP="00B74A6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74A6A" w:rsidRPr="00B74A6A" w:rsidRDefault="00B74A6A" w:rsidP="00B74A6A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B74A6A" w:rsidRPr="00B74A6A" w:rsidRDefault="00B74A6A" w:rsidP="00B74A6A">
      <w:pPr>
        <w:autoSpaceDE w:val="0"/>
        <w:autoSpaceDN w:val="0"/>
        <w:adjustRightInd w:val="0"/>
        <w:spacing w:after="0" w:line="240" w:lineRule="exact"/>
        <w:ind w:left="1020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74A6A">
        <w:rPr>
          <w:rFonts w:ascii="Times New Roman" w:eastAsia="Calibri" w:hAnsi="Times New Roman" w:cs="Times New Roman"/>
          <w:sz w:val="28"/>
          <w:szCs w:val="28"/>
        </w:rPr>
        <w:t>от 01 июля 2024 года № 667</w:t>
      </w:r>
    </w:p>
    <w:p w:rsidR="00B74A6A" w:rsidRPr="00B74A6A" w:rsidRDefault="00B74A6A" w:rsidP="00B74A6A">
      <w:pPr>
        <w:spacing w:after="0" w:line="274" w:lineRule="exact"/>
        <w:ind w:left="850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74A6A" w:rsidRPr="00B74A6A" w:rsidRDefault="00B74A6A" w:rsidP="00B74A6A">
      <w:pPr>
        <w:spacing w:after="0" w:line="274" w:lineRule="exact"/>
        <w:ind w:left="850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74A6A" w:rsidRPr="00B74A6A" w:rsidRDefault="00B74A6A" w:rsidP="00B74A6A">
      <w:pPr>
        <w:spacing w:after="0" w:line="274" w:lineRule="exact"/>
        <w:ind w:left="963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«ПРИЛОЖЕНИЕ 4</w:t>
      </w:r>
    </w:p>
    <w:p w:rsidR="00B74A6A" w:rsidRPr="00B74A6A" w:rsidRDefault="00B74A6A" w:rsidP="00B74A6A">
      <w:pPr>
        <w:spacing w:after="0" w:line="274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6A" w:rsidRPr="00B74A6A" w:rsidRDefault="00B74A6A" w:rsidP="00B74A6A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74A6A" w:rsidRPr="00B74A6A" w:rsidRDefault="00B74A6A" w:rsidP="00B74A6A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B74A6A" w:rsidRPr="00B74A6A" w:rsidRDefault="00B74A6A" w:rsidP="00B74A6A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B74A6A" w:rsidRPr="00B74A6A" w:rsidRDefault="00B74A6A" w:rsidP="00B74A6A">
      <w:pPr>
        <w:autoSpaceDE w:val="0"/>
        <w:autoSpaceDN w:val="0"/>
        <w:adjustRightInd w:val="0"/>
        <w:spacing w:after="0" w:line="240" w:lineRule="exact"/>
        <w:ind w:left="963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</w:p>
    <w:p w:rsidR="00B74A6A" w:rsidRPr="00B74A6A" w:rsidRDefault="00B74A6A" w:rsidP="00B7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A6A" w:rsidRPr="00B74A6A" w:rsidRDefault="00B74A6A" w:rsidP="00B7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A6A" w:rsidRPr="00B74A6A" w:rsidRDefault="00B74A6A" w:rsidP="00B7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A6A" w:rsidRPr="00B74A6A" w:rsidRDefault="00B74A6A" w:rsidP="00B7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A6A" w:rsidRPr="00B74A6A" w:rsidRDefault="00B74A6A" w:rsidP="00B74A6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B74A6A" w:rsidRPr="00B74A6A" w:rsidRDefault="00B74A6A" w:rsidP="00B74A6A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A6A" w:rsidRPr="00B74A6A" w:rsidRDefault="00B74A6A" w:rsidP="00B74A6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весовых коэффициентах, присвоенных целям муниципальной программы Левокумского муниципального округа Ставропольского края «</w:t>
      </w:r>
      <w:r w:rsidRPr="00B74A6A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 w:rsidRPr="00B74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 </w:t>
      </w:r>
      <w:r w:rsidRPr="00B74A6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</w:p>
    <w:p w:rsidR="00B74A6A" w:rsidRPr="00B74A6A" w:rsidRDefault="00B74A6A" w:rsidP="00B74A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74A6A" w:rsidRPr="00B74A6A" w:rsidRDefault="00B74A6A" w:rsidP="00B74A6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4A6A" w:rsidRPr="00B74A6A" w:rsidRDefault="00B74A6A" w:rsidP="00B74A6A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B74A6A" w:rsidRPr="00B74A6A" w:rsidRDefault="00B74A6A" w:rsidP="00B74A6A">
      <w:pPr>
        <w:spacing w:after="0" w:line="1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025"/>
        <w:gridCol w:w="1136"/>
        <w:gridCol w:w="846"/>
        <w:gridCol w:w="852"/>
        <w:gridCol w:w="991"/>
        <w:gridCol w:w="852"/>
        <w:gridCol w:w="849"/>
        <w:gridCol w:w="855"/>
        <w:gridCol w:w="893"/>
      </w:tblGrid>
      <w:tr w:rsidR="00B74A6A" w:rsidRPr="00B74A6A" w:rsidTr="00A30F30">
        <w:tc>
          <w:tcPr>
            <w:tcW w:w="165" w:type="pct"/>
            <w:vMerge w:val="restart"/>
            <w:vAlign w:val="center"/>
          </w:tcPr>
          <w:p w:rsidR="00B74A6A" w:rsidRPr="00B74A6A" w:rsidRDefault="00B74A6A" w:rsidP="00B74A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376" w:type="pct"/>
            <w:vMerge w:val="restart"/>
            <w:vAlign w:val="center"/>
          </w:tcPr>
          <w:p w:rsidR="00B74A6A" w:rsidRPr="00B74A6A" w:rsidRDefault="00B74A6A" w:rsidP="00B74A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и задачи мероприятий Программы</w:t>
            </w:r>
          </w:p>
        </w:tc>
        <w:tc>
          <w:tcPr>
            <w:tcW w:w="2460" w:type="pct"/>
            <w:gridSpan w:val="8"/>
          </w:tcPr>
          <w:p w:rsidR="00B74A6A" w:rsidRPr="00B74A6A" w:rsidRDefault="00B74A6A" w:rsidP="00B74A6A">
            <w:pPr>
              <w:spacing w:after="0" w:line="240" w:lineRule="exact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и </w:t>
            </w: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мероприятий Программы,</w:t>
            </w:r>
          </w:p>
          <w:p w:rsidR="00B74A6A" w:rsidRPr="00B74A6A" w:rsidRDefault="00B74A6A" w:rsidP="00B74A6A">
            <w:pPr>
              <w:spacing w:after="0" w:line="240" w:lineRule="exact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B74A6A" w:rsidRPr="00B74A6A" w:rsidTr="00A30F30">
        <w:tc>
          <w:tcPr>
            <w:tcW w:w="165" w:type="pct"/>
            <w:vMerge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76" w:type="pct"/>
            <w:vMerge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</w:tr>
      <w:tr w:rsidR="00B74A6A" w:rsidRPr="00B74A6A" w:rsidTr="00A30F30">
        <w:trPr>
          <w:tblHeader/>
        </w:trPr>
        <w:tc>
          <w:tcPr>
            <w:tcW w:w="165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6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B74A6A" w:rsidRPr="00B74A6A" w:rsidTr="00A30F30">
        <w:trPr>
          <w:tblHeader/>
        </w:trPr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3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«Повышение качества и комфорта городской среды на территории Левокумского муниципального округа Ставропольского края»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74A6A" w:rsidRPr="00B74A6A" w:rsidTr="00A30F30">
        <w:trPr>
          <w:tblHeader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A6A">
              <w:rPr>
                <w:rFonts w:ascii="Times New Roman" w:eastAsia="Calibri" w:hAnsi="Times New Roman" w:cs="Times New Roman"/>
                <w:sz w:val="28"/>
                <w:szCs w:val="28"/>
              </w:rPr>
              <w:t>Задача 1 «Формирование единого облика Левокумского муниципального округа Ставропольского края»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74A6A" w:rsidRPr="00B74A6A" w:rsidTr="00A30F30">
        <w:trPr>
          <w:tblHeader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A6A">
              <w:rPr>
                <w:rFonts w:ascii="Times New Roman" w:eastAsia="Calibri" w:hAnsi="Times New Roman" w:cs="Times New Roman"/>
                <w:sz w:val="28"/>
                <w:szCs w:val="28"/>
              </w:rPr>
              <w:t>Задача 2 «Повышение уровня вовлеченности заинтересованных граждан, организаций в реализацию мероприятий по благоустройству территории Левокумского муниципального округа Ставропольского края»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</w:tbl>
    <w:p w:rsidR="00B74A6A" w:rsidRPr="00B74A6A" w:rsidRDefault="00B74A6A" w:rsidP="00B74A6A">
      <w:pPr>
        <w:rPr>
          <w:rFonts w:ascii="Calibri" w:eastAsia="Calibri" w:hAnsi="Calibri" w:cs="Times New Roman"/>
        </w:rPr>
      </w:pPr>
      <w:r w:rsidRPr="00B74A6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470BA" wp14:editId="4635667D">
                <wp:simplePos x="0" y="0"/>
                <wp:positionH relativeFrom="column">
                  <wp:posOffset>4377690</wp:posOffset>
                </wp:positionH>
                <wp:positionV relativeFrom="paragraph">
                  <wp:posOffset>1081405</wp:posOffset>
                </wp:positionV>
                <wp:extent cx="2034540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7pt,85.15pt" to="504.9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74A6A" w:rsidSect="00DF2C47">
          <w:headerReference w:type="default" r:id="rId9"/>
          <w:pgSz w:w="16838" w:h="11906" w:orient="landscape"/>
          <w:pgMar w:top="1701" w:right="1134" w:bottom="1701" w:left="1134" w:header="709" w:footer="709" w:gutter="0"/>
          <w:pgNumType w:start="1"/>
          <w:cols w:space="708"/>
          <w:docGrid w:linePitch="360"/>
        </w:sect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июля 2024 года № 667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5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proofErr w:type="gramStart"/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среды»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389"/>
      <w:bookmarkEnd w:id="1"/>
      <w:r w:rsidRPr="00B74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АДРЕСНЫЙ ПЕРЕЧЕНЬ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</w:t>
      </w: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12"/>
        <w:gridCol w:w="7808"/>
      </w:tblGrid>
      <w:tr w:rsidR="00B74A6A" w:rsidRPr="00B74A6A" w:rsidTr="00A30F30">
        <w:tc>
          <w:tcPr>
            <w:tcW w:w="959" w:type="dxa"/>
          </w:tcPr>
          <w:p w:rsidR="00B74A6A" w:rsidRPr="00B74A6A" w:rsidRDefault="00B74A6A" w:rsidP="00B74A6A">
            <w:pPr>
              <w:jc w:val="center"/>
              <w:rPr>
                <w:sz w:val="28"/>
                <w:szCs w:val="28"/>
              </w:rPr>
            </w:pPr>
            <w:r w:rsidRPr="00B74A6A">
              <w:rPr>
                <w:sz w:val="28"/>
                <w:szCs w:val="28"/>
              </w:rPr>
              <w:t xml:space="preserve">№ </w:t>
            </w:r>
            <w:proofErr w:type="gramStart"/>
            <w:r w:rsidRPr="00B74A6A">
              <w:rPr>
                <w:sz w:val="28"/>
                <w:szCs w:val="28"/>
              </w:rPr>
              <w:t>п</w:t>
            </w:r>
            <w:proofErr w:type="gramEnd"/>
            <w:r w:rsidRPr="00B74A6A">
              <w:rPr>
                <w:sz w:val="28"/>
                <w:szCs w:val="28"/>
              </w:rPr>
              <w:t>/п</w:t>
            </w:r>
          </w:p>
        </w:tc>
        <w:tc>
          <w:tcPr>
            <w:tcW w:w="8611" w:type="dxa"/>
          </w:tcPr>
          <w:p w:rsidR="00B74A6A" w:rsidRPr="00B74A6A" w:rsidRDefault="00B74A6A" w:rsidP="00B74A6A">
            <w:pPr>
              <w:jc w:val="center"/>
              <w:rPr>
                <w:sz w:val="28"/>
                <w:szCs w:val="28"/>
              </w:rPr>
            </w:pPr>
            <w:r w:rsidRPr="00B74A6A">
              <w:rPr>
                <w:sz w:val="28"/>
                <w:szCs w:val="28"/>
              </w:rPr>
              <w:t>Адрес (местоположение) дворовой территории</w:t>
            </w:r>
          </w:p>
          <w:p w:rsidR="00B74A6A" w:rsidRPr="00B74A6A" w:rsidRDefault="00B74A6A" w:rsidP="00B74A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A6A" w:rsidRPr="00B74A6A" w:rsidRDefault="00B74A6A" w:rsidP="00B74A6A">
      <w:pPr>
        <w:widowControl w:val="0"/>
        <w:autoSpaceDE w:val="0"/>
        <w:autoSpaceDN w:val="0"/>
        <w:adjustRightInd w:val="0"/>
        <w:spacing w:after="0" w:line="20" w:lineRule="exact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1"/>
        <w:gridCol w:w="26"/>
        <w:gridCol w:w="8733"/>
      </w:tblGrid>
      <w:tr w:rsidR="00B74A6A" w:rsidRPr="00B74A6A" w:rsidTr="00A30F30">
        <w:trPr>
          <w:trHeight w:val="172"/>
          <w:tblHeader/>
        </w:trPr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33" w:type="dxa"/>
            <w:tcBorders>
              <w:bottom w:val="single" w:sz="4" w:space="0" w:color="auto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74A6A" w:rsidRPr="00B74A6A" w:rsidTr="00A30F30">
        <w:trPr>
          <w:trHeight w:val="172"/>
          <w:tblHeader/>
        </w:trPr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74A6A" w:rsidRPr="00B74A6A" w:rsidTr="00A30F30">
        <w:trPr>
          <w:trHeight w:val="431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</w:p>
        </w:tc>
      </w:tr>
      <w:tr w:rsidR="00B74A6A" w:rsidRPr="00B74A6A" w:rsidTr="00A30F30">
        <w:trPr>
          <w:trHeight w:val="431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74A6A" w:rsidRPr="00B74A6A" w:rsidTr="00A30F30">
        <w:trPr>
          <w:trHeight w:val="431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</w:tr>
      <w:tr w:rsidR="00B74A6A" w:rsidRPr="00B74A6A" w:rsidTr="00A30F30">
        <w:trPr>
          <w:trHeight w:val="431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74A6A" w:rsidRPr="00B74A6A" w:rsidTr="00A30F30">
        <w:trPr>
          <w:trHeight w:val="431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B74A6A" w:rsidRPr="00B74A6A" w:rsidTr="00A30F30">
        <w:trPr>
          <w:trHeight w:val="431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74A6A" w:rsidRPr="00B74A6A" w:rsidTr="00A30F30">
        <w:trPr>
          <w:trHeight w:val="28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</w:p>
        </w:tc>
      </w:tr>
      <w:tr w:rsidR="00B74A6A" w:rsidRPr="00B74A6A" w:rsidTr="00A30F30">
        <w:trPr>
          <w:trHeight w:val="28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74A6A" w:rsidRPr="00B74A6A" w:rsidTr="00A30F30">
        <w:trPr>
          <w:trHeight w:val="28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год</w:t>
            </w:r>
          </w:p>
        </w:tc>
      </w:tr>
      <w:tr w:rsidR="00B74A6A" w:rsidRPr="00B74A6A" w:rsidTr="00A30F30">
        <w:trPr>
          <w:trHeight w:val="28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4A6A" w:rsidRPr="00B74A6A" w:rsidTr="00A30F30">
        <w:trPr>
          <w:trHeight w:val="28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</w:p>
        </w:tc>
      </w:tr>
      <w:tr w:rsidR="00B74A6A" w:rsidRPr="00B74A6A" w:rsidTr="00A30F30">
        <w:trPr>
          <w:trHeight w:val="285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4A6A" w:rsidRPr="00B74A6A" w:rsidTr="00A30F30">
        <w:trPr>
          <w:trHeight w:val="27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B74A6A" w:rsidRPr="00B74A6A" w:rsidTr="00A30F30">
        <w:trPr>
          <w:trHeight w:val="27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74A6A" w:rsidRPr="00B74A6A" w:rsidTr="00A30F30">
        <w:trPr>
          <w:trHeight w:val="27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B74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Заря, ул.  Калинина, д 1                                                 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 Кирова,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Виноградная,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Гагарина,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Красная,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Красная, д 25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Заря, ул.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Мичурина,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Новая,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Подгорная,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Заря, ул. Степная, д 1                                               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Кочубея придомовая территория №44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Кочубея придомовая территория №45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Кочубея придомовая территория №46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Кочубея придомовая территория №47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Кочубея придомовая территория №48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Кочубея придомовая территория №49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Кочубея придомовая территория №50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Новокумский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микрорайон, 11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Новокумский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микрорайон, 4,5,7,8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Новокумский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микрорайон, 6,10,14,15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Новокумский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микрорайон,9,12,13,16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Новокумский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Мичурина, 45,47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Левокумское, ул. Гагарина, МКД 37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Левокумское, ул. </w:t>
            </w:r>
            <w:proofErr w:type="gram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МКД 31,33,35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Правокумское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улица Гайдара, дом 16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Правокумское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улица Комсомольская, д. 31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Кочубея придомовая территория №51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Кочубея придомовая территория №52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Кумская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Долина ул. Садовая придомовая территория №43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Школьный пер,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Зеленый пер,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Садовая,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Заря, ул. Ленина, д 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Новокумский</w:t>
            </w:r>
            <w:proofErr w:type="spell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gramStart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,32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Левокумское, ул. Калашникова, 4/1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Левокумское, ул. Калашникова, 6/1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Левокумское, ул. Калашникова, 8/1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Левокумское, ул. Калашникова, 10/1</w:t>
            </w:r>
          </w:p>
        </w:tc>
      </w:tr>
      <w:tr w:rsidR="00B74A6A" w:rsidRPr="00B74A6A" w:rsidTr="00A30F30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6A" w:rsidRPr="00B74A6A" w:rsidRDefault="00B74A6A" w:rsidP="00B7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Левокумское, ул. Калашникова, 12/1»</w:t>
            </w:r>
          </w:p>
        </w:tc>
      </w:tr>
    </w:tbl>
    <w:p w:rsidR="00B74A6A" w:rsidRPr="00B74A6A" w:rsidRDefault="00B74A6A" w:rsidP="00B74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6A" w:rsidRPr="00B74A6A" w:rsidRDefault="00B74A6A" w:rsidP="00B74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6A" w:rsidRPr="00B74A6A" w:rsidRDefault="00B74A6A" w:rsidP="00B74A6A">
      <w:pPr>
        <w:widowControl w:val="0"/>
        <w:tabs>
          <w:tab w:val="left" w:pos="3402"/>
          <w:tab w:val="left" w:pos="3544"/>
          <w:tab w:val="left" w:pos="3686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B74A6A" w:rsidRPr="00B74A6A" w:rsidRDefault="00B74A6A" w:rsidP="00B74A6A">
      <w:pPr>
        <w:widowControl w:val="0"/>
        <w:tabs>
          <w:tab w:val="left" w:pos="3402"/>
          <w:tab w:val="left" w:pos="3544"/>
          <w:tab w:val="left" w:pos="3686"/>
        </w:tabs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6A" w:rsidRPr="00B74A6A" w:rsidRDefault="00B74A6A" w:rsidP="00B74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4A6A" w:rsidRDefault="00B74A6A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0F30" w:rsidRDefault="00A30F30" w:rsidP="009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30F30" w:rsidSect="00B74A6A">
          <w:pgSz w:w="11906" w:h="16838"/>
          <w:pgMar w:top="1134" w:right="1701" w:bottom="1134" w:left="1701" w:header="709" w:footer="709" w:gutter="0"/>
          <w:pgNumType w:start="1"/>
          <w:cols w:space="708"/>
          <w:docGrid w:linePitch="360"/>
        </w:sectPr>
      </w:pPr>
    </w:p>
    <w:p w:rsidR="00A30F30" w:rsidRPr="00A30F30" w:rsidRDefault="00A30F30" w:rsidP="00A30F30">
      <w:pPr>
        <w:spacing w:after="0" w:line="274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ПРИЛОЖЕНИЕ 7</w:t>
      </w: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 администрации Левокумского муниципального округа Ставропольского края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ind w:left="1020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F30">
        <w:rPr>
          <w:rFonts w:ascii="Times New Roman" w:eastAsia="Calibri" w:hAnsi="Times New Roman" w:cs="Times New Roman"/>
          <w:sz w:val="28"/>
          <w:szCs w:val="28"/>
          <w:lang w:eastAsia="ru-RU"/>
        </w:rPr>
        <w:t>от 01 июля 2024 года № 667</w:t>
      </w: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«ПРИЛОЖЕНИЕ 6</w:t>
      </w:r>
    </w:p>
    <w:p w:rsidR="00A30F30" w:rsidRPr="00A30F30" w:rsidRDefault="00A30F30" w:rsidP="00A30F30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A30F30" w:rsidRPr="00A30F30" w:rsidRDefault="00A30F30" w:rsidP="00A30F30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АДРЕСНЫЙ ПЕРЕЧЕНЬ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территорий, нуждающихся в благоустройстве (с учетом их физического состояния) и подлежащих благоустройству.</w:t>
      </w:r>
    </w:p>
    <w:p w:rsidR="00A30F30" w:rsidRPr="00A30F30" w:rsidRDefault="00A30F30" w:rsidP="00A30F3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8931"/>
        <w:gridCol w:w="5811"/>
      </w:tblGrid>
      <w:tr w:rsidR="00A30F30" w:rsidRPr="00A30F30" w:rsidTr="00A30F30"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A30F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</w:tbl>
    <w:p w:rsidR="00A30F30" w:rsidRPr="00A30F30" w:rsidRDefault="00A30F30" w:rsidP="00A30F30">
      <w:pPr>
        <w:autoSpaceDE w:val="0"/>
        <w:autoSpaceDN w:val="0"/>
        <w:adjustRightInd w:val="0"/>
        <w:spacing w:after="0" w:line="2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  <w:gridCol w:w="5811"/>
      </w:tblGrid>
      <w:tr w:rsidR="00A30F30" w:rsidRPr="00A30F30" w:rsidTr="00A30F30">
        <w:trPr>
          <w:trHeight w:val="43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tcBorders>
              <w:top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сквер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62 «Б»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Формирование современной городской среды)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аллеи по ул. Пушкина и ул. Гагарина, расположенная в центре села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Ставропольского края «Управление финансами» (далее - Управление финансами)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 по улице Гагарина, 28 «П», (Визитная карточка села Левокумского)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общественная территория по ул. Карла Маркса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светодиодный фонтан по ул. Карла Маркса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Ставропольского края «Развитие жилищно-коммунального хозяйства, защита населения и территории от чрезвычайных ситуаций» </w:t>
            </w: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7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Правокумское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парковая зона по ул. Советская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детская спортивно-игровая площадка по                   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24,а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спортивная площадка для занятий игровыми видами спорта на стадионе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парковая зона по ул. Комсомольская, 25 «И»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скейт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-парк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Комсомольской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62б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финансами     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-Долина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сельский спортивный стадион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Посёлок Заря, территория кладбища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парковая зона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беговая дорожка на стадионе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Величаевское, пешеходная дорожка по ул. Пушкина (от улицы Ленина до улицы Толстого)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Правокумское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детская спортивно-игровая площадка по ул. Мичурина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зона отдыха «Родные берега» 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зона отдыха для детей по ул. Фрунзе, 194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системы, благоустройство населенных пунктов» (далее - Развитие ЖКХ)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Долина, детская площадка с игровым гимнастическим комплексом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Величаевское, уличное освещение по дорожки вдоль МКОУ СОШ №7 по пл. Ленина от улицы Энгельса до улицы Пушкина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кольная,14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 Урожайное, зоны отдыха по площади Ленина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 Левокумское, стоянка по ул. Молодогвардейская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Село Величаевское, парковка для автотранспорта по ул. Скокова, 88А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Левокумского муниципального округа Ставропольского края «Формирование современной городской среды»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Село Владимировка, пешеходная дорожка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Юбилейной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Правокумское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парковая зона по ул. Советская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left" w:pos="1275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Правокумское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кладбище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left" w:pos="1590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детская игровая площадка по улице Советской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многофункциональная спортивная площадка по ул. Ленина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тротуарная дорожка по улице Гагарина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ограждение кладбища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парковая зона по улице  Ленина (1 очередь)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Бургун-Маджары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детская уличная площадка по улице Калинина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тротуарная дорожка по ул. Чкалова до ул. Толстого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аллея Реброва А.Ф. 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детская площадка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gramEnd"/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Детскому саду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Ставропольского края «Развитие сельских территорий» (далее – Развитие сельских территорий)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зона отдыха для детей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Пролетарской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17 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-Александровское, парковая зона 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-Александровское, ремонт тротуара по улице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(от переулка 50 лет Победы до переулка Амбулаторный)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Приозерское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тротуарная дорожка по ул. Калашникова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Турксад, детская площадка по ул. Мира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Урожайное, парковка на территории возле МКОУ «СОШ №9»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общественная территория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ограждение и беговая дорожка на многофункциональной спортивной площадке по ул. Ленина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памятник воинам, павшим в годы ВОВ 1941-1945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Посёлок Заря, парковая зона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Заря, территория между домами №1 и №3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Садовой</w:t>
            </w:r>
            <w:proofErr w:type="gram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Долина ул. Гагарина парковая зона, прилегающая к обелиску воинам ВОВ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Долина, беговая дорожка на сельском спортивном стадионе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Долина, парковая зона по ул. Гагарина, 17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детская игровая площадка по ул. Мира, 1А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парковая зона по ул. Ленина (2 очередь)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пешеходная дорожка по ул. Мичурина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Новокумский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сквер по ул. Мичурина,12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 Владимировка, ограждение общественной территории по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детская игровая площадка по улице Комарова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в районе детсада №23 по улице Пятигорской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по улице Ленина в районе школы искусств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по улице Пушкина в районе ПАО «Сбербанк»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парковка по улице Чкалова, в районе детского сада №12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пешеходная дорожка по ул. Чкалова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пешеходная дорожка по улице Пятигорская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парковка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Сапачева</w:t>
            </w:r>
            <w:proofErr w:type="spell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сельских территорий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парковка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Сапачева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Владимировка, пешеходная дорожка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Октябрьской</w:t>
            </w:r>
            <w:proofErr w:type="gram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детская площадка по ул. 70 Лет Октября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пешеходная дорожка по ул. Гагарина (от                    ул. Пушкина до ул. Ленина)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Левокумское, пешеходная дорожка по ул. Гагарина (от дома №45 по ул. Гагарина до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Шоссейной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прилегающая территория к автовокзалу по      ул. Молодогвардейская, 1 «Г»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прилегающая территория к зданию «Почта России» по ул. Гагарина, 33 «А»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стоянка по ул. Борцов Революции (возле здания КЦСОН)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стоянка по ул. Борцов Революции (возле здания МКОУ СОШ №2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 Аллеи Славы (территория, прилегающая к военкомату ул. Гагарина, 35)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 по ул. Пролетарская, 17 «А» (детская площадка)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93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Левокумское, территория, прилегающей к Храму Казанской иконы Божией Матери по ул. Гагарина</w:t>
            </w:r>
          </w:p>
        </w:tc>
        <w:tc>
          <w:tcPr>
            <w:tcW w:w="5811" w:type="dxa"/>
            <w:shd w:val="clear" w:color="auto" w:fill="FFFFFF" w:themeFill="background1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-Александровское, парковая зона по ул. Кооперативная,118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(разбивка парка на аллеи и цветники)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-Александровское, спортивная площадка на территории парковой зоны по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ооперативная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118а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Правокумское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стадион по ул. Борцов Революции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Правокумское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стадион по ул. Комарова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Турксад, детская спортивно-оздоровительная площадка по    ул. Мира, 8а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Турксад, детская спортивно-оздоровительная площадка по  ул. Невинномысская, 19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Турксад, комплексная спортивная площадка по пер. Степной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Турксад, парк по ул. Мира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Турксад, тротуар по ул. Невинномысская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Турксад, тротуар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Турксад, тротуар по ул.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автомобильная стоянка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, 63 (МКДОУ Детский сад № 13) и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89 (МКДОУ Детский сад № 14)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автомобильная стоянка по ул.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Гулая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Развитие ЖКХ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парковая зона 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парковка на территории возле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Урожайненской</w:t>
            </w:r>
            <w:proofErr w:type="spell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Урожайное, территория, прилегающая к Дому Культуры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Западному</w:t>
            </w:r>
            <w:proofErr w:type="gram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Комсомольскому</w:t>
            </w:r>
            <w:proofErr w:type="gram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spellStart"/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Кумскому</w:t>
            </w:r>
            <w:proofErr w:type="spellEnd"/>
            <w:proofErr w:type="gram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пер. 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Садовому</w:t>
            </w:r>
            <w:proofErr w:type="gram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Урожайное, тротуар по пер. Терновскому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ирному</w:t>
            </w:r>
            <w:proofErr w:type="spell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 xml:space="preserve">Село Урожайное, тротуар по </w:t>
            </w:r>
            <w:proofErr w:type="spell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очтовому</w:t>
            </w:r>
            <w:proofErr w:type="spellEnd"/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Урожайное, тротуар по площади 40 лет Октября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F30" w:rsidRPr="00A30F30" w:rsidTr="00A30F30">
        <w:trPr>
          <w:trHeight w:val="435"/>
        </w:trPr>
        <w:tc>
          <w:tcPr>
            <w:tcW w:w="15417" w:type="dxa"/>
            <w:gridSpan w:val="3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Село Величаевское, парк Героев, площадь Ленина, 81</w: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A30F30" w:rsidRPr="00A30F30" w:rsidTr="00A30F30">
        <w:trPr>
          <w:trHeight w:val="435"/>
        </w:trPr>
        <w:tc>
          <w:tcPr>
            <w:tcW w:w="675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A30F30" w:rsidRPr="00A30F30" w:rsidRDefault="00A30F30" w:rsidP="00A30F30">
            <w:pPr>
              <w:tabs>
                <w:tab w:val="center" w:pos="4677"/>
                <w:tab w:val="left" w:pos="5820"/>
                <w:tab w:val="right" w:pos="9355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0F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76CF05" wp14:editId="76F0DF03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922020</wp:posOffset>
                      </wp:positionV>
                      <wp:extent cx="1577340" cy="0"/>
                      <wp:effectExtent l="0" t="0" r="228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7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95pt,72.6pt" to="420.1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1" w:type="dxa"/>
          </w:tcPr>
          <w:p w:rsidR="00A30F30" w:rsidRPr="00A30F30" w:rsidRDefault="00A30F30" w:rsidP="00A30F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A6A" w:rsidRDefault="00B74A6A" w:rsidP="00A30F30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B74A6A" w:rsidSect="00A30F30">
      <w:pgSz w:w="16838" w:h="11906" w:orient="landscape"/>
      <w:pgMar w:top="170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57" w:rsidRDefault="00D26657" w:rsidP="00544641">
      <w:pPr>
        <w:spacing w:after="0" w:line="240" w:lineRule="auto"/>
      </w:pPr>
      <w:r>
        <w:separator/>
      </w:r>
    </w:p>
  </w:endnote>
  <w:endnote w:type="continuationSeparator" w:id="0">
    <w:p w:rsidR="00D26657" w:rsidRDefault="00D26657" w:rsidP="005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57" w:rsidRDefault="00D26657" w:rsidP="00544641">
      <w:pPr>
        <w:spacing w:after="0" w:line="240" w:lineRule="auto"/>
      </w:pPr>
      <w:r>
        <w:separator/>
      </w:r>
    </w:p>
  </w:footnote>
  <w:footnote w:type="continuationSeparator" w:id="0">
    <w:p w:rsidR="00D26657" w:rsidRDefault="00D26657" w:rsidP="005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30" w:rsidRPr="00061B9A" w:rsidRDefault="00A30F30">
    <w:pPr>
      <w:pStyle w:val="aa"/>
      <w:jc w:val="center"/>
      <w:rPr>
        <w:rFonts w:ascii="Times New Roman" w:hAnsi="Times New Roman" w:cs="Times New Roman"/>
      </w:rPr>
    </w:pPr>
  </w:p>
  <w:p w:rsidR="00A30F30" w:rsidRDefault="00A30F3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30" w:rsidRPr="00061B9A" w:rsidRDefault="00A30F30">
    <w:pPr>
      <w:pStyle w:val="aa"/>
      <w:jc w:val="center"/>
      <w:rPr>
        <w:rFonts w:ascii="Times New Roman" w:hAnsi="Times New Roman" w:cs="Times New Roman"/>
      </w:rPr>
    </w:pPr>
  </w:p>
  <w:p w:rsidR="00A30F30" w:rsidRDefault="00A30F3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7E98"/>
    <w:multiLevelType w:val="hybridMultilevel"/>
    <w:tmpl w:val="CAC2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A59"/>
    <w:multiLevelType w:val="multilevel"/>
    <w:tmpl w:val="83EA21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D6A2498"/>
    <w:multiLevelType w:val="hybridMultilevel"/>
    <w:tmpl w:val="91A028CA"/>
    <w:lvl w:ilvl="0" w:tplc="3FBC7008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91"/>
    <w:rsid w:val="00052F47"/>
    <w:rsid w:val="00061B9A"/>
    <w:rsid w:val="000652EB"/>
    <w:rsid w:val="00073CFB"/>
    <w:rsid w:val="000C1D35"/>
    <w:rsid w:val="000E7F20"/>
    <w:rsid w:val="00111391"/>
    <w:rsid w:val="00164D39"/>
    <w:rsid w:val="0017703F"/>
    <w:rsid w:val="001A7711"/>
    <w:rsid w:val="001B4C70"/>
    <w:rsid w:val="001C4D7B"/>
    <w:rsid w:val="001D7C45"/>
    <w:rsid w:val="001E644C"/>
    <w:rsid w:val="0020696E"/>
    <w:rsid w:val="00217029"/>
    <w:rsid w:val="002200AB"/>
    <w:rsid w:val="00236495"/>
    <w:rsid w:val="00257A42"/>
    <w:rsid w:val="002910CC"/>
    <w:rsid w:val="00295F4E"/>
    <w:rsid w:val="002B0B3D"/>
    <w:rsid w:val="002D4089"/>
    <w:rsid w:val="002E6FF0"/>
    <w:rsid w:val="003007CF"/>
    <w:rsid w:val="003020D5"/>
    <w:rsid w:val="003A5019"/>
    <w:rsid w:val="003B725C"/>
    <w:rsid w:val="003C2064"/>
    <w:rsid w:val="003C5147"/>
    <w:rsid w:val="003E23B7"/>
    <w:rsid w:val="003F0285"/>
    <w:rsid w:val="003F126B"/>
    <w:rsid w:val="00405501"/>
    <w:rsid w:val="0044638C"/>
    <w:rsid w:val="004949F7"/>
    <w:rsid w:val="00496DDC"/>
    <w:rsid w:val="004A1415"/>
    <w:rsid w:val="004C00C4"/>
    <w:rsid w:val="004D1E04"/>
    <w:rsid w:val="004D4551"/>
    <w:rsid w:val="00532590"/>
    <w:rsid w:val="00544641"/>
    <w:rsid w:val="00551868"/>
    <w:rsid w:val="00563E10"/>
    <w:rsid w:val="00580126"/>
    <w:rsid w:val="00584371"/>
    <w:rsid w:val="005A30E9"/>
    <w:rsid w:val="005D7EA9"/>
    <w:rsid w:val="005E230F"/>
    <w:rsid w:val="00601C34"/>
    <w:rsid w:val="00601D19"/>
    <w:rsid w:val="0061485F"/>
    <w:rsid w:val="00626034"/>
    <w:rsid w:val="006545C6"/>
    <w:rsid w:val="006671E0"/>
    <w:rsid w:val="006A6E58"/>
    <w:rsid w:val="00700D53"/>
    <w:rsid w:val="007210C8"/>
    <w:rsid w:val="00721433"/>
    <w:rsid w:val="00721747"/>
    <w:rsid w:val="00782A6A"/>
    <w:rsid w:val="007B4F47"/>
    <w:rsid w:val="007C0A96"/>
    <w:rsid w:val="007E2D85"/>
    <w:rsid w:val="007E30AD"/>
    <w:rsid w:val="007E5B0E"/>
    <w:rsid w:val="008118D6"/>
    <w:rsid w:val="00811BF1"/>
    <w:rsid w:val="00834055"/>
    <w:rsid w:val="0084566E"/>
    <w:rsid w:val="008C77B9"/>
    <w:rsid w:val="008C7D4A"/>
    <w:rsid w:val="009060D5"/>
    <w:rsid w:val="009633C3"/>
    <w:rsid w:val="00971968"/>
    <w:rsid w:val="00972818"/>
    <w:rsid w:val="009819BF"/>
    <w:rsid w:val="009A0A22"/>
    <w:rsid w:val="009B3515"/>
    <w:rsid w:val="00A2292F"/>
    <w:rsid w:val="00A30F30"/>
    <w:rsid w:val="00A43449"/>
    <w:rsid w:val="00A57A61"/>
    <w:rsid w:val="00A67602"/>
    <w:rsid w:val="00AB3EEF"/>
    <w:rsid w:val="00AB4D51"/>
    <w:rsid w:val="00AE626C"/>
    <w:rsid w:val="00AF3D56"/>
    <w:rsid w:val="00AF5EBC"/>
    <w:rsid w:val="00B14736"/>
    <w:rsid w:val="00B15457"/>
    <w:rsid w:val="00B2715E"/>
    <w:rsid w:val="00B31FEB"/>
    <w:rsid w:val="00B74A6A"/>
    <w:rsid w:val="00B902C9"/>
    <w:rsid w:val="00BD3B66"/>
    <w:rsid w:val="00BD5D34"/>
    <w:rsid w:val="00BE0622"/>
    <w:rsid w:val="00C21075"/>
    <w:rsid w:val="00C63942"/>
    <w:rsid w:val="00C74DCB"/>
    <w:rsid w:val="00C821CD"/>
    <w:rsid w:val="00C952B8"/>
    <w:rsid w:val="00C960E2"/>
    <w:rsid w:val="00CA3103"/>
    <w:rsid w:val="00CB061C"/>
    <w:rsid w:val="00CC107F"/>
    <w:rsid w:val="00CE0393"/>
    <w:rsid w:val="00D116BD"/>
    <w:rsid w:val="00D21BD3"/>
    <w:rsid w:val="00D26657"/>
    <w:rsid w:val="00D30EF3"/>
    <w:rsid w:val="00D32954"/>
    <w:rsid w:val="00D34739"/>
    <w:rsid w:val="00D442BA"/>
    <w:rsid w:val="00D53C73"/>
    <w:rsid w:val="00D5510A"/>
    <w:rsid w:val="00D758D1"/>
    <w:rsid w:val="00DA51BF"/>
    <w:rsid w:val="00DC34CD"/>
    <w:rsid w:val="00DC5779"/>
    <w:rsid w:val="00DC5D5F"/>
    <w:rsid w:val="00DD29F3"/>
    <w:rsid w:val="00DF2C47"/>
    <w:rsid w:val="00E35A14"/>
    <w:rsid w:val="00E423FD"/>
    <w:rsid w:val="00E5549E"/>
    <w:rsid w:val="00EA09F7"/>
    <w:rsid w:val="00EA24BE"/>
    <w:rsid w:val="00EB5E62"/>
    <w:rsid w:val="00ED7FA8"/>
    <w:rsid w:val="00F0421E"/>
    <w:rsid w:val="00F0557C"/>
    <w:rsid w:val="00F44AD6"/>
    <w:rsid w:val="00F475F5"/>
    <w:rsid w:val="00F6440D"/>
    <w:rsid w:val="00FD4BE2"/>
    <w:rsid w:val="00FE72A9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39"/>
    <w:rsid w:val="00DF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B7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075"/>
    <w:rPr>
      <w:b/>
      <w:bCs/>
    </w:rPr>
  </w:style>
  <w:style w:type="table" w:styleId="a6">
    <w:name w:val="Table Grid"/>
    <w:basedOn w:val="a1"/>
    <w:uiPriority w:val="39"/>
    <w:rsid w:val="0060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3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544641"/>
  </w:style>
  <w:style w:type="paragraph" w:styleId="aa">
    <w:name w:val="header"/>
    <w:basedOn w:val="a"/>
    <w:link w:val="ab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641"/>
  </w:style>
  <w:style w:type="paragraph" w:styleId="ac">
    <w:name w:val="footer"/>
    <w:basedOn w:val="a"/>
    <w:link w:val="ad"/>
    <w:uiPriority w:val="99"/>
    <w:unhideWhenUsed/>
    <w:rsid w:val="0054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4641"/>
  </w:style>
  <w:style w:type="paragraph" w:customStyle="1" w:styleId="ConsPlusNormal">
    <w:name w:val="ConsPlusNormal"/>
    <w:rsid w:val="000E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423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39"/>
    <w:rsid w:val="00DF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B7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54</Pages>
  <Words>10801</Words>
  <Characters>61571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3</cp:revision>
  <cp:lastPrinted>2024-07-04T12:30:00Z</cp:lastPrinted>
  <dcterms:created xsi:type="dcterms:W3CDTF">2024-07-03T12:31:00Z</dcterms:created>
  <dcterms:modified xsi:type="dcterms:W3CDTF">2024-07-04T12:40:00Z</dcterms:modified>
</cp:coreProperties>
</file>