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5D" w:rsidRPr="00BF370C" w:rsidRDefault="00CC7A5D" w:rsidP="00CC7A5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70C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CC7A5D" w:rsidRPr="00BF370C" w:rsidRDefault="00CC7A5D" w:rsidP="00CC7A5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C7A5D" w:rsidRPr="00BF370C" w:rsidRDefault="00CC7A5D" w:rsidP="00CC7A5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70C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CC7A5D" w:rsidRPr="00BF370C" w:rsidRDefault="00CC7A5D" w:rsidP="00CC7A5D">
      <w:pPr>
        <w:jc w:val="center"/>
        <w:rPr>
          <w:rFonts w:eastAsia="Calibri"/>
          <w:sz w:val="28"/>
          <w:szCs w:val="28"/>
          <w:lang w:eastAsia="en-US"/>
        </w:rPr>
      </w:pPr>
    </w:p>
    <w:p w:rsidR="00CC7A5D" w:rsidRPr="00BF370C" w:rsidRDefault="00CC7A5D" w:rsidP="00CC7A5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BF370C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CC7A5D" w:rsidRPr="00BF370C" w:rsidRDefault="00BF370C" w:rsidP="00CC7A5D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18 марта 2024 года</w:t>
      </w:r>
      <w:r w:rsidR="00CC7A5D" w:rsidRPr="00BF370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CC7A5D" w:rsidRPr="00BF370C">
        <w:rPr>
          <w:rFonts w:eastAsia="Calibri"/>
          <w:sz w:val="28"/>
          <w:szCs w:val="28"/>
          <w:lang w:eastAsia="en-US"/>
        </w:rPr>
        <w:t xml:space="preserve">  </w:t>
      </w:r>
      <w:r w:rsidR="00CC7A5D" w:rsidRPr="00BF370C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244</w:t>
      </w:r>
    </w:p>
    <w:p w:rsidR="00CC7A5D" w:rsidRPr="00BF370C" w:rsidRDefault="00CC7A5D" w:rsidP="00CC7A5D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BF370C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BF370C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BF370C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9552AF" w:rsidRDefault="009552AF" w:rsidP="009552AF">
      <w:pPr>
        <w:suppressAutoHyphens/>
        <w:jc w:val="both"/>
        <w:rPr>
          <w:sz w:val="28"/>
          <w:szCs w:val="28"/>
        </w:rPr>
      </w:pPr>
    </w:p>
    <w:p w:rsidR="007149AA" w:rsidRPr="00570EAE" w:rsidRDefault="007149AA" w:rsidP="007149AA">
      <w:pPr>
        <w:spacing w:line="240" w:lineRule="exact"/>
        <w:jc w:val="both"/>
        <w:rPr>
          <w:bCs/>
          <w:sz w:val="28"/>
          <w:szCs w:val="28"/>
        </w:rPr>
      </w:pPr>
      <w:r w:rsidRPr="00823217">
        <w:rPr>
          <w:bCs/>
          <w:sz w:val="28"/>
          <w:szCs w:val="28"/>
        </w:rPr>
        <w:t xml:space="preserve">О стоимости услуг по погребению, предоставляемых согласно </w:t>
      </w:r>
      <w:r w:rsidRPr="00823217">
        <w:rPr>
          <w:bCs/>
          <w:sz w:val="28"/>
          <w:szCs w:val="28"/>
        </w:rPr>
        <w:br/>
        <w:t xml:space="preserve">гарантированному перечню услуг по погребению </w:t>
      </w:r>
      <w:r>
        <w:rPr>
          <w:bCs/>
          <w:sz w:val="28"/>
          <w:szCs w:val="28"/>
        </w:rPr>
        <w:t xml:space="preserve">на территории Левокумского муниципального округа </w:t>
      </w:r>
      <w:r w:rsidRPr="00823217">
        <w:rPr>
          <w:bCs/>
          <w:sz w:val="28"/>
          <w:szCs w:val="28"/>
        </w:rPr>
        <w:t>Ставропольского края</w:t>
      </w:r>
    </w:p>
    <w:p w:rsidR="007149AA" w:rsidRDefault="007149AA" w:rsidP="007149AA">
      <w:pPr>
        <w:jc w:val="both"/>
        <w:rPr>
          <w:sz w:val="28"/>
          <w:szCs w:val="28"/>
        </w:rPr>
      </w:pPr>
    </w:p>
    <w:p w:rsidR="007149AA" w:rsidRPr="00570EAE" w:rsidRDefault="007149AA" w:rsidP="007149AA">
      <w:pPr>
        <w:jc w:val="both"/>
        <w:rPr>
          <w:sz w:val="28"/>
          <w:szCs w:val="28"/>
        </w:rPr>
      </w:pPr>
    </w:p>
    <w:p w:rsidR="007149AA" w:rsidRPr="00D159BB" w:rsidRDefault="007149AA" w:rsidP="00CC7A5D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Pr="00D159BB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 xml:space="preserve">           </w:t>
      </w:r>
      <w:r w:rsidRPr="00D159BB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D159BB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D159BB">
        <w:rPr>
          <w:sz w:val="28"/>
          <w:szCs w:val="28"/>
        </w:rPr>
        <w:t xml:space="preserve"> </w:t>
      </w:r>
      <w:hyperlink r:id="rId6" w:history="1">
        <w:r w:rsidRPr="00A932C2">
          <w:rPr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</w:t>
      </w:r>
      <w:r w:rsidRPr="00A932C2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</w:t>
      </w:r>
      <w:r w:rsidRPr="00A932C2">
        <w:rPr>
          <w:sz w:val="28"/>
          <w:szCs w:val="28"/>
        </w:rPr>
        <w:t xml:space="preserve">, Федеральным законом Российской Федерации </w:t>
      </w:r>
      <w:r>
        <w:rPr>
          <w:sz w:val="28"/>
          <w:szCs w:val="28"/>
        </w:rPr>
        <w:t>от 12 января</w:t>
      </w:r>
      <w:r w:rsidRPr="00A932C2">
        <w:rPr>
          <w:sz w:val="28"/>
          <w:szCs w:val="28"/>
        </w:rPr>
        <w:t xml:space="preserve"> 1996</w:t>
      </w:r>
      <w:r>
        <w:rPr>
          <w:sz w:val="28"/>
          <w:szCs w:val="28"/>
        </w:rPr>
        <w:t xml:space="preserve"> года</w:t>
      </w:r>
      <w:r w:rsidRPr="00A932C2">
        <w:rPr>
          <w:sz w:val="28"/>
          <w:szCs w:val="28"/>
        </w:rPr>
        <w:t xml:space="preserve"> </w:t>
      </w:r>
      <w:hyperlink r:id="rId7" w:history="1">
        <w:r w:rsidRPr="00A932C2">
          <w:rPr>
            <w:sz w:val="28"/>
            <w:szCs w:val="28"/>
          </w:rPr>
          <w:t>№ 8-ФЗ</w:t>
        </w:r>
      </w:hyperlink>
      <w:r>
        <w:rPr>
          <w:sz w:val="28"/>
          <w:szCs w:val="28"/>
        </w:rPr>
        <w:t xml:space="preserve"> «О погребении и похоронном деле»</w:t>
      </w:r>
      <w:r w:rsidRPr="00A932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Региональной тарифной комиссии </w:t>
      </w:r>
      <w:r w:rsidRPr="00D159BB">
        <w:rPr>
          <w:sz w:val="28"/>
          <w:szCs w:val="28"/>
        </w:rPr>
        <w:t>Ставропольского края</w:t>
      </w:r>
      <w:r w:rsidRPr="00A93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73231">
        <w:rPr>
          <w:sz w:val="28"/>
          <w:szCs w:val="28"/>
        </w:rPr>
        <w:t>06</w:t>
      </w:r>
      <w:r>
        <w:rPr>
          <w:sz w:val="28"/>
          <w:szCs w:val="28"/>
        </w:rPr>
        <w:t xml:space="preserve"> марта 202</w:t>
      </w:r>
      <w:r w:rsidR="00E7323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1</w:t>
      </w:r>
      <w:r w:rsidR="00E73231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E73231">
        <w:rPr>
          <w:sz w:val="28"/>
          <w:szCs w:val="28"/>
        </w:rPr>
        <w:t>3</w:t>
      </w:r>
      <w:r w:rsidR="00CC7A5D">
        <w:rPr>
          <w:sz w:val="28"/>
          <w:szCs w:val="28"/>
        </w:rPr>
        <w:t>-рп «</w:t>
      </w:r>
      <w:r>
        <w:rPr>
          <w:sz w:val="28"/>
          <w:szCs w:val="28"/>
        </w:rPr>
        <w:t xml:space="preserve">О согласовании </w:t>
      </w:r>
      <w:r w:rsidRPr="00823217">
        <w:rPr>
          <w:bCs/>
          <w:sz w:val="28"/>
          <w:szCs w:val="28"/>
        </w:rPr>
        <w:t>услуг, предоставляемых</w:t>
      </w:r>
      <w:r w:rsidR="00E73231">
        <w:rPr>
          <w:bCs/>
          <w:sz w:val="28"/>
          <w:szCs w:val="28"/>
        </w:rPr>
        <w:t xml:space="preserve"> согласно </w:t>
      </w:r>
      <w:r w:rsidRPr="00823217">
        <w:rPr>
          <w:bCs/>
          <w:sz w:val="28"/>
          <w:szCs w:val="28"/>
        </w:rPr>
        <w:t>гарантированному перечню услуг по погребению</w:t>
      </w:r>
      <w:proofErr w:type="gramEnd"/>
      <w:r w:rsidRPr="008232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Левокумского муниципального округа </w:t>
      </w:r>
      <w:r w:rsidRPr="00823217"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»</w:t>
      </w:r>
      <w:r w:rsidR="00CC7A5D">
        <w:rPr>
          <w:bCs/>
          <w:sz w:val="28"/>
          <w:szCs w:val="28"/>
        </w:rPr>
        <w:t>,</w:t>
      </w:r>
      <w:r w:rsidRPr="00A932C2">
        <w:rPr>
          <w:sz w:val="28"/>
          <w:szCs w:val="28"/>
        </w:rPr>
        <w:t xml:space="preserve"> в целях возмещения специализирова</w:t>
      </w:r>
      <w:r w:rsidRPr="00D159BB">
        <w:rPr>
          <w:sz w:val="28"/>
          <w:szCs w:val="28"/>
        </w:rPr>
        <w:t xml:space="preserve">нной службе по вопросам похоронного дела расходов, связанных с оказанием на территории </w:t>
      </w:r>
      <w:r w:rsidRPr="00D159BB">
        <w:rPr>
          <w:bCs/>
          <w:sz w:val="28"/>
          <w:szCs w:val="28"/>
        </w:rPr>
        <w:t xml:space="preserve">Левокумского района Ставропольского края услуг по погребению, предоставляемых согласно гарантированному перечню услуг по погребению, </w:t>
      </w:r>
      <w:r w:rsidRPr="00D159BB">
        <w:rPr>
          <w:sz w:val="28"/>
          <w:szCs w:val="28"/>
        </w:rPr>
        <w:t>администрация Левокумского муниципального округа Ставропольского края</w:t>
      </w:r>
    </w:p>
    <w:p w:rsidR="007149AA" w:rsidRPr="00A932C2" w:rsidRDefault="007149AA" w:rsidP="007149AA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49AA" w:rsidRPr="00193F81" w:rsidRDefault="007149AA" w:rsidP="007149A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149AA" w:rsidRDefault="007149AA" w:rsidP="007149A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</w:p>
    <w:p w:rsidR="007149AA" w:rsidRPr="00DE572B" w:rsidRDefault="007149AA" w:rsidP="007149A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</w:pPr>
      <w:r w:rsidRPr="00193F81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193F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3F81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Утвердить прилагаемую</w:t>
      </w:r>
      <w:r w:rsidRPr="00193F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 xml:space="preserve">предельную стоимость услуг по погребению, </w:t>
      </w:r>
      <w:r w:rsidRPr="00193F81"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>предоставляемых специализированной службой по вопросам похоронного дела по гарантированному перечню услуг по погребению на территории Левокумского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>.</w:t>
      </w:r>
      <w:bookmarkEnd w:id="0"/>
    </w:p>
    <w:p w:rsidR="007149AA" w:rsidRPr="00D63FA9" w:rsidRDefault="007149AA" w:rsidP="007149AA">
      <w:pPr>
        <w:tabs>
          <w:tab w:val="left" w:pos="709"/>
        </w:tabs>
        <w:rPr>
          <w:sz w:val="28"/>
          <w:szCs w:val="28"/>
        </w:rPr>
      </w:pPr>
    </w:p>
    <w:p w:rsidR="007149AA" w:rsidRPr="00D159BB" w:rsidRDefault="007149AA" w:rsidP="007149A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 w:rsidRPr="00D159BB">
        <w:rPr>
          <w:sz w:val="28"/>
          <w:szCs w:val="28"/>
          <w:lang w:eastAsia="ar-SA"/>
        </w:rPr>
        <w:t xml:space="preserve">Отделу по </w:t>
      </w:r>
      <w:r>
        <w:rPr>
          <w:sz w:val="28"/>
          <w:szCs w:val="28"/>
          <w:lang w:eastAsia="ar-SA"/>
        </w:rPr>
        <w:t xml:space="preserve">информационным технологиям </w:t>
      </w:r>
      <w:r w:rsidRPr="00D159BB">
        <w:rPr>
          <w:sz w:val="28"/>
          <w:szCs w:val="28"/>
          <w:lang w:eastAsia="ar-SA"/>
        </w:rPr>
        <w:t xml:space="preserve">администрации Левокумского муниципального </w:t>
      </w:r>
      <w:r>
        <w:rPr>
          <w:sz w:val="28"/>
          <w:szCs w:val="28"/>
          <w:lang w:eastAsia="ar-SA"/>
        </w:rPr>
        <w:t xml:space="preserve">округа </w:t>
      </w:r>
      <w:r w:rsidRPr="00D159BB">
        <w:rPr>
          <w:sz w:val="28"/>
          <w:szCs w:val="28"/>
          <w:lang w:eastAsia="ar-SA"/>
        </w:rPr>
        <w:t>Ставропольского края (</w:t>
      </w:r>
      <w:proofErr w:type="spellStart"/>
      <w:r>
        <w:rPr>
          <w:sz w:val="28"/>
          <w:szCs w:val="28"/>
          <w:lang w:eastAsia="ar-SA"/>
        </w:rPr>
        <w:t>Сусоев</w:t>
      </w:r>
      <w:proofErr w:type="spellEnd"/>
      <w:r>
        <w:rPr>
          <w:sz w:val="28"/>
          <w:szCs w:val="28"/>
          <w:lang w:eastAsia="ar-SA"/>
        </w:rPr>
        <w:t xml:space="preserve"> Ф.В) разместить</w:t>
      </w:r>
      <w:r w:rsidRPr="00D159BB">
        <w:rPr>
          <w:sz w:val="28"/>
          <w:szCs w:val="28"/>
          <w:lang w:eastAsia="ar-SA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информационно-коммуникационной сети «Интернет».</w:t>
      </w:r>
    </w:p>
    <w:p w:rsidR="007149AA" w:rsidRPr="00D159BB" w:rsidRDefault="007149AA" w:rsidP="007149AA">
      <w:pPr>
        <w:ind w:firstLine="709"/>
        <w:jc w:val="both"/>
        <w:rPr>
          <w:sz w:val="28"/>
          <w:szCs w:val="28"/>
          <w:lang w:eastAsia="ar-SA"/>
        </w:rPr>
      </w:pPr>
    </w:p>
    <w:p w:rsidR="007149AA" w:rsidRDefault="007149AA" w:rsidP="007149AA">
      <w:pPr>
        <w:ind w:firstLine="709"/>
        <w:jc w:val="both"/>
        <w:rPr>
          <w:sz w:val="28"/>
          <w:szCs w:val="28"/>
          <w:lang w:eastAsia="ar-SA"/>
        </w:rPr>
      </w:pPr>
      <w:r w:rsidRPr="00D159BB">
        <w:rPr>
          <w:sz w:val="28"/>
          <w:szCs w:val="28"/>
          <w:lang w:eastAsia="ar-SA"/>
        </w:rPr>
        <w:t xml:space="preserve">3.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Безус Г.П. </w:t>
      </w:r>
    </w:p>
    <w:p w:rsidR="007149AA" w:rsidRPr="00D159BB" w:rsidRDefault="007149AA" w:rsidP="007149AA">
      <w:pPr>
        <w:ind w:firstLine="709"/>
        <w:jc w:val="both"/>
        <w:rPr>
          <w:sz w:val="28"/>
          <w:szCs w:val="28"/>
          <w:lang w:eastAsia="ar-SA"/>
        </w:rPr>
      </w:pPr>
    </w:p>
    <w:p w:rsidR="009552AF" w:rsidRDefault="007149AA" w:rsidP="00CC7A5D">
      <w:pPr>
        <w:tabs>
          <w:tab w:val="left" w:pos="709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F65D3">
        <w:rPr>
          <w:sz w:val="28"/>
          <w:szCs w:val="28"/>
        </w:rPr>
        <w:t>4. 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возникшие                                            с 01 февраля 2024 года.</w:t>
      </w:r>
    </w:p>
    <w:p w:rsidR="00CE485D" w:rsidRDefault="00CE485D" w:rsidP="009552AF">
      <w:pPr>
        <w:suppressAutoHyphens/>
        <w:jc w:val="both"/>
        <w:outlineLvl w:val="0"/>
        <w:rPr>
          <w:sz w:val="28"/>
          <w:szCs w:val="28"/>
        </w:rPr>
      </w:pPr>
    </w:p>
    <w:p w:rsidR="007149AA" w:rsidRDefault="007149AA" w:rsidP="009552AF">
      <w:pPr>
        <w:suppressAutoHyphens/>
        <w:jc w:val="both"/>
        <w:outlineLvl w:val="0"/>
        <w:rPr>
          <w:sz w:val="28"/>
          <w:szCs w:val="28"/>
        </w:rPr>
      </w:pPr>
    </w:p>
    <w:p w:rsidR="00F376B7" w:rsidRPr="00F376B7" w:rsidRDefault="007149AA" w:rsidP="00B063BB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C6659">
        <w:rPr>
          <w:sz w:val="28"/>
          <w:szCs w:val="28"/>
        </w:rPr>
        <w:t xml:space="preserve"> </w:t>
      </w:r>
      <w:r w:rsidR="00F376B7" w:rsidRPr="00F376B7">
        <w:rPr>
          <w:sz w:val="28"/>
          <w:szCs w:val="28"/>
        </w:rPr>
        <w:t xml:space="preserve">Левокумского муниципального </w:t>
      </w:r>
    </w:p>
    <w:p w:rsidR="00A14CEA" w:rsidRDefault="00F376B7" w:rsidP="00B063BB">
      <w:pPr>
        <w:suppressAutoHyphens/>
        <w:spacing w:line="240" w:lineRule="exact"/>
        <w:rPr>
          <w:sz w:val="28"/>
          <w:szCs w:val="28"/>
        </w:rPr>
      </w:pPr>
      <w:r w:rsidRPr="00F376B7">
        <w:rPr>
          <w:sz w:val="28"/>
          <w:szCs w:val="28"/>
        </w:rPr>
        <w:t xml:space="preserve">округа Ставропольского края                                                  </w:t>
      </w:r>
      <w:r w:rsidR="00486534">
        <w:rPr>
          <w:sz w:val="28"/>
          <w:szCs w:val="28"/>
        </w:rPr>
        <w:t xml:space="preserve">    </w:t>
      </w:r>
      <w:r w:rsidR="00DC6659">
        <w:rPr>
          <w:sz w:val="28"/>
          <w:szCs w:val="28"/>
        </w:rPr>
        <w:t xml:space="preserve">  </w:t>
      </w:r>
      <w:r w:rsidR="00CC7A5D">
        <w:rPr>
          <w:sz w:val="28"/>
          <w:szCs w:val="28"/>
        </w:rPr>
        <w:t xml:space="preserve">   </w:t>
      </w:r>
      <w:r w:rsidR="00B64A43">
        <w:rPr>
          <w:sz w:val="28"/>
          <w:szCs w:val="28"/>
        </w:rPr>
        <w:t xml:space="preserve"> </w:t>
      </w:r>
      <w:r w:rsidR="00DC6659">
        <w:rPr>
          <w:sz w:val="28"/>
          <w:szCs w:val="28"/>
        </w:rPr>
        <w:t xml:space="preserve"> </w:t>
      </w:r>
      <w:r w:rsidR="00E73231">
        <w:rPr>
          <w:sz w:val="28"/>
          <w:szCs w:val="28"/>
        </w:rPr>
        <w:t xml:space="preserve"> </w:t>
      </w:r>
      <w:proofErr w:type="spellStart"/>
      <w:r w:rsidR="00CC7A5D">
        <w:rPr>
          <w:sz w:val="28"/>
          <w:szCs w:val="28"/>
        </w:rPr>
        <w:t>А.Н.</w:t>
      </w:r>
      <w:r w:rsidR="007149AA">
        <w:rPr>
          <w:sz w:val="28"/>
          <w:szCs w:val="28"/>
        </w:rPr>
        <w:t>Иванов</w:t>
      </w:r>
      <w:proofErr w:type="spellEnd"/>
    </w:p>
    <w:p w:rsidR="003D48C1" w:rsidRDefault="003D48C1" w:rsidP="008A219B">
      <w:pPr>
        <w:spacing w:line="240" w:lineRule="exact"/>
        <w:rPr>
          <w:sz w:val="28"/>
        </w:rPr>
      </w:pPr>
    </w:p>
    <w:p w:rsidR="008A219B" w:rsidRDefault="008A219B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p w:rsidR="00CC7A5D" w:rsidRDefault="00CC7A5D" w:rsidP="00B063BB">
      <w:pPr>
        <w:suppressAutoHyphens/>
        <w:spacing w:line="240" w:lineRule="exac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4CEA" w:rsidTr="00A14CEA">
        <w:tc>
          <w:tcPr>
            <w:tcW w:w="4672" w:type="dxa"/>
          </w:tcPr>
          <w:p w:rsidR="00A14CEA" w:rsidRDefault="00A14CEA" w:rsidP="00B063BB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14CEA" w:rsidRDefault="00E6726D" w:rsidP="00CC7A5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14CEA" w:rsidRDefault="00A14CEA" w:rsidP="00CC7A5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14CEA" w:rsidRDefault="00A14CEA" w:rsidP="00CC7A5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A14CEA" w:rsidRDefault="00A14CEA" w:rsidP="00CC7A5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14CEA" w:rsidRDefault="007149AA" w:rsidP="00A14CEA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</w:t>
            </w:r>
            <w:r w:rsidR="00A14CEA">
              <w:rPr>
                <w:sz w:val="28"/>
                <w:szCs w:val="28"/>
              </w:rPr>
              <w:t xml:space="preserve">ением администрации Левокумского муниципального округа Ставропольского края </w:t>
            </w:r>
          </w:p>
          <w:p w:rsidR="00A14CEA" w:rsidRDefault="00BF370C" w:rsidP="007149AA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марта 2024 года № 244</w:t>
            </w:r>
          </w:p>
        </w:tc>
      </w:tr>
    </w:tbl>
    <w:p w:rsidR="00A14CEA" w:rsidRDefault="00A14CEA" w:rsidP="00B063BB">
      <w:pPr>
        <w:suppressAutoHyphens/>
        <w:spacing w:line="240" w:lineRule="exact"/>
        <w:rPr>
          <w:sz w:val="28"/>
          <w:szCs w:val="28"/>
        </w:rPr>
      </w:pPr>
    </w:p>
    <w:p w:rsidR="00E73231" w:rsidRDefault="00E73231" w:rsidP="00E73231">
      <w:pPr>
        <w:ind w:left="4536"/>
        <w:jc w:val="center"/>
        <w:rPr>
          <w:sz w:val="28"/>
          <w:szCs w:val="28"/>
        </w:rPr>
      </w:pPr>
      <w:bookmarkStart w:id="1" w:name="sub_1000"/>
    </w:p>
    <w:p w:rsidR="00E73231" w:rsidRDefault="00E73231" w:rsidP="00E73231">
      <w:pPr>
        <w:ind w:left="4536"/>
        <w:jc w:val="center"/>
        <w:rPr>
          <w:sz w:val="28"/>
          <w:szCs w:val="28"/>
        </w:rPr>
      </w:pPr>
      <w:bookmarkStart w:id="2" w:name="_GoBack"/>
      <w:bookmarkEnd w:id="2"/>
    </w:p>
    <w:p w:rsidR="00E73231" w:rsidRPr="00A932C2" w:rsidRDefault="00E73231" w:rsidP="00E73231">
      <w:pPr>
        <w:ind w:left="4536"/>
        <w:jc w:val="center"/>
        <w:rPr>
          <w:sz w:val="28"/>
          <w:szCs w:val="28"/>
        </w:rPr>
      </w:pPr>
    </w:p>
    <w:bookmarkEnd w:id="1"/>
    <w:p w:rsidR="00E73231" w:rsidRDefault="00E73231" w:rsidP="00E7323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СТОИМОСТЬ</w:t>
      </w:r>
    </w:p>
    <w:p w:rsidR="00E73231" w:rsidRDefault="00E73231" w:rsidP="00E73231">
      <w:pPr>
        <w:jc w:val="center"/>
        <w:rPr>
          <w:sz w:val="28"/>
          <w:szCs w:val="28"/>
        </w:rPr>
      </w:pPr>
      <w:r w:rsidRPr="000E4802">
        <w:rPr>
          <w:sz w:val="28"/>
          <w:szCs w:val="28"/>
        </w:rPr>
        <w:t xml:space="preserve"> </w:t>
      </w:r>
    </w:p>
    <w:p w:rsidR="00E73231" w:rsidRDefault="00E73231" w:rsidP="00E73231">
      <w:pPr>
        <w:spacing w:line="240" w:lineRule="exact"/>
        <w:jc w:val="center"/>
        <w:rPr>
          <w:sz w:val="28"/>
          <w:szCs w:val="28"/>
        </w:rPr>
      </w:pPr>
      <w:r w:rsidRPr="000E4802">
        <w:rPr>
          <w:sz w:val="28"/>
          <w:szCs w:val="28"/>
        </w:rPr>
        <w:t>услуг по погребению, предоставляемых специализированной службой по вопросам похоронного дела по</w:t>
      </w:r>
      <w:r>
        <w:rPr>
          <w:sz w:val="28"/>
          <w:szCs w:val="28"/>
        </w:rPr>
        <w:t xml:space="preserve"> </w:t>
      </w:r>
      <w:r w:rsidRPr="000E4802">
        <w:rPr>
          <w:sz w:val="28"/>
          <w:szCs w:val="28"/>
        </w:rPr>
        <w:t>гарантированному перечню услуг по погребению на территории Левокумского района</w:t>
      </w:r>
      <w:r w:rsidRPr="00462AD9">
        <w:rPr>
          <w:sz w:val="28"/>
          <w:szCs w:val="28"/>
        </w:rPr>
        <w:t xml:space="preserve"> </w:t>
      </w:r>
      <w:r w:rsidRPr="000E4802">
        <w:rPr>
          <w:sz w:val="28"/>
          <w:szCs w:val="28"/>
        </w:rPr>
        <w:t>Ставропольского края</w:t>
      </w:r>
    </w:p>
    <w:p w:rsidR="0021119F" w:rsidRDefault="0021119F" w:rsidP="00E73231">
      <w:pPr>
        <w:spacing w:line="240" w:lineRule="exact"/>
        <w:jc w:val="center"/>
        <w:rPr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704"/>
        <w:gridCol w:w="5103"/>
        <w:gridCol w:w="1830"/>
        <w:gridCol w:w="1695"/>
        <w:gridCol w:w="13"/>
      </w:tblGrid>
      <w:tr w:rsidR="0021119F" w:rsidRPr="006F46CB" w:rsidTr="00367105">
        <w:trPr>
          <w:trHeight w:val="270"/>
        </w:trPr>
        <w:tc>
          <w:tcPr>
            <w:tcW w:w="704" w:type="dxa"/>
            <w:vMerge w:val="restart"/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538" w:type="dxa"/>
            <w:gridSpan w:val="3"/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 xml:space="preserve">Предельная стоимость в рублях </w:t>
            </w:r>
          </w:p>
        </w:tc>
      </w:tr>
      <w:tr w:rsidR="0021119F" w:rsidRPr="006F46CB" w:rsidTr="00CC7A5D">
        <w:trPr>
          <w:trHeight w:val="27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пункт 1 статьи 9 ФЗ «О погребении и похоронном деле»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пункт 3 статьи 12 ФЗ «О погребении и похоронном деле»</w:t>
            </w:r>
          </w:p>
        </w:tc>
      </w:tr>
      <w:tr w:rsidR="0021119F" w:rsidRPr="006F46CB" w:rsidTr="00CC7A5D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191,20</w:t>
            </w:r>
            <w:r w:rsidRPr="006F4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19F" w:rsidRPr="00274C58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966,93</w:t>
            </w:r>
          </w:p>
        </w:tc>
      </w:tr>
      <w:tr w:rsidR="0021119F" w:rsidRPr="006F46CB" w:rsidTr="00CC7A5D"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Предоставление гроба: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с обивкой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без обивки</w:t>
            </w:r>
          </w:p>
        </w:tc>
      </w:tr>
      <w:tr w:rsidR="0021119F" w:rsidRPr="006F46CB" w:rsidTr="00CC7A5D"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274C58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4 743,56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19F" w:rsidRPr="00274C58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3 297,36</w:t>
            </w:r>
          </w:p>
        </w:tc>
      </w:tr>
      <w:tr w:rsidR="0021119F" w:rsidRPr="006F46CB" w:rsidTr="00CC7A5D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tabs>
                <w:tab w:val="left" w:pos="3105"/>
              </w:tabs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Предоставление предметов, необходимых для погребен</w:t>
            </w:r>
            <w:r>
              <w:rPr>
                <w:sz w:val="28"/>
                <w:szCs w:val="28"/>
              </w:rPr>
              <w:t>ия (надмогильный крест</w:t>
            </w:r>
            <w:r w:rsidRPr="006F46CB">
              <w:rPr>
                <w:sz w:val="28"/>
                <w:szCs w:val="28"/>
              </w:rPr>
              <w:t xml:space="preserve">) </w:t>
            </w:r>
            <w:r w:rsidRPr="006F46CB">
              <w:rPr>
                <w:sz w:val="28"/>
                <w:szCs w:val="28"/>
              </w:rPr>
              <w:tab/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</w:p>
        </w:tc>
      </w:tr>
      <w:tr w:rsidR="0021119F" w:rsidRPr="006F46CB" w:rsidTr="00CC7A5D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487,52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</w:p>
        </w:tc>
      </w:tr>
      <w:tr w:rsidR="0021119F" w:rsidRPr="006F46CB" w:rsidTr="00CC7A5D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1044,23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1 670,89</w:t>
            </w:r>
          </w:p>
        </w:tc>
      </w:tr>
      <w:tr w:rsidR="0021119F" w:rsidRPr="006F46CB" w:rsidTr="00CC7A5D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Погребение:</w:t>
            </w:r>
          </w:p>
          <w:p w:rsidR="0021119F" w:rsidRPr="006F46CB" w:rsidRDefault="0021119F" w:rsidP="00367105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 xml:space="preserve">Рытье могилы экскаватором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577,85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577,85</w:t>
            </w:r>
          </w:p>
        </w:tc>
      </w:tr>
      <w:tr w:rsidR="0021119F" w:rsidRPr="006F46CB" w:rsidTr="00CC7A5D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Захоронение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425,84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425,84</w:t>
            </w:r>
          </w:p>
        </w:tc>
      </w:tr>
      <w:tr w:rsidR="0021119F" w:rsidRPr="006F46CB" w:rsidTr="00CC7A5D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rPr>
                <w:sz w:val="28"/>
                <w:szCs w:val="28"/>
              </w:rPr>
            </w:pPr>
            <w:r w:rsidRPr="006F46C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1 431,33</w:t>
            </w:r>
          </w:p>
        </w:tc>
      </w:tr>
      <w:tr w:rsidR="0021119F" w:rsidRPr="006F46CB" w:rsidTr="00CC7A5D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CC7A5D" w:rsidP="00367105">
            <w:pPr>
              <w:ind w:firstLine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8 370,20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1119F" w:rsidRPr="006F46CB" w:rsidRDefault="0021119F" w:rsidP="00367105">
            <w:pPr>
              <w:ind w:firstLine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8 370,20</w:t>
            </w:r>
          </w:p>
        </w:tc>
      </w:tr>
    </w:tbl>
    <w:p w:rsidR="0021119F" w:rsidRPr="000E4802" w:rsidRDefault="0021119F" w:rsidP="00E73231">
      <w:pPr>
        <w:spacing w:line="240" w:lineRule="exact"/>
        <w:jc w:val="center"/>
        <w:rPr>
          <w:sz w:val="28"/>
          <w:szCs w:val="28"/>
        </w:rPr>
      </w:pPr>
    </w:p>
    <w:p w:rsidR="00E73231" w:rsidRDefault="00E73231" w:rsidP="00E73231">
      <w:pPr>
        <w:rPr>
          <w:sz w:val="28"/>
          <w:szCs w:val="28"/>
        </w:rPr>
      </w:pPr>
    </w:p>
    <w:p w:rsidR="00A14CEA" w:rsidRPr="002848C4" w:rsidRDefault="00CC7A5D" w:rsidP="002848C4">
      <w:pPr>
        <w:tabs>
          <w:tab w:val="left" w:pos="7200"/>
        </w:tabs>
        <w:spacing w:line="240" w:lineRule="exact"/>
        <w:ind w:left="-14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516255</wp:posOffset>
                </wp:positionV>
                <wp:extent cx="17373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35pt,40.65pt" to="318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sectPr w:rsidR="00A14CEA" w:rsidRPr="002848C4" w:rsidSect="001B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94"/>
    <w:rsid w:val="00035774"/>
    <w:rsid w:val="00040B42"/>
    <w:rsid w:val="00053A51"/>
    <w:rsid w:val="00086B87"/>
    <w:rsid w:val="000B2DAD"/>
    <w:rsid w:val="00117A05"/>
    <w:rsid w:val="00124729"/>
    <w:rsid w:val="001431E7"/>
    <w:rsid w:val="0021119F"/>
    <w:rsid w:val="00214F02"/>
    <w:rsid w:val="00236DB0"/>
    <w:rsid w:val="00240CD6"/>
    <w:rsid w:val="00242BDB"/>
    <w:rsid w:val="00257F11"/>
    <w:rsid w:val="00264C94"/>
    <w:rsid w:val="002656FB"/>
    <w:rsid w:val="0027716F"/>
    <w:rsid w:val="002848C4"/>
    <w:rsid w:val="002A74E6"/>
    <w:rsid w:val="002E2828"/>
    <w:rsid w:val="002F6EEF"/>
    <w:rsid w:val="003C47AE"/>
    <w:rsid w:val="003D48C1"/>
    <w:rsid w:val="003D61B8"/>
    <w:rsid w:val="003F5C17"/>
    <w:rsid w:val="003F5E17"/>
    <w:rsid w:val="003F62F1"/>
    <w:rsid w:val="00415137"/>
    <w:rsid w:val="00486534"/>
    <w:rsid w:val="004C53DE"/>
    <w:rsid w:val="00501B58"/>
    <w:rsid w:val="0052755C"/>
    <w:rsid w:val="0054671A"/>
    <w:rsid w:val="00594883"/>
    <w:rsid w:val="005A0342"/>
    <w:rsid w:val="005B5E6E"/>
    <w:rsid w:val="006179DA"/>
    <w:rsid w:val="00621092"/>
    <w:rsid w:val="00633097"/>
    <w:rsid w:val="006816FF"/>
    <w:rsid w:val="006A0118"/>
    <w:rsid w:val="006C768D"/>
    <w:rsid w:val="006E0ACD"/>
    <w:rsid w:val="0070739A"/>
    <w:rsid w:val="007149AA"/>
    <w:rsid w:val="007238DE"/>
    <w:rsid w:val="007855B4"/>
    <w:rsid w:val="00797946"/>
    <w:rsid w:val="00797A30"/>
    <w:rsid w:val="007A4A70"/>
    <w:rsid w:val="007C038B"/>
    <w:rsid w:val="007F5F63"/>
    <w:rsid w:val="00835808"/>
    <w:rsid w:val="00881758"/>
    <w:rsid w:val="00894357"/>
    <w:rsid w:val="008A219B"/>
    <w:rsid w:val="0093076F"/>
    <w:rsid w:val="009552AF"/>
    <w:rsid w:val="00984B5F"/>
    <w:rsid w:val="009C0F4B"/>
    <w:rsid w:val="009E2851"/>
    <w:rsid w:val="00A120D2"/>
    <w:rsid w:val="00A14CEA"/>
    <w:rsid w:val="00A269AB"/>
    <w:rsid w:val="00A31179"/>
    <w:rsid w:val="00A43037"/>
    <w:rsid w:val="00A82B3D"/>
    <w:rsid w:val="00A85819"/>
    <w:rsid w:val="00A92B21"/>
    <w:rsid w:val="00B063BB"/>
    <w:rsid w:val="00B16C91"/>
    <w:rsid w:val="00B64A43"/>
    <w:rsid w:val="00BD494C"/>
    <w:rsid w:val="00BF370C"/>
    <w:rsid w:val="00C23EC9"/>
    <w:rsid w:val="00C25122"/>
    <w:rsid w:val="00CC010C"/>
    <w:rsid w:val="00CC7A5D"/>
    <w:rsid w:val="00CE485D"/>
    <w:rsid w:val="00D22147"/>
    <w:rsid w:val="00D54881"/>
    <w:rsid w:val="00D619A9"/>
    <w:rsid w:val="00D7773F"/>
    <w:rsid w:val="00D84C99"/>
    <w:rsid w:val="00DB0864"/>
    <w:rsid w:val="00DC15C9"/>
    <w:rsid w:val="00DC6659"/>
    <w:rsid w:val="00DC79CC"/>
    <w:rsid w:val="00E01964"/>
    <w:rsid w:val="00E04C67"/>
    <w:rsid w:val="00E121EC"/>
    <w:rsid w:val="00E276B5"/>
    <w:rsid w:val="00E443BC"/>
    <w:rsid w:val="00E6726D"/>
    <w:rsid w:val="00E73231"/>
    <w:rsid w:val="00E73AED"/>
    <w:rsid w:val="00E7756F"/>
    <w:rsid w:val="00ED670C"/>
    <w:rsid w:val="00F376B7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49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52AF"/>
    <w:pPr>
      <w:spacing w:before="100" w:beforeAutospacing="1" w:after="100" w:afterAutospacing="1"/>
    </w:pPr>
  </w:style>
  <w:style w:type="character" w:customStyle="1" w:styleId="TimesNewRoman105pt">
    <w:name w:val="Основной текст + Times New Roman;10;5 pt"/>
    <w:basedOn w:val="a0"/>
    <w:rsid w:val="009552A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3F5C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C1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3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149A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49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52AF"/>
    <w:pPr>
      <w:spacing w:before="100" w:beforeAutospacing="1" w:after="100" w:afterAutospacing="1"/>
    </w:pPr>
  </w:style>
  <w:style w:type="character" w:customStyle="1" w:styleId="TimesNewRoman105pt">
    <w:name w:val="Основной текст + Times New Roman;10;5 pt"/>
    <w:basedOn w:val="a0"/>
    <w:rsid w:val="009552A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3F5C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C1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3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149A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CC5BB68204E3551085DAD35AE1F2028134EAE27E00FE9FD983BD00AFE767B945FD15156B2CC27AEB28C39271C5FD60A51485DBBAF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CC5BB68204E3551085DAD35AE1F2028134E8E07C0DFE9FD983BD00AFE767B945FD15176B279722AF769AC13C8EF066B20885DDB1B80CDFB0F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1CEA-275B-4F05-B603-A8F0921A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Белоусова_М</cp:lastModifiedBy>
  <cp:revision>3</cp:revision>
  <cp:lastPrinted>2024-03-19T05:44:00Z</cp:lastPrinted>
  <dcterms:created xsi:type="dcterms:W3CDTF">2024-03-18T06:42:00Z</dcterms:created>
  <dcterms:modified xsi:type="dcterms:W3CDTF">2024-03-19T05:45:00Z</dcterms:modified>
</cp:coreProperties>
</file>