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BB" w:rsidRPr="000A591B" w:rsidRDefault="00755FBB" w:rsidP="00755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591B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755FBB" w:rsidRPr="000A591B" w:rsidRDefault="00755FBB" w:rsidP="00755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FBB" w:rsidRPr="000A591B" w:rsidRDefault="00755FBB" w:rsidP="00755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591B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755FBB" w:rsidRPr="000A591B" w:rsidRDefault="00755FBB" w:rsidP="00755F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5FBB" w:rsidRPr="000A591B" w:rsidRDefault="00755FBB" w:rsidP="00755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A591B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755FBB" w:rsidRPr="000A591B" w:rsidRDefault="000A591B" w:rsidP="00755FBB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 декабря 2023 года</w:t>
      </w:r>
      <w:r w:rsidR="00755FBB" w:rsidRPr="000A591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55FBB" w:rsidRPr="000A591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55FBB" w:rsidRPr="000A591B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1245</w:t>
      </w:r>
    </w:p>
    <w:p w:rsidR="00BF74BA" w:rsidRPr="000A591B" w:rsidRDefault="00755FBB" w:rsidP="00755FBB">
      <w:pPr>
        <w:tabs>
          <w:tab w:val="left" w:pos="805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A591B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0A591B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0A591B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755FBB" w:rsidRPr="000A591B" w:rsidRDefault="00755FBB" w:rsidP="00755FBB">
      <w:pPr>
        <w:tabs>
          <w:tab w:val="left" w:pos="805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B24" w:rsidRPr="00BA5C0E" w:rsidRDefault="002C3B24" w:rsidP="00755FBB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Левокумского муниципального округа Ставропольского края «Развитие экономики» </w:t>
      </w:r>
    </w:p>
    <w:p w:rsidR="002C3B24" w:rsidRPr="00BA5C0E" w:rsidRDefault="002C3B24" w:rsidP="00B968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4BA" w:rsidRPr="00BA5C0E" w:rsidRDefault="002C3B24" w:rsidP="00755FB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                           № 131-ФЗ «Об общих принципах организации местного самоуправления в Российской Федерации», </w:t>
      </w:r>
      <w:r w:rsidRPr="008865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Левокумского муниципального округа Ставропольского края от</w:t>
      </w:r>
      <w:r w:rsidR="00886546" w:rsidRPr="0088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</w:t>
      </w:r>
      <w:r w:rsidRPr="00886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</w:t>
      </w:r>
      <w:r w:rsidR="004A0378" w:rsidRPr="008865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8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86546" w:rsidRPr="0088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374 </w:t>
      </w:r>
      <w:r w:rsidRPr="0088654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 на 202</w:t>
      </w:r>
      <w:r w:rsidR="007A758C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A758C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A758C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постановлением администрации Левокумского муниципального округа Ставропольского края                                        от </w:t>
      </w:r>
      <w:r w:rsidR="00755F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декабря</w:t>
      </w:r>
      <w:proofErr w:type="gramEnd"/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№ 2 «Об утверждении Порядка разработки, реализации и оценки эффективности муниципальных программ Левокумского муниципального округа Ставропольского края», постановлением администрации Левокумского муниципального </w:t>
      </w:r>
      <w:r w:rsidR="004A0378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9E25D3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5D3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E25D3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E25D3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433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E25D3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муниципальных программ Левокумского муниципального округа Ставропольского края, </w:t>
      </w:r>
      <w:proofErr w:type="gramStart"/>
      <w:r w:rsidR="009E25D3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</w:t>
      </w:r>
      <w:proofErr w:type="gramEnd"/>
      <w:r w:rsidR="009E25D3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разработке в 2023 году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 Левокумского муниципального округа Ставропольского края</w:t>
      </w:r>
    </w:p>
    <w:p w:rsidR="00BF74BA" w:rsidRPr="00BA5C0E" w:rsidRDefault="00BF74BA" w:rsidP="00B96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C3B24" w:rsidRPr="00BA5C0E" w:rsidRDefault="002C3B24" w:rsidP="00B968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3B24" w:rsidRPr="00BA5C0E" w:rsidRDefault="002C3B24" w:rsidP="00755FB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BA5C0E">
        <w:rPr>
          <w:rFonts w:ascii="Calibri" w:eastAsia="Calibri" w:hAnsi="Calibri" w:cs="Times New Roman"/>
        </w:rPr>
        <w:t xml:space="preserve">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муниципальную программу Левокумского муниципального округа Ставропольского края «Развитие экономики».</w:t>
      </w:r>
    </w:p>
    <w:p w:rsidR="002C3B24" w:rsidRPr="00BA5C0E" w:rsidRDefault="002C3B24" w:rsidP="00B9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BA5C0E">
        <w:rPr>
          <w:rFonts w:ascii="Calibri" w:eastAsia="Calibri" w:hAnsi="Calibri" w:cs="Times New Roman"/>
        </w:rPr>
        <w:t xml:space="preserve">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</w:t>
      </w:r>
      <w:r w:rsidR="0095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Левокумского муниципального </w:t>
      </w:r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2C3B24" w:rsidRPr="00BA5C0E" w:rsidRDefault="002C3B24" w:rsidP="00B968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2</w:t>
      </w:r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Левокумского муниципального </w:t>
      </w:r>
      <w:r w:rsidR="004A0378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«Развитие экономики»;</w:t>
      </w:r>
    </w:p>
    <w:p w:rsidR="00D8469E" w:rsidRPr="00BA5C0E" w:rsidRDefault="002C3B24" w:rsidP="00B968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</w:t>
      </w:r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декабря 202</w:t>
      </w:r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1536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Левокумского муниципального округа Ставропольского края «Развитие экономики», утвержденную постановлением администрации Левокумского муниципального округа Ставропольского края от 26 декабря 2020 года № 94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469E" w:rsidRPr="00BA5C0E" w:rsidRDefault="00D8469E" w:rsidP="00B968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24 февраля 2022 года № 224 «О внесении изменений в муниципальную программу Левокумского муниципального округа Ставропольского края «Развитие экономики», утвержденную постановлением администрации Левокумского муниципального округа Ставропольского края от 26 декабря 2020 года № 94»;</w:t>
      </w:r>
    </w:p>
    <w:p w:rsidR="00D02683" w:rsidRDefault="00D8469E" w:rsidP="00B968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2022 года № 1462 «О внесении изменений в муниципальную программу Левокумского муниципального округа Ставропольского края «Развитие экономики», утвержденную постановлением администрации Левокумского муниципального округа Ставропольского края от 26 декабря 2020 года № 94»</w:t>
      </w:r>
      <w:r w:rsidR="00D026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B24" w:rsidRPr="00BA5C0E" w:rsidRDefault="00D02683" w:rsidP="00B968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декабря 2023 года </w:t>
      </w:r>
      <w:r w:rsidRPr="002245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504">
        <w:rPr>
          <w:rFonts w:ascii="Times New Roman" w:eastAsia="Times New Roman" w:hAnsi="Times New Roman" w:cs="Times New Roman"/>
          <w:sz w:val="28"/>
          <w:szCs w:val="28"/>
          <w:lang w:eastAsia="ru-RU"/>
        </w:rPr>
        <w:t>1230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муниципальную программу Левокумского муниципального округа Ставропольского края «Развитие экономики», утвержденную постановлением администрации Левокумского муниципального округа Ставропольского края от 26 декабря 2020 года № 94»</w:t>
      </w:r>
      <w:r w:rsidR="002C3B2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CB6" w:rsidRPr="00BA5C0E" w:rsidRDefault="00353CB6" w:rsidP="00B96829">
      <w:pPr>
        <w:tabs>
          <w:tab w:val="left" w:pos="851"/>
          <w:tab w:val="left" w:pos="993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tabs>
          <w:tab w:val="left" w:pos="851"/>
          <w:tab w:val="left" w:pos="993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 обеспечить размещение настоящего постановления в информационно-телекоммуникационной сети «Интернет» на официальном сайте администрации Левокумского муниципального округа Ставропольского края.</w:t>
      </w:r>
    </w:p>
    <w:p w:rsidR="002C3B24" w:rsidRPr="00BA5C0E" w:rsidRDefault="002C3B24" w:rsidP="00B96829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 </w:t>
      </w:r>
      <w:proofErr w:type="spellStart"/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Бегишеву</w:t>
      </w:r>
      <w:proofErr w:type="spellEnd"/>
      <w:r w:rsidR="00D8469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2C3B24" w:rsidRPr="00BA5C0E" w:rsidRDefault="002C3B24" w:rsidP="00B96829">
      <w:pPr>
        <w:tabs>
          <w:tab w:val="left" w:pos="0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tabs>
          <w:tab w:val="left" w:pos="0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A5C0E">
        <w:rPr>
          <w:rFonts w:ascii="Calibri" w:eastAsia="Calibri" w:hAnsi="Calibri" w:cs="Times New Roman"/>
        </w:rPr>
        <w:t xml:space="preserve">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01 января 202</w:t>
      </w:r>
      <w:r w:rsidR="001258B0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C3B24" w:rsidRPr="00BA5C0E" w:rsidRDefault="002C3B24" w:rsidP="00B9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755FB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Левокумского муниципального</w:t>
      </w:r>
    </w:p>
    <w:p w:rsidR="00BF74BA" w:rsidRPr="00BA5C0E" w:rsidRDefault="002C3B24" w:rsidP="00755FB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                                                              А.Н.Иванов</w:t>
      </w:r>
      <w:r w:rsidR="00BF74BA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55FBB" w:rsidRDefault="00755FBB" w:rsidP="00B968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</w:t>
      </w:r>
    </w:p>
    <w:p w:rsidR="00755FBB" w:rsidRDefault="00755FBB" w:rsidP="00B968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3B24" w:rsidRPr="00BA5C0E" w:rsidRDefault="002C3B24" w:rsidP="00B968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УТВЕРЖДЕНА</w:t>
      </w:r>
    </w:p>
    <w:p w:rsidR="002C3B24" w:rsidRPr="00BA5C0E" w:rsidRDefault="002C3B24" w:rsidP="00B96829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B24" w:rsidRPr="00BA5C0E" w:rsidRDefault="002C3B24" w:rsidP="00755FBB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2C3B24" w:rsidRPr="00BA5C0E" w:rsidRDefault="002C3B24" w:rsidP="00755FBB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Левокумского муниципального</w:t>
      </w:r>
    </w:p>
    <w:p w:rsidR="002C3B24" w:rsidRPr="00BA5C0E" w:rsidRDefault="002C3B24" w:rsidP="000A591B">
      <w:pPr>
        <w:suppressAutoHyphens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Ставропольского края</w:t>
      </w:r>
    </w:p>
    <w:p w:rsidR="002C3B24" w:rsidRPr="00BA5C0E" w:rsidRDefault="000A591B" w:rsidP="000A591B">
      <w:pPr>
        <w:widowControl w:val="0"/>
        <w:suppressAutoHyphens/>
        <w:autoSpaceDE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29 декабря 2023 года № 1245</w:t>
      </w:r>
    </w:p>
    <w:p w:rsidR="002C3B24" w:rsidRPr="00BA5C0E" w:rsidRDefault="002C3B24" w:rsidP="00B968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3B24" w:rsidRDefault="002C3B24" w:rsidP="00B968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55FBB" w:rsidRPr="00BA5C0E" w:rsidRDefault="00755FBB" w:rsidP="00B968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3B24" w:rsidRPr="00BA5C0E" w:rsidRDefault="002C3B24" w:rsidP="00B968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3B24" w:rsidRPr="00BA5C0E" w:rsidRDefault="002C3B24" w:rsidP="00B968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МУНИЦИПАЛЬНАЯ ПРОГРАММА </w:t>
      </w:r>
    </w:p>
    <w:p w:rsidR="002C3B24" w:rsidRPr="00BA5C0E" w:rsidRDefault="002C3B24" w:rsidP="00B968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ЛЕВОКУМСКОГО МУНИЦИПАЛЬНОГО ОКРУГА СТАВРОПОЛЬСКОГО КРАЯ «РАЗВИТИЕ ЭКОНОМИКИ»</w:t>
      </w:r>
    </w:p>
    <w:p w:rsidR="002C3B24" w:rsidRPr="00BA5C0E" w:rsidRDefault="002C3B24" w:rsidP="00B968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</w:t>
      </w: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</w:p>
    <w:p w:rsidR="002C3B24" w:rsidRPr="00BA5C0E" w:rsidRDefault="002C3B24" w:rsidP="00B968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ЛЕВОКУМСКОГО МУНИЦИПАЛЬНОГО ОКРУГА СТАВРОПОЛЬСКОГО КРАЯ «РАЗВИТИЕ ЭКОНОМИКИ»</w:t>
      </w:r>
    </w:p>
    <w:p w:rsidR="002C3B24" w:rsidRPr="00BA5C0E" w:rsidRDefault="002C3B24" w:rsidP="00B968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6755"/>
      </w:tblGrid>
      <w:tr w:rsidR="00BA5C0E" w:rsidRPr="00BA5C0E" w:rsidTr="000A1ACB">
        <w:tc>
          <w:tcPr>
            <w:tcW w:w="2955" w:type="dxa"/>
          </w:tcPr>
          <w:p w:rsidR="002C3B24" w:rsidRPr="00BA5C0E" w:rsidRDefault="002C3B24" w:rsidP="00B9682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755" w:type="dxa"/>
          </w:tcPr>
          <w:p w:rsidR="002C3B24" w:rsidRPr="00BA5C0E" w:rsidRDefault="002C3B24" w:rsidP="00B96829">
            <w:pPr>
              <w:keepNext/>
              <w:keepLines/>
              <w:suppressAutoHyphens/>
              <w:autoSpaceDE w:val="0"/>
              <w:snapToGrid w:val="0"/>
              <w:ind w:lef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Левокумского муниципального</w:t>
            </w:r>
            <w:bookmarkStart w:id="0" w:name="_GoBack"/>
            <w:bookmarkEnd w:id="0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округа Ставропольского края «Развитие экономики» (далее - Программа)</w:t>
            </w:r>
          </w:p>
          <w:p w:rsidR="002C3B24" w:rsidRPr="00BA5C0E" w:rsidRDefault="002C3B24" w:rsidP="00B96829">
            <w:pPr>
              <w:keepNext/>
              <w:keepLines/>
              <w:suppressAutoHyphens/>
              <w:autoSpaceDE w:val="0"/>
              <w:snapToGrid w:val="0"/>
              <w:ind w:lef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A5C0E" w:rsidRPr="00BA5C0E" w:rsidTr="000A1ACB">
        <w:tc>
          <w:tcPr>
            <w:tcW w:w="2955" w:type="dxa"/>
          </w:tcPr>
          <w:p w:rsidR="002C3B24" w:rsidRPr="00BA5C0E" w:rsidRDefault="002C3B24" w:rsidP="00B9682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6755" w:type="dxa"/>
          </w:tcPr>
          <w:p w:rsidR="002C3B24" w:rsidRPr="00BA5C0E" w:rsidRDefault="002C3B24" w:rsidP="00B96829">
            <w:pPr>
              <w:keepNext/>
              <w:keepLines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 Ставропольского края </w:t>
            </w:r>
            <w:r w:rsidR="00115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экономического развития администрации Левокумского муниципального округа Ставропольского края</w:t>
            </w:r>
            <w:r w:rsidR="001159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2C3B24" w:rsidRPr="00BA5C0E" w:rsidRDefault="002C3B24" w:rsidP="00B96829">
            <w:pPr>
              <w:keepNext/>
              <w:keepLines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A5C0E" w:rsidRPr="00BA5C0E" w:rsidTr="000A1ACB">
        <w:tc>
          <w:tcPr>
            <w:tcW w:w="2955" w:type="dxa"/>
          </w:tcPr>
          <w:p w:rsidR="002C3B24" w:rsidRPr="00BA5C0E" w:rsidRDefault="002C3B24" w:rsidP="00B9682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6755" w:type="dxa"/>
          </w:tcPr>
          <w:p w:rsidR="002C3B24" w:rsidRPr="00BA5C0E" w:rsidRDefault="002C3B24" w:rsidP="00B96829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Муниципальное бюджетное учреждение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Левокумского муниципального округа Ставропольского края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«Многофункциональный центр предоставления государственных и муниципальных услуг»</w:t>
            </w:r>
            <w:r w:rsidR="00BA5A5A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- МБУ ЛМО СК «МФЦ»)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</w:p>
          <w:p w:rsidR="002C3B24" w:rsidRPr="00BA5C0E" w:rsidRDefault="002C3B24" w:rsidP="00B96829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Левокумского муниципального округа Ставропольского края в лице отдела по информационным технологиям администрации Левокумского муниципального округа Ставропольского края (далее – отдел по информационным технологиям)</w:t>
            </w:r>
          </w:p>
          <w:p w:rsidR="002C3B24" w:rsidRPr="00BA5C0E" w:rsidRDefault="002C3B24" w:rsidP="00B96829">
            <w:pPr>
              <w:keepNext/>
              <w:keepLine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C0E" w:rsidRPr="00BA5C0E" w:rsidTr="000A1ACB">
        <w:tc>
          <w:tcPr>
            <w:tcW w:w="2955" w:type="dxa"/>
          </w:tcPr>
          <w:p w:rsidR="002C3B24" w:rsidRPr="00BA5C0E" w:rsidRDefault="002C3B24" w:rsidP="00B96829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A5C0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Участники </w:t>
            </w:r>
          </w:p>
          <w:p w:rsidR="002C3B24" w:rsidRPr="00BA5C0E" w:rsidRDefault="002C3B24" w:rsidP="00B96829">
            <w:pPr>
              <w:widowControl w:val="0"/>
              <w:autoSpaceDE w:val="0"/>
              <w:jc w:val="center"/>
              <w:rPr>
                <w:rFonts w:ascii="Arial" w:eastAsia="Times New Roman" w:hAnsi="Arial" w:cs="Times New Roman"/>
                <w:kern w:val="1"/>
                <w:sz w:val="28"/>
                <w:szCs w:val="28"/>
                <w:lang w:eastAsia="hi-IN" w:bidi="hi-IN"/>
              </w:rPr>
            </w:pPr>
            <w:r w:rsidRPr="00BA5C0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Программы</w:t>
            </w:r>
          </w:p>
        </w:tc>
        <w:tc>
          <w:tcPr>
            <w:tcW w:w="6755" w:type="dxa"/>
          </w:tcPr>
          <w:p w:rsidR="002C3B24" w:rsidRPr="00BA5C0E" w:rsidRDefault="002C3B24" w:rsidP="00B9682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Субъекты малого и среднего предпринимательства Левокумского муниципального округа, отраслевые (функциональные) и территориальные органы администрации Левокумского муниципального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округа Ставропольского края, муниципальные учреждения Левокумского муниципального округа Ставропольского края</w:t>
            </w:r>
          </w:p>
          <w:p w:rsidR="002C3B24" w:rsidRPr="00BA5C0E" w:rsidRDefault="002C3B24" w:rsidP="00B9682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C0E" w:rsidRPr="00BA5C0E" w:rsidTr="000A1ACB">
        <w:tc>
          <w:tcPr>
            <w:tcW w:w="2955" w:type="dxa"/>
          </w:tcPr>
          <w:p w:rsidR="002C3B24" w:rsidRPr="00BA5C0E" w:rsidRDefault="002C3B24" w:rsidP="00B9682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Подпрограммы Программы </w:t>
            </w:r>
          </w:p>
        </w:tc>
        <w:tc>
          <w:tcPr>
            <w:tcW w:w="6755" w:type="dxa"/>
          </w:tcPr>
          <w:p w:rsidR="002C3B24" w:rsidRPr="00BA5C0E" w:rsidRDefault="002C3B24" w:rsidP="00B96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«Развитие малого и среднего предпринимательства»;</w:t>
            </w:r>
          </w:p>
          <w:p w:rsidR="002C3B24" w:rsidRPr="00BA5C0E" w:rsidRDefault="002C3B24" w:rsidP="00B96829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«Формирование благоприятного инвестиционного климата»;</w:t>
            </w:r>
          </w:p>
          <w:p w:rsidR="002C3B24" w:rsidRPr="00BA5C0E" w:rsidRDefault="002C3B24" w:rsidP="00B96829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потребительского рынка»;</w:t>
            </w:r>
          </w:p>
          <w:p w:rsidR="002C3B24" w:rsidRPr="00BA5C0E" w:rsidRDefault="002C3B24" w:rsidP="00B96829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услуг»;</w:t>
            </w:r>
          </w:p>
          <w:p w:rsidR="002C3B24" w:rsidRPr="00BA5C0E" w:rsidRDefault="002C3B24" w:rsidP="00B96829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информационного общества».</w:t>
            </w:r>
          </w:p>
          <w:p w:rsidR="002C3B24" w:rsidRPr="00BA5C0E" w:rsidRDefault="002C3B24" w:rsidP="00B96829">
            <w:pPr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</w:tr>
      <w:tr w:rsidR="00BA5C0E" w:rsidRPr="00BA5C0E" w:rsidTr="000A1ACB">
        <w:tc>
          <w:tcPr>
            <w:tcW w:w="2955" w:type="dxa"/>
          </w:tcPr>
          <w:p w:rsidR="002C3B24" w:rsidRPr="00BA5C0E" w:rsidRDefault="002C3B24" w:rsidP="00B9682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6755" w:type="dxa"/>
          </w:tcPr>
          <w:p w:rsidR="002C3B24" w:rsidRPr="00BA5C0E" w:rsidRDefault="002C3B24" w:rsidP="00B96829">
            <w:pPr>
              <w:widowControl w:val="0"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ведения бизнеса в Левокумском муниципальном округе Ставропольском края;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благоприятных условий для привлечения инвестиций в экономику Левокумского муниципального округа Ставропольского края;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торговли на территории Левокумского муниципального округа Ставропольского края;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A5C0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обеспечение доступности и повышение качества предоставления государственных и муниципальных услуг в МБУ ЛМО СК «МФЦ»;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A5C0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повышение эффективности использования информационных ресурсов с применением современных информационных технологий.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BA5C0E" w:rsidRPr="00BA5C0E" w:rsidTr="000A1ACB">
        <w:tc>
          <w:tcPr>
            <w:tcW w:w="2955" w:type="dxa"/>
          </w:tcPr>
          <w:p w:rsidR="002C3B24" w:rsidRPr="00BA5C0E" w:rsidRDefault="002C3B24" w:rsidP="00B9682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Индикаторы достижения целей Программы</w:t>
            </w:r>
          </w:p>
        </w:tc>
        <w:tc>
          <w:tcPr>
            <w:tcW w:w="6755" w:type="dxa"/>
          </w:tcPr>
          <w:p w:rsidR="002C3B24" w:rsidRPr="00BA5C0E" w:rsidRDefault="002C3B24" w:rsidP="00B96829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число субъектов малого и среднего предпринимательства в расчете на 10 тыс. человек населения;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индекс физического объема инвестиций в основной капитал (по статистическим данным);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индекс физического объема оборота розничной торговли;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темп роста количества государственных и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муниципальных услуг, предоставленных в МБУ ЛМО СК «МФЦ»;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физических и юридических лиц, обратившихся с запросом о предоставлении государственной или муниципальной услуги (далее - заявители), удовлетворенных качеством предоставления государственных и муниципальных услуг в МБУ ЛМО СК «МФЦ», в общем количестве опрошенных заявителей;</w:t>
            </w:r>
          </w:p>
          <w:p w:rsidR="00735C7D" w:rsidRPr="00BA5C0E" w:rsidRDefault="00735C7D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доля учетных записей пользователей в отраслевых (функциональных) и территориальных органах администрации Левокумского муниципального округа Ставропольского края, подключенных к электронному документообороту. 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A5C0E" w:rsidRPr="00BA5C0E" w:rsidTr="000A1ACB">
        <w:tc>
          <w:tcPr>
            <w:tcW w:w="2955" w:type="dxa"/>
          </w:tcPr>
          <w:p w:rsidR="002C3B24" w:rsidRPr="00BA5C0E" w:rsidRDefault="002C3B24" w:rsidP="00B9682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Сроки реализации Программы</w:t>
            </w:r>
          </w:p>
          <w:p w:rsidR="002C3B24" w:rsidRPr="00BA5C0E" w:rsidRDefault="002C3B24" w:rsidP="00B9682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ar-SA"/>
              </w:rPr>
            </w:pPr>
          </w:p>
        </w:tc>
        <w:tc>
          <w:tcPr>
            <w:tcW w:w="6755" w:type="dxa"/>
          </w:tcPr>
          <w:p w:rsidR="002C3B24" w:rsidRPr="00BA5C0E" w:rsidRDefault="002C3B24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7A758C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-202</w:t>
            </w:r>
            <w:r w:rsidR="007A758C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BA5C0E" w:rsidRPr="00BA5C0E" w:rsidTr="000A1ACB">
        <w:tc>
          <w:tcPr>
            <w:tcW w:w="2955" w:type="dxa"/>
          </w:tcPr>
          <w:p w:rsidR="002C3B24" w:rsidRPr="00BA5C0E" w:rsidRDefault="002C3B24" w:rsidP="00B9682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Объёмы и источники финансового обеспечения Программы</w:t>
            </w:r>
          </w:p>
        </w:tc>
        <w:tc>
          <w:tcPr>
            <w:tcW w:w="6755" w:type="dxa"/>
          </w:tcPr>
          <w:p w:rsidR="002C3B24" w:rsidRPr="00BA5C0E" w:rsidRDefault="002C3B24" w:rsidP="00B96829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BF10FC">
              <w:rPr>
                <w:rFonts w:ascii="Times New Roman" w:eastAsia="Calibri" w:hAnsi="Times New Roman" w:cs="Times New Roman"/>
                <w:sz w:val="28"/>
                <w:szCs w:val="28"/>
              </w:rPr>
              <w:t>988</w:t>
            </w:r>
            <w:r w:rsidR="008A297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F10FC">
              <w:rPr>
                <w:rFonts w:ascii="Times New Roman" w:eastAsia="Calibri" w:hAnsi="Times New Roman" w:cs="Times New Roman"/>
                <w:sz w:val="28"/>
                <w:szCs w:val="28"/>
              </w:rPr>
              <w:t>1,</w:t>
            </w:r>
            <w:r w:rsidR="008A297D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2C3B24" w:rsidRPr="00BA5C0E" w:rsidRDefault="002C3B24" w:rsidP="00B96829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– </w:t>
            </w:r>
            <w:r w:rsidR="00BF10FC">
              <w:rPr>
                <w:rFonts w:ascii="Times New Roman" w:eastAsia="Calibri" w:hAnsi="Times New Roman" w:cs="Times New Roman"/>
                <w:sz w:val="28"/>
                <w:szCs w:val="28"/>
              </w:rPr>
              <w:t>98235,21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2C3B24" w:rsidRPr="00BA5C0E" w:rsidRDefault="002C3B24" w:rsidP="00B96829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 w:rsidR="007A758C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="004D36BC">
              <w:rPr>
                <w:rFonts w:ascii="Times New Roman" w:eastAsia="Calibri" w:hAnsi="Times New Roman" w:cs="Times New Roman"/>
                <w:sz w:val="28"/>
                <w:szCs w:val="28"/>
              </w:rPr>
              <w:t>16237,45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3B24" w:rsidRPr="00BA5C0E" w:rsidRDefault="007A758C" w:rsidP="00B96829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2025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="004D36BC">
              <w:rPr>
                <w:rFonts w:ascii="Times New Roman" w:eastAsia="Calibri" w:hAnsi="Times New Roman" w:cs="Times New Roman"/>
                <w:sz w:val="28"/>
                <w:szCs w:val="28"/>
              </w:rPr>
              <w:t>16363,16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3B24" w:rsidRPr="00BA5C0E" w:rsidRDefault="007A758C" w:rsidP="00B96829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2026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="004D36BC">
              <w:rPr>
                <w:rFonts w:ascii="Times New Roman" w:eastAsia="Calibri" w:hAnsi="Times New Roman" w:cs="Times New Roman"/>
                <w:sz w:val="28"/>
                <w:szCs w:val="28"/>
              </w:rPr>
              <w:t>16408,65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3B24" w:rsidRPr="00BA5C0E" w:rsidRDefault="007A758C" w:rsidP="00B96829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2027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="004D36BC">
              <w:rPr>
                <w:rFonts w:ascii="Times New Roman" w:eastAsia="Calibri" w:hAnsi="Times New Roman" w:cs="Times New Roman"/>
                <w:sz w:val="28"/>
                <w:szCs w:val="28"/>
              </w:rPr>
              <w:t>16408,65</w:t>
            </w:r>
            <w:r w:rsidR="004D36BC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2C3B24" w:rsidRPr="00BA5C0E" w:rsidRDefault="007A758C" w:rsidP="00B96829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2028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="004D36BC">
              <w:rPr>
                <w:rFonts w:ascii="Times New Roman" w:eastAsia="Calibri" w:hAnsi="Times New Roman" w:cs="Times New Roman"/>
                <w:sz w:val="28"/>
                <w:szCs w:val="28"/>
              </w:rPr>
              <w:t>16408,65</w:t>
            </w:r>
            <w:r w:rsidR="004D36BC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2C3B24" w:rsidRPr="00C82B71" w:rsidRDefault="007A758C" w:rsidP="00B96829">
            <w:pPr>
              <w:tabs>
                <w:tab w:val="left" w:pos="56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2029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="004D36BC">
              <w:rPr>
                <w:rFonts w:ascii="Times New Roman" w:eastAsia="Calibri" w:hAnsi="Times New Roman" w:cs="Times New Roman"/>
                <w:sz w:val="28"/>
                <w:szCs w:val="28"/>
              </w:rPr>
              <w:t>16408,65</w:t>
            </w:r>
            <w:r w:rsidR="004D36BC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</w:t>
            </w:r>
            <w:r w:rsidR="00C32AEB" w:rsidRPr="00C82B71">
              <w:rPr>
                <w:rFonts w:ascii="Times New Roman" w:eastAsia="Calibri" w:hAnsi="Times New Roman" w:cs="Times New Roman"/>
                <w:sz w:val="28"/>
                <w:szCs w:val="28"/>
              </w:rPr>
              <w:t>рублей.</w:t>
            </w:r>
          </w:p>
          <w:p w:rsidR="00C82B71" w:rsidRPr="00C82B71" w:rsidRDefault="00C82B71" w:rsidP="00B96829">
            <w:pPr>
              <w:tabs>
                <w:tab w:val="left" w:pos="569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юридических лиц, в т. ч.: - 626,67 тыс. рублей, в том числе по годам:</w:t>
            </w:r>
          </w:p>
          <w:p w:rsidR="00C82B71" w:rsidRPr="00C82B71" w:rsidRDefault="00C82B71" w:rsidP="00B96829">
            <w:pPr>
              <w:tabs>
                <w:tab w:val="left" w:pos="569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100,11 тыс. рублей;</w:t>
            </w:r>
          </w:p>
          <w:p w:rsidR="00C82B71" w:rsidRPr="00C82B71" w:rsidRDefault="00C82B71" w:rsidP="00B96829">
            <w:pPr>
              <w:tabs>
                <w:tab w:val="left" w:pos="569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101,98 тыс. рублей;</w:t>
            </w:r>
          </w:p>
          <w:p w:rsidR="00C82B71" w:rsidRPr="00C82B71" w:rsidRDefault="00C82B71" w:rsidP="00B96829">
            <w:pPr>
              <w:tabs>
                <w:tab w:val="left" w:pos="569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103,24 тыс. рублей;</w:t>
            </w:r>
          </w:p>
          <w:p w:rsidR="00C82B71" w:rsidRPr="00C82B71" w:rsidRDefault="00C82B71" w:rsidP="00B96829">
            <w:pPr>
              <w:tabs>
                <w:tab w:val="left" w:pos="569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104,94тыс. рублей;</w:t>
            </w:r>
          </w:p>
          <w:p w:rsidR="00C82B71" w:rsidRPr="00C82B71" w:rsidRDefault="00C82B71" w:rsidP="00B96829">
            <w:pPr>
              <w:tabs>
                <w:tab w:val="left" w:pos="569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107,06 тыс. рублей;</w:t>
            </w:r>
          </w:p>
          <w:p w:rsidR="002C3B24" w:rsidRDefault="00C82B71" w:rsidP="00B96829">
            <w:pPr>
              <w:keepLines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60"/>
              </w:tabs>
              <w:suppressAutoHyphens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 – 109,34 тыс. рублей.</w:t>
            </w:r>
          </w:p>
          <w:p w:rsidR="004D36BC" w:rsidRPr="00BA5C0E" w:rsidRDefault="004D36BC" w:rsidP="00B96829">
            <w:pPr>
              <w:keepLines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60"/>
              </w:tabs>
              <w:suppressAutoHyphens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C0E" w:rsidRPr="00BA5C0E" w:rsidTr="000A1ACB">
        <w:tc>
          <w:tcPr>
            <w:tcW w:w="2955" w:type="dxa"/>
          </w:tcPr>
          <w:p w:rsidR="002C3B24" w:rsidRPr="00BA5C0E" w:rsidRDefault="002C3B24" w:rsidP="00B9682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755" w:type="dxa"/>
          </w:tcPr>
          <w:p w:rsidR="002C3B24" w:rsidRPr="00BA5C0E" w:rsidRDefault="002C3B24" w:rsidP="00B96829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увеличение числа субъектов малого и среднего предпринимательства в расчете на 10 тыс. человек населения до </w:t>
            </w:r>
            <w:r w:rsidR="00875E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637,0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202</w:t>
            </w:r>
            <w:r w:rsidR="007A758C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году;</w:t>
            </w:r>
          </w:p>
          <w:p w:rsidR="002C3B24" w:rsidRPr="00BA5C0E" w:rsidRDefault="00C031AA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индекса физического объема инвестиций в основной капитал (по статистическим данным) </w:t>
            </w:r>
            <w:r w:rsidR="007951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 </w:t>
            </w:r>
            <w:r w:rsidR="007951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101,5% в 2024 году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10</w:t>
            </w:r>
            <w:r w:rsidR="009C356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 в 202</w:t>
            </w:r>
            <w:r w:rsidR="007A758C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2C3B24" w:rsidRPr="00BA5C0E" w:rsidRDefault="00875E0C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индекса </w:t>
            </w:r>
            <w:r w:rsidR="003B3B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физического объема 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оборота </w:t>
            </w:r>
            <w:r w:rsidR="007951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розничной торговли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7951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100</w:t>
            </w:r>
            <w:r w:rsidR="002479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,2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2024 году до 101,2% в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</w:t>
            </w:r>
            <w:r w:rsidR="007A758C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темп роста количества государственных и муниципальных услуг, предоставленных в МБУ ЛМО СК «МФЦ», к 202</w:t>
            </w:r>
            <w:r w:rsidR="007A758C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2479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составит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100,</w:t>
            </w:r>
            <w:r w:rsidR="00EA30E1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физических и юридических лиц, обратившихся с запросом о предоставлении государственной или муниципальной услуги (далее - заявители), удовлетворенных качеством предоставления государственных и муниципальных услуг в МБУ ЛМО СК «МФЦ», в общем количестве опрошенных заявителей в 202</w:t>
            </w:r>
            <w:r w:rsidR="007A758C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9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году будет составлять 96,5%</w:t>
            </w:r>
            <w:r w:rsidR="00DA3992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учетных записей пользователей в отраслевых (функциональных) и территориальных органах администрации Левокумского муниципального округа Ставропольского края, подключенных к электронному документообороту</w:t>
            </w:r>
            <w:r w:rsidR="0010096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202</w:t>
            </w:r>
            <w:r w:rsidR="007A758C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составит </w:t>
            </w:r>
            <w:r w:rsidR="009C356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%. </w:t>
            </w:r>
          </w:p>
          <w:p w:rsidR="002C3B24" w:rsidRPr="00BA5C0E" w:rsidRDefault="002C3B24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C3B24" w:rsidRPr="00BA5C0E" w:rsidRDefault="002C3B24" w:rsidP="00755FBB">
      <w:pPr>
        <w:widowControl w:val="0"/>
        <w:tabs>
          <w:tab w:val="left" w:pos="709"/>
        </w:tabs>
        <w:autoSpaceDE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Приоритеты и цели реализуемой в Левокумском муниципальном</w:t>
      </w:r>
    </w:p>
    <w:p w:rsidR="002C3B24" w:rsidRPr="00BA5C0E" w:rsidRDefault="002C3B24" w:rsidP="00755FBB">
      <w:pPr>
        <w:widowControl w:val="0"/>
        <w:autoSpaceDE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округе Ставропольского края муниципальной политики в сфере экономического развития и предоставления</w:t>
      </w:r>
    </w:p>
    <w:p w:rsidR="002C3B24" w:rsidRPr="00BA5C0E" w:rsidRDefault="002C3B24" w:rsidP="00755FBB">
      <w:pPr>
        <w:widowControl w:val="0"/>
        <w:autoSpaceDE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</w:t>
      </w:r>
    </w:p>
    <w:p w:rsidR="002C3B24" w:rsidRPr="00BA5C0E" w:rsidRDefault="002C3B24" w:rsidP="00B96829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8"/>
          <w:szCs w:val="28"/>
          <w:lang w:eastAsia="hi-IN" w:bidi="hi-IN"/>
        </w:rPr>
      </w:pP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Программа сформирована исходя из принципов долгосрочных целей социально-экономического развития Левокумского муниципального округа Ставропольского края и показателей (индикаторов) их достижения в соответствии с:</w:t>
      </w:r>
    </w:p>
    <w:p w:rsidR="0059314D" w:rsidRPr="002F3A45" w:rsidRDefault="0059314D" w:rsidP="00755F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A45">
        <w:rPr>
          <w:rFonts w:ascii="Times New Roman" w:eastAsia="Calibri" w:hAnsi="Times New Roman" w:cs="Times New Roman"/>
          <w:sz w:val="28"/>
          <w:szCs w:val="28"/>
        </w:rPr>
        <w:t>Федеральным законом «Об инвестиционной деятельности в Российской Федерации, осуществляемой в форме капитальных вложений»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2ADD">
        <w:rPr>
          <w:rFonts w:ascii="Times New Roman" w:eastAsia="Calibri" w:hAnsi="Times New Roman" w:cs="Times New Roman"/>
          <w:sz w:val="28"/>
          <w:szCs w:val="28"/>
        </w:rPr>
        <w:t>от 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1999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 39-ФЗ</w:t>
      </w:r>
      <w:r w:rsidRPr="002F3A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314D" w:rsidRPr="002F3A45" w:rsidRDefault="0059314D" w:rsidP="0059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A45">
        <w:rPr>
          <w:rFonts w:ascii="Times New Roman" w:eastAsia="Calibri" w:hAnsi="Times New Roman" w:cs="Times New Roman"/>
          <w:sz w:val="28"/>
          <w:szCs w:val="28"/>
        </w:rPr>
        <w:t>Федеральным законом «О концессионных соглашениях»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2ADD">
        <w:rPr>
          <w:rFonts w:ascii="Times New Roman" w:eastAsia="Calibri" w:hAnsi="Times New Roman" w:cs="Times New Roman"/>
          <w:sz w:val="28"/>
          <w:szCs w:val="28"/>
        </w:rPr>
        <w:t>от 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2005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 115-ФЗ</w:t>
      </w:r>
      <w:r w:rsidRPr="002F3A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314D" w:rsidRPr="002F3A45" w:rsidRDefault="0059314D" w:rsidP="0059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A45">
        <w:rPr>
          <w:rFonts w:ascii="Times New Roman" w:eastAsia="Calibri" w:hAnsi="Times New Roman" w:cs="Times New Roman"/>
          <w:sz w:val="28"/>
          <w:szCs w:val="28"/>
        </w:rPr>
        <w:t>Федеральным законом «О развитии малого и среднего предпринимательства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0E2ADD">
        <w:rPr>
          <w:rFonts w:ascii="Times New Roman" w:eastAsia="Calibri" w:hAnsi="Times New Roman" w:cs="Times New Roman"/>
          <w:sz w:val="28"/>
          <w:szCs w:val="28"/>
        </w:rPr>
        <w:t>от 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2007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0E2ADD">
        <w:rPr>
          <w:rFonts w:ascii="Times New Roman" w:eastAsia="Calibri" w:hAnsi="Times New Roman" w:cs="Times New Roman"/>
          <w:sz w:val="28"/>
          <w:szCs w:val="28"/>
        </w:rPr>
        <w:t>209-ФЗ</w:t>
      </w:r>
      <w:r w:rsidRPr="002F3A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314D" w:rsidRPr="002F3A45" w:rsidRDefault="0059314D" w:rsidP="005931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A45">
        <w:rPr>
          <w:rFonts w:ascii="Times New Roman" w:eastAsia="Calibri" w:hAnsi="Times New Roman" w:cs="Times New Roman"/>
          <w:sz w:val="28"/>
          <w:szCs w:val="28"/>
        </w:rPr>
        <w:t>Федеральным законом «Об организации предоставления государственных и муниципальных услуг»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2ADD">
        <w:rPr>
          <w:rFonts w:ascii="Times New Roman" w:eastAsia="Calibri" w:hAnsi="Times New Roman" w:cs="Times New Roman"/>
          <w:sz w:val="28"/>
          <w:szCs w:val="28"/>
        </w:rPr>
        <w:t>от 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июля  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2010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 210-ФЗ</w:t>
      </w:r>
      <w:r w:rsidRPr="002F3A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314D" w:rsidRPr="002F3A45" w:rsidRDefault="0059314D" w:rsidP="0059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A45">
        <w:rPr>
          <w:rFonts w:ascii="Times New Roman" w:eastAsia="Calibri" w:hAnsi="Times New Roman" w:cs="Times New Roman"/>
          <w:sz w:val="28"/>
          <w:szCs w:val="28"/>
        </w:rPr>
        <w:t>Федеральным законом «О стратегическом планировании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2ADD">
        <w:rPr>
          <w:rFonts w:ascii="Times New Roman" w:eastAsia="Calibri" w:hAnsi="Times New Roman" w:cs="Times New Roman"/>
          <w:sz w:val="28"/>
          <w:szCs w:val="28"/>
        </w:rPr>
        <w:t>от 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июня 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2014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 172-ФЗ</w:t>
      </w:r>
      <w:r w:rsidRPr="002F3A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3B24" w:rsidRPr="00BA5C0E" w:rsidRDefault="0059314D" w:rsidP="0059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A45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«О государственно-частном партнерстве, </w:t>
      </w:r>
      <w:proofErr w:type="spellStart"/>
      <w:r w:rsidRPr="002F3A45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proofErr w:type="spellEnd"/>
      <w:r w:rsidRPr="002F3A45">
        <w:rPr>
          <w:rFonts w:ascii="Times New Roman" w:eastAsia="Calibri" w:hAnsi="Times New Roman" w:cs="Times New Roman"/>
          <w:sz w:val="28"/>
          <w:szCs w:val="28"/>
        </w:rPr>
        <w:t xml:space="preserve">-частном партнерстве в Российской Федерации и внесении </w:t>
      </w:r>
      <w:r w:rsidRPr="002F3A45">
        <w:rPr>
          <w:rFonts w:ascii="Times New Roman" w:eastAsia="Calibri" w:hAnsi="Times New Roman" w:cs="Times New Roman"/>
          <w:sz w:val="28"/>
          <w:szCs w:val="28"/>
        </w:rPr>
        <w:lastRenderedPageBreak/>
        <w:t>изменений в отдельные законодательные акты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FB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0E2ADD">
        <w:rPr>
          <w:rFonts w:ascii="Times New Roman" w:eastAsia="Calibri" w:hAnsi="Times New Roman" w:cs="Times New Roman"/>
          <w:sz w:val="28"/>
          <w:szCs w:val="28"/>
        </w:rPr>
        <w:t>от 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2015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0E2ADD">
        <w:rPr>
          <w:rFonts w:ascii="Times New Roman" w:eastAsia="Calibri" w:hAnsi="Times New Roman" w:cs="Times New Roman"/>
          <w:sz w:val="28"/>
          <w:szCs w:val="28"/>
        </w:rPr>
        <w:t xml:space="preserve"> 224-ФЗ</w:t>
      </w:r>
      <w:r w:rsidRPr="002F3A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228B" w:rsidRPr="00BA5C0E" w:rsidRDefault="001D228B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Федеральным законом «О персональных данных»</w:t>
      </w:r>
      <w:r w:rsidR="00593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314D" w:rsidRPr="0059314D">
        <w:rPr>
          <w:rFonts w:ascii="Times New Roman" w:eastAsia="Calibri" w:hAnsi="Times New Roman" w:cs="Times New Roman"/>
          <w:sz w:val="28"/>
          <w:szCs w:val="28"/>
        </w:rPr>
        <w:t>от 27</w:t>
      </w:r>
      <w:r w:rsidR="0059314D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59314D" w:rsidRPr="0059314D">
        <w:rPr>
          <w:rFonts w:ascii="Times New Roman" w:eastAsia="Calibri" w:hAnsi="Times New Roman" w:cs="Times New Roman"/>
          <w:sz w:val="28"/>
          <w:szCs w:val="28"/>
        </w:rPr>
        <w:t xml:space="preserve">2006 </w:t>
      </w:r>
      <w:r w:rsidR="00755FBB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59314D">
        <w:rPr>
          <w:rFonts w:ascii="Times New Roman" w:eastAsia="Calibri" w:hAnsi="Times New Roman" w:cs="Times New Roman"/>
          <w:sz w:val="28"/>
          <w:szCs w:val="28"/>
        </w:rPr>
        <w:t>№</w:t>
      </w:r>
      <w:r w:rsidR="0059314D" w:rsidRPr="0059314D">
        <w:rPr>
          <w:rFonts w:ascii="Times New Roman" w:eastAsia="Calibri" w:hAnsi="Times New Roman" w:cs="Times New Roman"/>
          <w:sz w:val="28"/>
          <w:szCs w:val="28"/>
        </w:rPr>
        <w:t xml:space="preserve"> 152-ФЗ</w:t>
      </w:r>
      <w:r w:rsidRPr="00BA5C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228B" w:rsidRPr="00BA5C0E" w:rsidRDefault="001D228B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Федеральным законом «Об информации, информационных технологиях и защите информации»</w:t>
      </w:r>
      <w:r w:rsidR="00593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314D" w:rsidRPr="0059314D">
        <w:rPr>
          <w:rFonts w:ascii="Times New Roman" w:eastAsia="Calibri" w:hAnsi="Times New Roman" w:cs="Times New Roman"/>
          <w:sz w:val="28"/>
          <w:szCs w:val="28"/>
        </w:rPr>
        <w:t>от 27</w:t>
      </w:r>
      <w:r w:rsidR="0059314D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59314D" w:rsidRPr="0059314D">
        <w:rPr>
          <w:rFonts w:ascii="Times New Roman" w:eastAsia="Calibri" w:hAnsi="Times New Roman" w:cs="Times New Roman"/>
          <w:sz w:val="28"/>
          <w:szCs w:val="28"/>
        </w:rPr>
        <w:t xml:space="preserve">2006 </w:t>
      </w:r>
      <w:r w:rsidR="0059314D">
        <w:rPr>
          <w:rFonts w:ascii="Times New Roman" w:eastAsia="Calibri" w:hAnsi="Times New Roman" w:cs="Times New Roman"/>
          <w:sz w:val="28"/>
          <w:szCs w:val="28"/>
        </w:rPr>
        <w:t>№</w:t>
      </w:r>
      <w:r w:rsidR="0059314D" w:rsidRPr="0059314D">
        <w:rPr>
          <w:rFonts w:ascii="Times New Roman" w:eastAsia="Calibri" w:hAnsi="Times New Roman" w:cs="Times New Roman"/>
          <w:sz w:val="28"/>
          <w:szCs w:val="28"/>
        </w:rPr>
        <w:t xml:space="preserve"> 149-ФЗ</w:t>
      </w:r>
      <w:r w:rsidRPr="00BA5C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228B" w:rsidRPr="00BA5C0E" w:rsidRDefault="001D228B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Федеральный закон «Об организации предоставления государственных и муниципальных услуг»;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года»;</w:t>
      </w:r>
    </w:p>
    <w:p w:rsidR="009C3566" w:rsidRPr="00BA5C0E" w:rsidRDefault="009C3566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21 июля 2021 года № 474 «О национальных целях развития Российской Федерации на период до 2030 года»;</w:t>
      </w:r>
    </w:p>
    <w:p w:rsidR="002C3B24" w:rsidRPr="00BA5C0E" w:rsidRDefault="009C3566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3B24" w:rsidRPr="00BA5C0E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                                        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1D228B" w:rsidRPr="00BA5C0E" w:rsidRDefault="001D228B" w:rsidP="00B968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Ставропольского края от 15 марта 2023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122-п «О некоторых мерах по реализации постановления Правительства Российской Федерации от 13 декабря 2021 г. № 2280 «О размещении сведений об отдельных государственных и муниципальных услугах в федеральной государственной информационной системе "Единый портал государственных и муниципальных услуг (функций)» и обеспечении возможности их предоставления с использованием указанной информационной системы»;</w:t>
      </w:r>
    </w:p>
    <w:p w:rsidR="001D228B" w:rsidRPr="00BA5C0E" w:rsidRDefault="001D228B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Правительства Ставропольского края от 02 июля </w:t>
      </w:r>
      <w:r w:rsidRPr="00BA5C0E">
        <w:rPr>
          <w:rFonts w:ascii="Times New Roman" w:eastAsia="Calibri" w:hAnsi="Times New Roman" w:cs="Times New Roman"/>
          <w:bCs/>
          <w:sz w:val="28"/>
          <w:szCs w:val="28"/>
        </w:rPr>
        <w:t>2012</w:t>
      </w:r>
      <w:r w:rsidRPr="00BA5C0E">
        <w:rPr>
          <w:rFonts w:ascii="Times New Roman" w:eastAsia="Calibri" w:hAnsi="Times New Roman" w:cs="Times New Roman"/>
          <w:sz w:val="28"/>
          <w:szCs w:val="28"/>
        </w:rPr>
        <w:t> года № </w:t>
      </w:r>
      <w:r w:rsidRPr="00BA5C0E">
        <w:rPr>
          <w:rFonts w:ascii="Times New Roman" w:eastAsia="Calibri" w:hAnsi="Times New Roman" w:cs="Times New Roman"/>
          <w:bCs/>
          <w:sz w:val="28"/>
          <w:szCs w:val="28"/>
        </w:rPr>
        <w:t>225</w:t>
      </w:r>
      <w:r w:rsidRPr="00BA5C0E">
        <w:rPr>
          <w:rFonts w:ascii="Times New Roman" w:eastAsia="Calibri" w:hAnsi="Times New Roman" w:cs="Times New Roman"/>
          <w:sz w:val="28"/>
          <w:szCs w:val="28"/>
        </w:rPr>
        <w:t>-</w:t>
      </w:r>
      <w:r w:rsidRPr="00BA5C0E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«О государственных информационных системах Ставропольского края, обеспечивающих предоставление в электронной форме государственных и муниципальных услуг в Ставропольском крае»;</w:t>
      </w:r>
    </w:p>
    <w:p w:rsidR="001D228B" w:rsidRPr="00BA5C0E" w:rsidRDefault="001D228B" w:rsidP="00B968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Ставропольского края от 11 января 2011 года № 1-п </w:t>
      </w:r>
      <w:r w:rsidR="006D373C">
        <w:rPr>
          <w:rFonts w:ascii="Times New Roman" w:eastAsia="Calibri" w:hAnsi="Times New Roman" w:cs="Times New Roman"/>
          <w:sz w:val="28"/>
          <w:szCs w:val="28"/>
        </w:rPr>
        <w:t>«</w:t>
      </w:r>
      <w:r w:rsidRPr="00BA5C0E">
        <w:rPr>
          <w:rFonts w:ascii="Times New Roman" w:eastAsia="Calibri" w:hAnsi="Times New Roman" w:cs="Times New Roman"/>
          <w:sz w:val="28"/>
          <w:szCs w:val="28"/>
        </w:rPr>
        <w:t>О некоторых мерах по реализации Закона Ставропольского края «О государственных информационных системах Ставропольского края»;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Стратегией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 июня 2016 года      № 1083-р;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Национальным проектом «Малое и среднее предпринимательство и поддержка индивидуальной предпринимательской инициативы», паспорт которого утвержден президиумом Совета при Президенте Российской </w:t>
      </w: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 по стратегическому развитию и национальным проектам (протокол от 24 сентября 2018 года № 12);</w:t>
      </w:r>
    </w:p>
    <w:p w:rsidR="00353CB6" w:rsidRPr="00BA5C0E" w:rsidRDefault="00353CB6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Приказом Министерства цифрового развития, связи и массовых коммуникаций Российской Федерации от 04 июля №335 «Об утверждении методических рекомендаций по переходу органов исполнительной власти субъектов Российской Федерации и органов местного самоуправления муниципальных образований Российской Федерации на использование отечественного офисного программного обеспечения, в том числе ранее закупленного офисного программного обеспечения»;</w:t>
      </w:r>
    </w:p>
    <w:p w:rsidR="0059314D" w:rsidRPr="002F3A45" w:rsidRDefault="0059314D" w:rsidP="0059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A45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 стратегическом планировании в Ставропольском крае»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0AC">
        <w:rPr>
          <w:rFonts w:ascii="Times New Roman" w:eastAsia="Calibri" w:hAnsi="Times New Roman" w:cs="Times New Roman"/>
          <w:sz w:val="28"/>
          <w:szCs w:val="28"/>
        </w:rPr>
        <w:t xml:space="preserve">от 10 апреля 2017 года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B640AC">
        <w:rPr>
          <w:rFonts w:ascii="Times New Roman" w:eastAsia="Calibri" w:hAnsi="Times New Roman" w:cs="Times New Roman"/>
          <w:sz w:val="28"/>
          <w:szCs w:val="28"/>
        </w:rPr>
        <w:t xml:space="preserve"> 31-кз</w:t>
      </w:r>
      <w:r w:rsidRPr="002F3A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314D" w:rsidRPr="002F3A45" w:rsidRDefault="0059314D" w:rsidP="0059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A45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«Об инвестиционной деятельности в Ставропольском крае»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0AC">
        <w:rPr>
          <w:rFonts w:ascii="Times New Roman" w:eastAsia="Calibri" w:hAnsi="Times New Roman" w:cs="Times New Roman"/>
          <w:sz w:val="28"/>
          <w:szCs w:val="28"/>
        </w:rPr>
        <w:t xml:space="preserve">от 1 октября 2007 года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B640AC">
        <w:rPr>
          <w:rFonts w:ascii="Times New Roman" w:eastAsia="Calibri" w:hAnsi="Times New Roman" w:cs="Times New Roman"/>
          <w:sz w:val="28"/>
          <w:szCs w:val="28"/>
        </w:rPr>
        <w:t xml:space="preserve"> 55-кз</w:t>
      </w:r>
      <w:r w:rsidRPr="002F3A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314D" w:rsidRPr="002F3A45" w:rsidRDefault="0059314D" w:rsidP="0059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A45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«Об инновационной деятельности в Ставропольском крае»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2916">
        <w:rPr>
          <w:rFonts w:ascii="Times New Roman" w:eastAsia="Calibri" w:hAnsi="Times New Roman" w:cs="Times New Roman"/>
          <w:sz w:val="28"/>
          <w:szCs w:val="28"/>
        </w:rPr>
        <w:t>от 11 марта 2004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A42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A42916">
        <w:rPr>
          <w:rFonts w:ascii="Times New Roman" w:eastAsia="Calibri" w:hAnsi="Times New Roman" w:cs="Times New Roman"/>
          <w:sz w:val="28"/>
          <w:szCs w:val="28"/>
        </w:rPr>
        <w:t xml:space="preserve"> 13-кз</w:t>
      </w:r>
      <w:r w:rsidRPr="002F3A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314D" w:rsidRDefault="0059314D" w:rsidP="0059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A45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 развитии и поддержке малого и среднего предпринимательства»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2916">
        <w:rPr>
          <w:rFonts w:ascii="Times New Roman" w:eastAsia="Calibri" w:hAnsi="Times New Roman" w:cs="Times New Roman"/>
          <w:sz w:val="28"/>
          <w:szCs w:val="28"/>
        </w:rPr>
        <w:t xml:space="preserve">от 15 октября 2008 года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A42916">
        <w:rPr>
          <w:rFonts w:ascii="Times New Roman" w:eastAsia="Calibri" w:hAnsi="Times New Roman" w:cs="Times New Roman"/>
          <w:sz w:val="28"/>
          <w:szCs w:val="28"/>
        </w:rPr>
        <w:t xml:space="preserve"> 61-кз</w:t>
      </w:r>
      <w:r w:rsidRPr="002F3A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228B" w:rsidRPr="00BA5C0E" w:rsidRDefault="001D228B" w:rsidP="0059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«О государственных информационных системах Ставропольского края»</w:t>
      </w:r>
      <w:r w:rsidR="00593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314D" w:rsidRPr="0059314D">
        <w:rPr>
          <w:rFonts w:ascii="Times New Roman" w:eastAsia="Calibri" w:hAnsi="Times New Roman" w:cs="Times New Roman"/>
          <w:sz w:val="28"/>
          <w:szCs w:val="28"/>
        </w:rPr>
        <w:t>от 28</w:t>
      </w:r>
      <w:r w:rsidR="0059314D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59314D" w:rsidRPr="0059314D">
        <w:rPr>
          <w:rFonts w:ascii="Times New Roman" w:eastAsia="Calibri" w:hAnsi="Times New Roman" w:cs="Times New Roman"/>
          <w:sz w:val="28"/>
          <w:szCs w:val="28"/>
        </w:rPr>
        <w:t xml:space="preserve">2009 </w:t>
      </w:r>
      <w:r w:rsidR="0059314D">
        <w:rPr>
          <w:rFonts w:ascii="Times New Roman" w:eastAsia="Calibri" w:hAnsi="Times New Roman" w:cs="Times New Roman"/>
          <w:sz w:val="28"/>
          <w:szCs w:val="28"/>
        </w:rPr>
        <w:t>№</w:t>
      </w:r>
      <w:r w:rsidR="0059314D" w:rsidRPr="0059314D">
        <w:rPr>
          <w:rFonts w:ascii="Times New Roman" w:eastAsia="Calibri" w:hAnsi="Times New Roman" w:cs="Times New Roman"/>
          <w:sz w:val="28"/>
          <w:szCs w:val="28"/>
        </w:rPr>
        <w:t xml:space="preserve"> 51-кз</w:t>
      </w:r>
      <w:r w:rsidRPr="00BA5C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Стратегией социально-экономического развития Ставропольского края до 2035 года, утвержденной Законом Ставропольского края от                        27 декабря 2019 года № 110-кз;</w:t>
      </w:r>
    </w:p>
    <w:p w:rsidR="00224584" w:rsidRDefault="0022458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584">
        <w:rPr>
          <w:rFonts w:ascii="Times New Roman" w:eastAsia="Calibri" w:hAnsi="Times New Roman" w:cs="Times New Roman"/>
          <w:sz w:val="28"/>
          <w:szCs w:val="28"/>
        </w:rPr>
        <w:t>Стратегией социально-экономического развития Левокумского муниципального округа Ставропольского края до 2035 года, утвержденной решением Совета Левокумского муниципального округа Ставропольского края от 20 декабря 2019 года № 174 (с изменениями от 26 августа 2021  №153, от 28 декабря 2022 № 296);</w:t>
      </w:r>
    </w:p>
    <w:p w:rsidR="00353CB6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иными правовыми актами Ставропольского края и Левокумского муниципального округа.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К приоритетным направлениям реализации Программы относятся: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в сфере развития малого и среднего предпринимательства в Левокумском муниципальном округе Ставропольского края: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пропаганда и популяризация предпринимательской деятельности; 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предоставление мер муниципальной поддержки субъектам малого и среднего предпринимательства.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в сфере формирования благоприятных условий для привлечения инвестиций в экономику Левокумского муниципального округа Ставропольского края: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мониторинг значимых для экономики Левокумского муниципального округа Ставропольского края инвестиционных площадок и проектов, реализуемых на территории Левокумского муниципального округа Ставропольского края;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сопровождение информационной базы инвестиционных проектов, реализуемых на территории Левокумского муниципального округа Ставропольского края;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содействие в реализации инвестиционных и инновационных проектов на территории Левокумского муниципального округа Ставропольского края по принципу «одного окна»;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предоставление инвесторам мер муниципальной поддержки, предусмотренных нормативно-правовыми актами Левокумского муниципального округа;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повышение инвестиционной привлекательности Левокумского муниципального округа в Ставропольском крае через информационные ресурсы.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в сфере торговли в Левокумском муниципальном округе Ставропольского края: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формирования комфортной среды для граждан и субъектов предпринимательской деятельности на потребительском рынке. 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в сфере предоставления государственных и муниципальных услуг в МБУ ЛМО СК «МФЦ»: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повышение комфортности получения гражданами и юридическими лицами государственных и муниципальных услуг,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сохранение уровня доступности получения гражданами и юридическими лицами государственных и муниципальных услуг по принципу «одного окна», достигнутого в Левокумском муниципальном округе,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снижение административных барьеров, ликвидация рынка посреднических услуг при предоставлении государственных и муниципальных услуг,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сохранение достигнутых показателей уровня удовлетворенности получателей государственных и муниципальных услуг качеством их предоставления.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в сфере развития информационного общества: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нормативное обеспечение в сфере доступа к информации, информатизации, информационной безопасности;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применение современных информационных технологий;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эффективное формирование и использование информационных ресурсов, обеспечение свободного доступа к ним;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защита информационных ресурсов от несанкционированного доступа, обеспечение безопасности информационных и телекоммуникационных систем. 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 учетом изложенных приоритетных направлений реализации Программы целями Программы являются:</w:t>
      </w:r>
    </w:p>
    <w:p w:rsidR="002C3B24" w:rsidRPr="00BA5C0E" w:rsidRDefault="002C3B24" w:rsidP="00B96829">
      <w:pPr>
        <w:widowControl w:val="0"/>
        <w:autoSpaceDE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ab/>
        <w:t>- создание условий для ведения бизнеса в Левокумском муниципальном округе Ставропольском края;</w:t>
      </w:r>
    </w:p>
    <w:p w:rsidR="002C3B24" w:rsidRPr="00BA5C0E" w:rsidRDefault="002C3B24" w:rsidP="00B96829">
      <w:pPr>
        <w:widowControl w:val="0"/>
        <w:autoSpaceDE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ab/>
        <w:t>- создание благоприятных условий для привлечения инвестиций в экономику Левокумского муниципального округа Ставропольского края;</w:t>
      </w:r>
    </w:p>
    <w:p w:rsidR="002C3B24" w:rsidRPr="00BA5C0E" w:rsidRDefault="002C3B24" w:rsidP="00B96829">
      <w:pPr>
        <w:widowControl w:val="0"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6D37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торговли на территории Левокумского муниципального округа Ставропольского края;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BA5C0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lastRenderedPageBreak/>
        <w:t>- обеспечение доступности и повышение качества предоставления государственных и муниципальных услуг в МБУ ЛМО СК «МФЦ»;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- повышение эффективности использования информационных ресурсов с применением современных информационных технологий.</w:t>
      </w:r>
    </w:p>
    <w:p w:rsidR="002C3B24" w:rsidRPr="00BA5C0E" w:rsidRDefault="002C3B24" w:rsidP="00B968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Times New Roman" w:eastAsia="Calibri" w:hAnsi="Times New Roman" w:cs="Times New Roman"/>
          <w:iCs/>
          <w:sz w:val="28"/>
          <w:szCs w:val="28"/>
        </w:rPr>
        <w:t>Достижение целей Программы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2C3B24" w:rsidRPr="00BA5C0E" w:rsidRDefault="000A591B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7" w:history="1">
        <w:r w:rsidR="002C3B24" w:rsidRPr="00BA5C0E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2C3B24"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2C3B24" w:rsidRPr="00BA5C0E">
        <w:rPr>
          <w:rFonts w:ascii="Times New Roman" w:eastAsia="Calibri" w:hAnsi="Times New Roman" w:cs="Times New Roman"/>
          <w:sz w:val="28"/>
          <w:szCs w:val="28"/>
        </w:rPr>
        <w:t>Развитие малого и среднего предпринимательства</w:t>
      </w:r>
      <w:r w:rsidR="002C3B24" w:rsidRPr="00BA5C0E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приложении 1 к Программе);</w:t>
      </w:r>
    </w:p>
    <w:p w:rsidR="002C3B24" w:rsidRPr="00BA5C0E" w:rsidRDefault="000A591B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8" w:history="1">
        <w:r w:rsidR="002C3B24" w:rsidRPr="00BA5C0E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2C3B24"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2C3B24" w:rsidRPr="00BA5C0E">
        <w:rPr>
          <w:rFonts w:ascii="Times New Roman" w:eastAsia="Calibri" w:hAnsi="Times New Roman" w:cs="Times New Roman"/>
          <w:sz w:val="28"/>
          <w:szCs w:val="28"/>
        </w:rPr>
        <w:t>Формирование благоприятного инвестиционного климата</w:t>
      </w:r>
      <w:r w:rsidR="002C3B24" w:rsidRPr="00BA5C0E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приложении 2 к Программе);</w:t>
      </w:r>
    </w:p>
    <w:p w:rsidR="002C3B24" w:rsidRPr="00BA5C0E" w:rsidRDefault="000A591B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9" w:history="1">
        <w:r w:rsidR="002C3B24" w:rsidRPr="00BA5C0E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2C3B24"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2C3B24" w:rsidRPr="00BA5C0E">
        <w:rPr>
          <w:rFonts w:ascii="Times New Roman" w:eastAsia="Calibri" w:hAnsi="Times New Roman" w:cs="Times New Roman"/>
          <w:sz w:val="28"/>
          <w:szCs w:val="28"/>
        </w:rPr>
        <w:t>Развитие потребительского рынка</w:t>
      </w:r>
      <w:r w:rsidR="002C3B24" w:rsidRPr="00BA5C0E">
        <w:rPr>
          <w:rFonts w:ascii="Times New Roman" w:eastAsia="Calibri" w:hAnsi="Times New Roman" w:cs="Times New Roman"/>
          <w:iCs/>
          <w:sz w:val="28"/>
          <w:szCs w:val="28"/>
        </w:rPr>
        <w:t>» (приведена в приложении 3 к Программе);</w:t>
      </w:r>
    </w:p>
    <w:p w:rsidR="002C3B24" w:rsidRPr="00BA5C0E" w:rsidRDefault="000A591B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hyperlink r:id="rId10" w:history="1">
        <w:r w:rsidR="002C3B24" w:rsidRPr="00BA5C0E">
          <w:rPr>
            <w:rFonts w:ascii="Times New Roman" w:eastAsia="Calibri" w:hAnsi="Times New Roman" w:cs="Times New Roman"/>
            <w:iCs/>
            <w:sz w:val="28"/>
            <w:szCs w:val="28"/>
          </w:rPr>
          <w:t>подпрограмма</w:t>
        </w:r>
      </w:hyperlink>
      <w:r w:rsidR="002C3B24"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2C3B24" w:rsidRPr="00BA5C0E">
        <w:rPr>
          <w:rFonts w:ascii="Times New Roman" w:eastAsia="Calibri" w:hAnsi="Times New Roman" w:cs="Times New Roman"/>
          <w:sz w:val="28"/>
          <w:szCs w:val="28"/>
        </w:rPr>
        <w:t>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</w:t>
      </w:r>
      <w:r w:rsidR="002C3B24"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 (приведена в приложении 4 к Программе).</w:t>
      </w:r>
    </w:p>
    <w:p w:rsidR="0030243F" w:rsidRDefault="0030243F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A5C0E">
        <w:rPr>
          <w:rFonts w:ascii="Times New Roman" w:eastAsia="Calibri" w:hAnsi="Times New Roman" w:cs="Times New Roman"/>
          <w:iCs/>
          <w:sz w:val="28"/>
          <w:szCs w:val="28"/>
        </w:rPr>
        <w:t>подпрограмма «Развитие информационного сообщества» (приведена в приложении 5 к Программе).</w:t>
      </w:r>
    </w:p>
    <w:p w:rsidR="00352547" w:rsidRDefault="00352547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52547" w:rsidRPr="008A5E5B" w:rsidRDefault="00352547" w:rsidP="00B968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5E5B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</w:t>
      </w:r>
    </w:p>
    <w:p w:rsidR="00352547" w:rsidRPr="008A5E5B" w:rsidRDefault="00352547" w:rsidP="00B9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547" w:rsidRPr="008A5E5B" w:rsidRDefault="00352547" w:rsidP="00755F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E5B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и реализация Программы осуществляется ответственным исполнителем Программы – администрацией Левокумского муниципального округа Ставропольского края в лице отдела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экономического развития</w:t>
      </w:r>
      <w:r w:rsidRPr="008A5E5B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округа Ставропольского края в соответствии с детальным планом-графиком реализации Программы на очередной финансовый год (далее – детальный план-график).</w:t>
      </w:r>
    </w:p>
    <w:p w:rsidR="00352547" w:rsidRPr="008A5E5B" w:rsidRDefault="00352547" w:rsidP="00B9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E5B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совместно с соисполнителями Программы ежегодно разрабатывает детальный план-график и направляет в отдел экономического развития администрации Левокумского муниципального округа Ставропольского края на согласование не позднее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5E5B">
        <w:rPr>
          <w:rFonts w:ascii="Times New Roman" w:hAnsi="Times New Roman" w:cs="Times New Roman"/>
          <w:sz w:val="28"/>
          <w:szCs w:val="28"/>
        </w:rPr>
        <w:t>01 декабря года, предшествующего очередному финансовому году.</w:t>
      </w:r>
    </w:p>
    <w:p w:rsidR="00352547" w:rsidRPr="008A5E5B" w:rsidRDefault="00352547" w:rsidP="00B9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E5B">
        <w:rPr>
          <w:rFonts w:ascii="Times New Roman" w:hAnsi="Times New Roman" w:cs="Times New Roman"/>
          <w:sz w:val="28"/>
          <w:szCs w:val="28"/>
        </w:rPr>
        <w:t>Детальный план-график, согласованный с отделом экономического развития администрации Левокумского муниципального округа Ставропольского края утверждается ответственным исполнителем Программы ежегодно в срок до 31 декабря года, предшествующего очередному финансовому году.</w:t>
      </w:r>
    </w:p>
    <w:p w:rsidR="00352547" w:rsidRPr="008A5E5B" w:rsidRDefault="00352547" w:rsidP="00B9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E5B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представляет ежеквартально (за исключением </w:t>
      </w:r>
      <w:r w:rsidRPr="008A5E5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A5E5B">
        <w:rPr>
          <w:rFonts w:ascii="Times New Roman" w:hAnsi="Times New Roman" w:cs="Times New Roman"/>
          <w:sz w:val="28"/>
          <w:szCs w:val="28"/>
        </w:rPr>
        <w:t xml:space="preserve"> квартала), в срок до 20-го числа месяца, следующего за отчетным кварталом, в отдел экономического развития администрации Левокумского муниципального округа Ставропольского края информацию, необходимую для проведения мониторинга реализации Программы.</w:t>
      </w:r>
    </w:p>
    <w:p w:rsidR="00352547" w:rsidRPr="008A5E5B" w:rsidRDefault="00352547" w:rsidP="00B9682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E5B">
        <w:rPr>
          <w:rFonts w:ascii="Times New Roman" w:hAnsi="Times New Roman" w:cs="Times New Roman"/>
          <w:sz w:val="28"/>
          <w:szCs w:val="28"/>
        </w:rPr>
        <w:lastRenderedPageBreak/>
        <w:t xml:space="preserve">Соисполнители Программы представляют в установленный срок ответственному исполнителю необходимую информацию для подготовки ответов на запросы отдела экономического развития и финансового управления о ходе реализации Программы, а также ежеквартально (за исключением </w:t>
      </w:r>
      <w:r w:rsidRPr="008A5E5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A5E5B">
        <w:rPr>
          <w:rFonts w:ascii="Times New Roman" w:hAnsi="Times New Roman" w:cs="Times New Roman"/>
          <w:sz w:val="28"/>
          <w:szCs w:val="28"/>
        </w:rPr>
        <w:t xml:space="preserve"> квартала), в срок до 15-го числа месяца, следующего за отчетным кварталом, информацию, необходимую для проведения мониторинга хода реализации Программы.</w:t>
      </w:r>
    </w:p>
    <w:p w:rsidR="00352547" w:rsidRPr="008A5E5B" w:rsidRDefault="00352547" w:rsidP="00B968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E5B">
        <w:rPr>
          <w:rFonts w:ascii="Times New Roman" w:hAnsi="Times New Roman" w:cs="Times New Roman"/>
          <w:sz w:val="28"/>
          <w:szCs w:val="28"/>
        </w:rPr>
        <w:t>Ежегодно до 01 марта года, следующего за отчетным годом, в установленном постановлением администрации Левокумского муниципального округа Ставропольского края порядке ответственный исполнитель Программы представляет годовой отчет о ходе реа</w:t>
      </w:r>
      <w:r w:rsidR="004F49DF">
        <w:rPr>
          <w:rFonts w:ascii="Times New Roman" w:hAnsi="Times New Roman" w:cs="Times New Roman"/>
          <w:sz w:val="28"/>
          <w:szCs w:val="28"/>
        </w:rPr>
        <w:t>лизации Программы</w:t>
      </w:r>
      <w:r w:rsidRPr="008A5E5B">
        <w:rPr>
          <w:rFonts w:ascii="Times New Roman" w:hAnsi="Times New Roman" w:cs="Times New Roman"/>
          <w:sz w:val="28"/>
          <w:szCs w:val="28"/>
        </w:rPr>
        <w:t>.</w:t>
      </w:r>
    </w:p>
    <w:p w:rsidR="00352547" w:rsidRDefault="00352547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E5B">
        <w:rPr>
          <w:rFonts w:ascii="Times New Roman" w:hAnsi="Times New Roman" w:cs="Times New Roman"/>
          <w:sz w:val="28"/>
          <w:szCs w:val="28"/>
        </w:rPr>
        <w:t xml:space="preserve">Мониторинг реализации Программы осуществляется </w:t>
      </w:r>
      <w:r w:rsidRPr="008A5E5B">
        <w:rPr>
          <w:rFonts w:ascii="Times New Roman" w:hAnsi="Times New Roman" w:cs="Times New Roman"/>
          <w:sz w:val="28"/>
          <w:szCs w:val="28"/>
        </w:rPr>
        <w:br/>
        <w:t>в порядке, установленном правовым актом администрации Левокумского муниципального округа Ставропольского края</w:t>
      </w:r>
    </w:p>
    <w:p w:rsidR="00352547" w:rsidRPr="00BA5C0E" w:rsidRDefault="00352547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A5C0E">
        <w:rPr>
          <w:rFonts w:ascii="Times New Roman" w:eastAsia="Calibri" w:hAnsi="Times New Roman" w:cs="Times New Roman"/>
          <w:iCs/>
          <w:sz w:val="28"/>
          <w:szCs w:val="28"/>
        </w:rPr>
        <w:t>Сведения об индикаторах достижения целей Программы и показателях</w:t>
      </w:r>
      <w:r w:rsidR="005003A5"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решения задач подпрограмм Программы и их значениях приведены в приложении </w:t>
      </w:r>
      <w:r w:rsidR="0030243F" w:rsidRPr="00BA5C0E">
        <w:rPr>
          <w:rFonts w:ascii="Times New Roman" w:eastAsia="Calibri" w:hAnsi="Times New Roman" w:cs="Times New Roman"/>
          <w:iCs/>
          <w:sz w:val="28"/>
          <w:szCs w:val="28"/>
        </w:rPr>
        <w:t>6</w:t>
      </w:r>
      <w:r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 к Программе.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A5C0E">
        <w:rPr>
          <w:rFonts w:ascii="Times New Roman" w:eastAsia="Calibri" w:hAnsi="Times New Roman" w:cs="Times New Roman"/>
          <w:iCs/>
          <w:sz w:val="28"/>
          <w:szCs w:val="28"/>
        </w:rPr>
        <w:t>Перечень основных мероприятий подпрограмм Программы</w:t>
      </w:r>
      <w:r w:rsidRPr="00BA5C0E">
        <w:rPr>
          <w:rFonts w:ascii="Calibri" w:eastAsia="Calibri" w:hAnsi="Calibri" w:cs="Times New Roman"/>
        </w:rPr>
        <w:t xml:space="preserve"> </w:t>
      </w:r>
      <w:r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приведен в приложении </w:t>
      </w:r>
      <w:r w:rsidR="0030243F" w:rsidRPr="00BA5C0E">
        <w:rPr>
          <w:rFonts w:ascii="Times New Roman" w:eastAsia="Calibri" w:hAnsi="Times New Roman" w:cs="Times New Roman"/>
          <w:iCs/>
          <w:sz w:val="28"/>
          <w:szCs w:val="28"/>
        </w:rPr>
        <w:t>7</w:t>
      </w:r>
      <w:r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 к Программе.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Объемы и источники финансового обеспечения Программы приведены в приложении </w:t>
      </w:r>
      <w:r w:rsidR="0030243F" w:rsidRPr="00BA5C0E">
        <w:rPr>
          <w:rFonts w:ascii="Times New Roman" w:eastAsia="Calibri" w:hAnsi="Times New Roman" w:cs="Times New Roman"/>
          <w:iCs/>
          <w:sz w:val="28"/>
          <w:szCs w:val="28"/>
        </w:rPr>
        <w:t>8</w:t>
      </w:r>
      <w:r w:rsidRPr="00BA5C0E">
        <w:rPr>
          <w:rFonts w:ascii="Times New Roman" w:eastAsia="Calibri" w:hAnsi="Times New Roman" w:cs="Times New Roman"/>
          <w:iCs/>
          <w:sz w:val="28"/>
          <w:szCs w:val="28"/>
        </w:rPr>
        <w:t xml:space="preserve"> к Программе.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A5C0E">
        <w:rPr>
          <w:rFonts w:ascii="Times New Roman" w:eastAsia="Calibri" w:hAnsi="Times New Roman" w:cs="Times New Roman"/>
          <w:iCs/>
          <w:sz w:val="28"/>
          <w:szCs w:val="28"/>
        </w:rPr>
        <w:t>Сведения о весовых коэффициентах, присвоенных целям Программы, задачам подпрограмм Программы, приведены в приложении 8 к Программе.</w:t>
      </w:r>
    </w:p>
    <w:p w:rsidR="002C3B24" w:rsidRPr="00BA5C0E" w:rsidRDefault="002C3B24" w:rsidP="00B96829">
      <w:pPr>
        <w:spacing w:after="0" w:line="240" w:lineRule="auto"/>
        <w:rPr>
          <w:rFonts w:ascii="Calibri" w:eastAsia="Calibri" w:hAnsi="Calibri" w:cs="Times New Roman"/>
        </w:rPr>
      </w:pPr>
    </w:p>
    <w:p w:rsidR="00755FBB" w:rsidRDefault="00755FBB" w:rsidP="00B968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FBB" w:rsidRDefault="00755FBB" w:rsidP="00B968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2C3B24" w:rsidRPr="00BA5C0E" w:rsidRDefault="002C3B24" w:rsidP="00B9682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81"/>
      <w:bookmarkEnd w:id="1"/>
    </w:p>
    <w:p w:rsidR="00755FBB" w:rsidRDefault="00755FBB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FBB" w:rsidRPr="00BA5C0E" w:rsidRDefault="00755FBB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МАЛОГО И СРЕДНЕГО ПРЕДПРИНИМАТЕЛЬСТВА» МУНИЦИПАЛЬНОЙ ПРОГРАММЫ ЛЕВОКУМСКОГО МУНИЦИПАЛЬНОГО ОКРУГА СТАВРОПОЛЬСКОГО КРАЯ 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ЭКОНОМИКИ»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«РАЗВИТИЕ МАЛОГО И СРЕДНЕГО ПРЕДПРИНИМАТЕЛЬСТВА» МУНИЦИПАЛЬНОЙ ПРОГРАММЫ ЛЕВОКУМСКОГО МУНИЦИПАЛЬНОГО ОКРУГА СТАВРОПОЛЬСКОГО КРАЯ «РАЗВИТИЕ ЭКОНОМИКИ»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04"/>
      </w:tblGrid>
      <w:tr w:rsidR="00BA5C0E" w:rsidRPr="00BA5C0E" w:rsidTr="00755FBB">
        <w:tc>
          <w:tcPr>
            <w:tcW w:w="3402" w:type="dxa"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малого и среднего предпринимательства» муниципальной программы Левокумского муниципального округа Ставропольского края «Развитие экономики» (далее соответственно - Подпрограмма, Программа)</w:t>
            </w:r>
          </w:p>
        </w:tc>
      </w:tr>
      <w:tr w:rsidR="00BA5C0E" w:rsidRPr="00BA5C0E" w:rsidTr="00755FBB">
        <w:tc>
          <w:tcPr>
            <w:tcW w:w="3402" w:type="dxa"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 Ставропольского края </w:t>
            </w:r>
            <w:r w:rsidR="00BB7A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</w:t>
            </w:r>
            <w:r w:rsidRPr="00BA5C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отдел экономического развития администрации Левокумского муниципального округа Ставропольского края</w:t>
            </w:r>
            <w:r w:rsidR="00BB7A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  <w:r w:rsidRPr="00BA5C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(далее - </w:t>
            </w:r>
            <w:r w:rsidR="0030243F" w:rsidRPr="00BA5C0E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A5C0E" w:rsidRPr="00BA5C0E" w:rsidTr="00755FBB">
        <w:tc>
          <w:tcPr>
            <w:tcW w:w="3402" w:type="dxa"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A5C0E" w:rsidRPr="00BA5C0E" w:rsidTr="00755FBB">
        <w:tc>
          <w:tcPr>
            <w:tcW w:w="3402" w:type="dxa"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</w:t>
            </w: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755FBB">
        <w:tc>
          <w:tcPr>
            <w:tcW w:w="3402" w:type="dxa"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повышение предпринимательской активности в Левокумском муниципальном округе Ставропольского края;</w:t>
            </w: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конкурентной среды на приоритетных рынках Левокумского муниципального округа;</w:t>
            </w: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 муниципальной поддержки 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малого и среднего предпринимательства, направленных на развитие малого и среднего предпринимательства в Левокумском муниципальном округе Ставропольского края.</w:t>
            </w:r>
          </w:p>
        </w:tc>
      </w:tr>
      <w:tr w:rsidR="00BA5C0E" w:rsidRPr="00BA5C0E" w:rsidTr="00755FBB">
        <w:tc>
          <w:tcPr>
            <w:tcW w:w="3402" w:type="dxa"/>
            <w:vMerge w:val="restart"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решения задач Подпрограммы</w:t>
            </w:r>
          </w:p>
        </w:tc>
        <w:tc>
          <w:tcPr>
            <w:tcW w:w="6204" w:type="dxa"/>
          </w:tcPr>
          <w:p w:rsidR="002C3B24" w:rsidRPr="00BA5C0E" w:rsidRDefault="009C3566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Увеличение д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и среднего предпринимательства, принявших участие в конкурсах, мероприятиях, посвященных празднованию Дня российского предпринимательства, Дня работника торговли,</w:t>
            </w:r>
            <w:r w:rsidR="00CB106C" w:rsidRPr="00CB1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6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B106C" w:rsidRPr="00CB106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B106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B106C" w:rsidRPr="00CB106C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 сельского хозяйства и перерабатывающей промышленности</w:t>
            </w:r>
            <w:r w:rsidR="00CE7A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>в обучающих и информационных мероприятиях;</w:t>
            </w:r>
          </w:p>
        </w:tc>
      </w:tr>
      <w:tr w:rsidR="00BA5C0E" w:rsidRPr="00BA5C0E" w:rsidTr="00755FBB">
        <w:tc>
          <w:tcPr>
            <w:tcW w:w="3402" w:type="dxa"/>
            <w:vMerge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755FBB">
        <w:tc>
          <w:tcPr>
            <w:tcW w:w="3402" w:type="dxa"/>
            <w:vMerge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C3B24" w:rsidRPr="00BA5C0E" w:rsidRDefault="00BB7AA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>величение объема закупок товаров, работ, услуг для обеспечения муниципальных нужд с участием субъектов малого предпринимательства Левокумского муниципального округа;</w:t>
            </w: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755FBB">
        <w:tc>
          <w:tcPr>
            <w:tcW w:w="3402" w:type="dxa"/>
            <w:vMerge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 Левокумского муниципального округа, получивших субсидию на развитие бизнеса;</w:t>
            </w: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755FBB">
        <w:tc>
          <w:tcPr>
            <w:tcW w:w="3402" w:type="dxa"/>
            <w:vMerge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      </w: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755FBB">
        <w:tc>
          <w:tcPr>
            <w:tcW w:w="3402" w:type="dxa"/>
            <w:vMerge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C3B24" w:rsidRPr="00BA5C0E" w:rsidRDefault="00BB7AA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>емп роста количества оказанных консультационно-информационных услуг субъектам малого и среднего предпринимательства</w:t>
            </w:r>
          </w:p>
          <w:p w:rsidR="00641B7F" w:rsidRPr="00BA5C0E" w:rsidRDefault="00641B7F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755FBB">
        <w:tc>
          <w:tcPr>
            <w:tcW w:w="3402" w:type="dxa"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04" w:type="dxa"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A758C" w:rsidRPr="00BA5C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7A758C" w:rsidRPr="00BA5C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A5C0E" w:rsidRPr="00BA5C0E" w:rsidTr="00755FBB">
        <w:trPr>
          <w:trHeight w:val="4246"/>
        </w:trPr>
        <w:tc>
          <w:tcPr>
            <w:tcW w:w="3402" w:type="dxa"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финансового обеспечения Подпрограммы</w:t>
            </w: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3</w:t>
            </w:r>
            <w:r w:rsidR="007A758C" w:rsidRPr="00BA5C0E">
              <w:rPr>
                <w:rFonts w:ascii="Times New Roman" w:hAnsi="Times New Roman" w:cs="Times New Roman"/>
                <w:sz w:val="28"/>
                <w:szCs w:val="28"/>
              </w:rPr>
              <w:t> 900,00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бюджет Левокумского муниципального округа Ставропольского края (далее - местный бюджет) - 3 90</w:t>
            </w:r>
            <w:r w:rsidR="007A758C" w:rsidRPr="00BA5C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758C" w:rsidRPr="00BA5C0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7A758C" w:rsidRPr="00BA5C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году - 650,00 тыс. рублей;</w:t>
            </w:r>
          </w:p>
          <w:p w:rsidR="002C3B24" w:rsidRPr="00BA5C0E" w:rsidRDefault="007A758C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году - 65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3B24" w:rsidRPr="00BA5C0E" w:rsidRDefault="007A758C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году - 650,00 тыс. рублей;</w:t>
            </w:r>
          </w:p>
          <w:p w:rsidR="002C3B24" w:rsidRPr="00BA5C0E" w:rsidRDefault="007A758C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в 2027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году - 650,00 тыс. рублей;</w:t>
            </w:r>
          </w:p>
          <w:p w:rsidR="002C3B24" w:rsidRPr="00BA5C0E" w:rsidRDefault="007A758C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в 2028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году - 650,00 тыс. рублей;</w:t>
            </w:r>
          </w:p>
          <w:p w:rsidR="002C3B24" w:rsidRPr="00BA5C0E" w:rsidRDefault="007A758C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в 2029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году - 650,00 тыс. рублей.</w:t>
            </w: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755FBB">
        <w:tc>
          <w:tcPr>
            <w:tcW w:w="3402" w:type="dxa"/>
            <w:vMerge w:val="restart"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увеличение доли субъектов малого и среднего</w:t>
            </w:r>
            <w:r w:rsidR="00740654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предпринимательства, принявших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конкурсах, мероприятиях, посвященных празднованию Дня российского предпринимательства, Дня работника торговли,</w:t>
            </w:r>
            <w:r w:rsidR="00740654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740654" w:rsidRPr="00CB106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4065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40654" w:rsidRPr="00CB106C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 сельского хозяйства и перерабатывающей промышленности</w:t>
            </w:r>
            <w:r w:rsidR="007406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в обучающих и информационных мероприятиях, до </w:t>
            </w:r>
            <w:r w:rsidR="009C3566" w:rsidRPr="00BA5C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B7A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к 202</w:t>
            </w:r>
            <w:r w:rsidR="007A758C" w:rsidRPr="00BA5C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</w:tc>
      </w:tr>
      <w:tr w:rsidR="00BA5C0E" w:rsidRPr="00BA5C0E" w:rsidTr="00755FBB">
        <w:tc>
          <w:tcPr>
            <w:tcW w:w="3402" w:type="dxa"/>
            <w:vMerge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755FBB">
        <w:tc>
          <w:tcPr>
            <w:tcW w:w="3402" w:type="dxa"/>
            <w:vMerge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увеличение объема закупок товаров, работ, услуг для обеспечения муниципальных нужд с участием субъектов малого предпринимательства Левокумского муниципального округа к 202</w:t>
            </w:r>
            <w:r w:rsidR="007A758C" w:rsidRPr="00BA5C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году на </w:t>
            </w:r>
            <w:r w:rsidR="002170B7" w:rsidRPr="00BA5C0E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  <w:r w:rsidR="00BB7A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A5C0E" w:rsidRPr="00BA5C0E" w:rsidTr="00755FBB">
        <w:tc>
          <w:tcPr>
            <w:tcW w:w="3402" w:type="dxa"/>
            <w:vMerge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>ежегодное (с 202</w:t>
            </w:r>
            <w:r w:rsidR="007A758C" w:rsidRPr="00BA5C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по 202</w:t>
            </w:r>
            <w:r w:rsidR="007A758C" w:rsidRPr="00BA5C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год) предоставление муниципальной поддержки в виде субсидии на развитие бизнеса 2 субъектам малого и среднего предпринимательства Левокумского муниципального округа Ставропольского края;</w:t>
            </w: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755FBB">
        <w:tc>
          <w:tcPr>
            <w:tcW w:w="3402" w:type="dxa"/>
            <w:vMerge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 </w:t>
            </w:r>
            <w:r w:rsidR="002170B7" w:rsidRPr="00BA5C0E"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  <w:r w:rsidR="00A14D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7A758C" w:rsidRPr="00BA5C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 w:rsidR="002170B7" w:rsidRPr="00BA5C0E"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  <w:r w:rsidR="00A14D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7A758C" w:rsidRPr="00BA5C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4D85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2C3B24" w:rsidRPr="00BA5C0E" w:rsidRDefault="002C3B24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B24" w:rsidRPr="00BA5C0E" w:rsidTr="00755FBB">
        <w:tc>
          <w:tcPr>
            <w:tcW w:w="3402" w:type="dxa"/>
            <w:vMerge/>
          </w:tcPr>
          <w:p w:rsidR="002C3B24" w:rsidRPr="00BA5C0E" w:rsidRDefault="002C3B24" w:rsidP="00B96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4" w:type="dxa"/>
          </w:tcPr>
          <w:p w:rsidR="002C3B24" w:rsidRPr="00BA5C0E" w:rsidRDefault="00A14D85" w:rsidP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емп роста количества оказанных консультационно-информационных услуг субъектам малого и среднего 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предпринимательства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размере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0B7" w:rsidRPr="00BA5C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B4C62" w:rsidRPr="00BA5C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70B7" w:rsidRPr="00BA5C0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5B4C62" w:rsidRPr="00BA5C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A758C" w:rsidRPr="00BA5C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5B4C62" w:rsidRPr="00BA5C0E"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  <w:r w:rsidR="002C3B24" w:rsidRPr="00BA5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95638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предусматривает комплекс следующих основных мероприятий, направленных на поддержку и развитие субъектов малого и среднего предпринимательства в Левокумском муниципальном округе Ставропольского края:</w:t>
      </w:r>
    </w:p>
    <w:p w:rsidR="002C3B24" w:rsidRPr="00BA5C0E" w:rsidRDefault="002C3B24" w:rsidP="00B96829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5149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</w:t>
      </w:r>
      <w:r w:rsidR="002170B7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ганда и популяризация предпринимательской деятельности на территории Левокумского муниципального округа Ставропольского края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2C3B24" w:rsidRPr="00BA5C0E" w:rsidRDefault="002C3B24" w:rsidP="00B968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организация и проведение районных конкурсов, мероприятий, посвященных празднованию профессиональных праздников Дня российского предпринимательства, Дня работника торговли</w:t>
      </w:r>
      <w:r w:rsidR="00B528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52839">
        <w:rPr>
          <w:rFonts w:ascii="Times New Roman" w:hAnsi="Times New Roman" w:cs="Times New Roman"/>
          <w:sz w:val="28"/>
          <w:szCs w:val="28"/>
        </w:rPr>
        <w:t>Д</w:t>
      </w:r>
      <w:r w:rsidR="00B52839" w:rsidRPr="00CB106C">
        <w:rPr>
          <w:rFonts w:ascii="Times New Roman" w:hAnsi="Times New Roman" w:cs="Times New Roman"/>
          <w:sz w:val="28"/>
          <w:szCs w:val="28"/>
        </w:rPr>
        <w:t>н</w:t>
      </w:r>
      <w:r w:rsidR="00B52839">
        <w:rPr>
          <w:rFonts w:ascii="Times New Roman" w:hAnsi="Times New Roman" w:cs="Times New Roman"/>
          <w:sz w:val="28"/>
          <w:szCs w:val="28"/>
        </w:rPr>
        <w:t>я</w:t>
      </w:r>
      <w:r w:rsidR="00B52839" w:rsidRPr="00CB106C">
        <w:rPr>
          <w:rFonts w:ascii="Times New Roman" w:hAnsi="Times New Roman" w:cs="Times New Roman"/>
          <w:sz w:val="28"/>
          <w:szCs w:val="28"/>
        </w:rPr>
        <w:t xml:space="preserve"> работника сельского хозяйства и перерабатывающей промышленности</w:t>
      </w:r>
      <w:r w:rsidRPr="00BA5C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субъектов малого и среднего предпринимательства Левокумского муниципального округа в семинарах, конференциях, «круглых столах», выставках, форумах, </w:t>
      </w:r>
      <w:proofErr w:type="spellStart"/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обеспечить увеличение доли субъектов малого и среднего предпринимательства, принявших участие в конкурсах, мероприятиях, посвященных празднованию Дня российского предпринимательства, Дня работника торговли, </w:t>
      </w:r>
      <w:r w:rsidR="0050624F">
        <w:rPr>
          <w:rFonts w:ascii="Times New Roman" w:hAnsi="Times New Roman" w:cs="Times New Roman"/>
          <w:sz w:val="28"/>
          <w:szCs w:val="28"/>
        </w:rPr>
        <w:t>Д</w:t>
      </w:r>
      <w:r w:rsidR="0050624F" w:rsidRPr="00CB106C">
        <w:rPr>
          <w:rFonts w:ascii="Times New Roman" w:hAnsi="Times New Roman" w:cs="Times New Roman"/>
          <w:sz w:val="28"/>
          <w:szCs w:val="28"/>
        </w:rPr>
        <w:t>н</w:t>
      </w:r>
      <w:r w:rsidR="0050624F">
        <w:rPr>
          <w:rFonts w:ascii="Times New Roman" w:hAnsi="Times New Roman" w:cs="Times New Roman"/>
          <w:sz w:val="28"/>
          <w:szCs w:val="28"/>
        </w:rPr>
        <w:t>я</w:t>
      </w:r>
      <w:r w:rsidR="0050624F" w:rsidRPr="00CB106C">
        <w:rPr>
          <w:rFonts w:ascii="Times New Roman" w:hAnsi="Times New Roman" w:cs="Times New Roman"/>
          <w:sz w:val="28"/>
          <w:szCs w:val="28"/>
        </w:rPr>
        <w:t xml:space="preserve"> работника сельского хозяйства и перерабатывающей промышленности</w:t>
      </w:r>
      <w:r w:rsidR="0050624F">
        <w:rPr>
          <w:rFonts w:ascii="Times New Roman" w:hAnsi="Times New Roman" w:cs="Times New Roman"/>
          <w:sz w:val="28"/>
          <w:szCs w:val="28"/>
        </w:rPr>
        <w:t>,</w:t>
      </w:r>
      <w:r w:rsidR="0050624F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обучающих и информационных мероприятиях</w:t>
      </w:r>
      <w:r w:rsidR="005062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2170B7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0624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</w:t>
      </w:r>
      <w:r w:rsidR="007A758C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экономического развития.</w:t>
      </w:r>
    </w:p>
    <w:p w:rsidR="002C3B24" w:rsidRPr="00BA5C0E" w:rsidRDefault="002C3B24" w:rsidP="00B96829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Проведение информационных кампаний для субъектов </w:t>
      </w:r>
      <w:r w:rsidR="00BA5C0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 и на сайте администрации.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 информационное освещение в средствах массовой информации, на стендах, сайте администрации вопросов государственной и муниципальной поддержки субъектов предпринимательской деятельности,</w:t>
      </w:r>
      <w:r w:rsidRPr="00BA5C0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состоянии конкурентной среды и деятельности по содействию развитию конкуренции, об изменении в законодательстве в сфере предпринимательской деятельности, об участии в конкурсах и опросах.</w:t>
      </w:r>
    </w:p>
    <w:p w:rsidR="0050624F" w:rsidRPr="00BA5C0E" w:rsidRDefault="0050624F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обеспечить увеличение доли субъектов малого и среднего предпринимательства, принявших участие в конкурсах, мероприятиях, посвященных празднованию Дня российского предпринимательства, Дня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работника торговли,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B106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106C">
        <w:rPr>
          <w:rFonts w:ascii="Times New Roman" w:hAnsi="Times New Roman" w:cs="Times New Roman"/>
          <w:sz w:val="28"/>
          <w:szCs w:val="28"/>
        </w:rPr>
        <w:t xml:space="preserve"> работника сельского хозяйства и перерабатывающей промышленности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обучающих и информационных мероприятиях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2029 году.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экономического развития.</w:t>
      </w:r>
    </w:p>
    <w:p w:rsidR="002C3B24" w:rsidRPr="00BA5C0E" w:rsidRDefault="002C3B24" w:rsidP="00B96829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Мониторинг участия субъектов малого предпринимательства в закупках товаров, работ, услуг для обеспечения муниципальных нужд.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сбор и анализ информации об объеме закупок товаров, работ, услуг для обеспечения муниципальных нужд с участием субъектов малого предпринимательства Левокумского муниципального округа.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обеспечить постепенное увеличение объема закупок товаров, работ, услуг для обеспечения муниципальных нужд с участием субъектов малого предпринимательства Левокумского муниципального округа на </w:t>
      </w:r>
      <w:r w:rsidR="002170B7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21,5</w:t>
      </w:r>
      <w:r w:rsidR="005774E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</w:t>
      </w:r>
      <w:r w:rsidR="001258B0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экономического развития.</w:t>
      </w:r>
    </w:p>
    <w:p w:rsidR="002C3B24" w:rsidRPr="00BA5C0E" w:rsidRDefault="002C3B24" w:rsidP="00B96829">
      <w:pPr>
        <w:snapToGrid w:val="0"/>
        <w:spacing w:before="240"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4. Проведение </w:t>
      </w:r>
      <w:r w:rsidRPr="00BA5C0E">
        <w:rPr>
          <w:rFonts w:ascii="Times New Roman" w:eastAsia="Cambria" w:hAnsi="Times New Roman" w:cs="Times New Roman"/>
          <w:sz w:val="28"/>
          <w:szCs w:val="28"/>
        </w:rPr>
        <w:t>мониторинга субъектов предпринимательской деятельности о состоянии и развитии конкурентной среды на рынках товаров и услуг округа</w:t>
      </w:r>
      <w:r w:rsidR="00263D8B">
        <w:rPr>
          <w:rFonts w:ascii="Times New Roman" w:eastAsia="Cambria" w:hAnsi="Times New Roman" w:cs="Times New Roman"/>
          <w:sz w:val="28"/>
          <w:szCs w:val="28"/>
        </w:rPr>
        <w:t>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предполагается: 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перечня приоритетных рынков для содействия развитию конкуренции;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ключевых показателей товарных рынков для содействия развитию конкуренции в Левокумском муниципальном округе Ставропольского края;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анализ информации об удовлетворенности услугами субъектов естественных монополий, качеством и доступностью финансовых услуг,</w:t>
      </w:r>
      <w:r w:rsidRPr="00BA5C0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официальной информации о состоянии конкурентной среды на рынках округа и основных административных барьерах при ведении бизнеса;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результативных и эффективных мер по развитию конкуренции в муниципальном образовании и защиты субъектов малого и среднего предпринимательства, повышение уровня конкуренции на товарных рынках округа.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 постепенно увеличить объем закупок товаров, работ, услуг для обеспечения муниципальных нужд с участием субъектов малого предпринимательства Левокумского муниципального округа на </w:t>
      </w:r>
      <w:r w:rsidR="002170B7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21,5</w:t>
      </w:r>
      <w:r w:rsidR="00263D8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</w:t>
      </w:r>
      <w:r w:rsidR="007A758C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экономического развития.</w:t>
      </w:r>
    </w:p>
    <w:p w:rsidR="002C3B24" w:rsidRPr="00BA5C0E" w:rsidRDefault="002C3B24" w:rsidP="00B96829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Оказание на конкурсной основе муниципальной поддержки в виде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субсидии субъектам малого и среднего предпринимательства на развитие собственного бизнеса на территории Левокумского муниципального округа.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 предоставление субсидии субъектам малого и среднего предпринимательства на развитие собственного бизнеса из средств бюджета Левокумского муниципального округа.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обеспечить: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поддержки не менее 2 субъектам малого и среднего предпринимательства Левокумского муниципального округа Ставропольского края в виде субсидии на развитие собственного бизнеса;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 </w:t>
      </w:r>
      <w:r w:rsidR="002170B7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28,4</w:t>
      </w:r>
      <w:r w:rsidR="00B15C9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1258B0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</w:t>
      </w:r>
      <w:r w:rsidR="002170B7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29,8</w:t>
      </w:r>
      <w:r w:rsidR="00B15C9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7A758C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экономического развития.</w:t>
      </w:r>
    </w:p>
    <w:p w:rsidR="002C3B24" w:rsidRPr="00BA5C0E" w:rsidRDefault="002C3B24" w:rsidP="00B96829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Оказание консультационной помощи субъектам малого и среднего предпринимательства.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 предоставление консультационно-информационн</w:t>
      </w:r>
      <w:r w:rsidR="00B15C9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по вопросам поддержки малого и среднего предпринимательства.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обеспечить темп роста количества оказанных консультационно-информационных услуг субъектам малого и среднего предпринимательства </w:t>
      </w:r>
      <w:r w:rsidR="00957C38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0B7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57C38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170B7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957C38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A758C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57C38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экономического развития.</w:t>
      </w:r>
    </w:p>
    <w:p w:rsidR="002C3B24" w:rsidRDefault="000A591B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2357" w:history="1">
        <w:r w:rsidR="002C3B24" w:rsidRPr="00BA5C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2C3B2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Подпрограммы приведен в приложении 7 к Программе.</w:t>
      </w:r>
    </w:p>
    <w:p w:rsidR="00755FBB" w:rsidRDefault="00755FBB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FBB" w:rsidRPr="00BA5C0E" w:rsidRDefault="00755FBB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2C3B24" w:rsidRPr="00BA5C0E" w:rsidRDefault="002C3B24" w:rsidP="00B9682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pacing w:after="160" w:line="240" w:lineRule="auto"/>
        <w:rPr>
          <w:rFonts w:ascii="Calibri" w:eastAsia="Calibri" w:hAnsi="Calibri" w:cs="Times New Roman"/>
        </w:rPr>
      </w:pPr>
      <w:bookmarkStart w:id="2" w:name="Par36"/>
      <w:bookmarkEnd w:id="2"/>
      <w:r w:rsidRPr="00BA5C0E">
        <w:rPr>
          <w:rFonts w:ascii="Calibri" w:eastAsia="Calibri" w:hAnsi="Calibri" w:cs="Times New Roman"/>
        </w:rPr>
        <w:br w:type="page"/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«ФОРМИРОВАНИЕ БЛАГОПРИЯТНОГО ИНВЕСТИЦИОННОГО КЛИМАТА» МУНИЦИПАЛЬНОЙ ПРОГРАММЫ ЛЕВОКУМСКОГО МУНИЦИПАЛЬНОГО ОКРУГА СТАВРОПОЛЬСКОГО КРАЯ</w:t>
      </w: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«РАЗВИТИЕ ЭКОНОМИКИ»</w:t>
      </w: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ПОДПРОГРАММЫ «ФОРМИРОВАНИЕ БЛАГОПРИЯТНОГО ИНВЕСТИЦИОННОГО КЛИМАТА» МУНИЦИПАЛЬНОЙ ПРОГРАММЫ ЛЕВОКУМСКОГО МУНИЦИПАЛЬНОГО ОКРУГА СТАВРОПОЛЬСКОГО КРАЯ «РАЗВИТИЕ ЭКОНОМИКИ»</w:t>
      </w: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2381"/>
        <w:gridCol w:w="6975"/>
      </w:tblGrid>
      <w:tr w:rsidR="00BA5C0E" w:rsidRPr="00BA5C0E" w:rsidTr="000A1ACB">
        <w:trPr>
          <w:trHeight w:val="1710"/>
        </w:trPr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«Формирование благоприятного инвестиционного климата» муниципальной программы Левокумского муниципального округа Ставропольского края «Развитие экономики» (далее соответственно – Подпрограмма, Программа)</w:t>
            </w: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 Ставропольского края </w:t>
            </w:r>
            <w:r w:rsidR="00853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экономического развития администрации Левокумского муниципального округа Ставропольского края</w:t>
            </w:r>
            <w:r w:rsidR="00853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–</w:t>
            </w:r>
            <w:r w:rsidR="008534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0243F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экономического развития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  <w:p w:rsidR="00C031AA" w:rsidRPr="00BA5C0E" w:rsidRDefault="00C031AA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Субъекты малого и среднего предпринимательства Левокумского муниципального округа</w:t>
            </w:r>
          </w:p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благоприятных условий для привлечения инвестиций и повышения инвестиционной активности бизнеса в Левокумском </w:t>
            </w:r>
            <w:r w:rsidR="00752A77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муниципальном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округе.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2C3B24" w:rsidRPr="00BA5C0E" w:rsidRDefault="002C3B24" w:rsidP="00B968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решения задач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объём инвестиций в основной капитал за счет всех источников финансирования;</w:t>
            </w:r>
          </w:p>
          <w:p w:rsidR="002C3B24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количество инвестиционных проектов, реализуемых на территории округа;</w:t>
            </w:r>
          </w:p>
          <w:p w:rsidR="00853402" w:rsidRPr="00BA5C0E" w:rsidRDefault="00853402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3B24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компаний - экспортеров из числа </w:t>
            </w:r>
            <w:r w:rsidR="00BA5C0E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малого и среднего предпринимательства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 итогам внедрения Регионального экспортного стандарта</w:t>
            </w:r>
          </w:p>
          <w:p w:rsidR="00853402" w:rsidRPr="00BA5C0E" w:rsidRDefault="00853402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2C3B24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  <w:p w:rsidR="00853402" w:rsidRPr="00BA5C0E" w:rsidRDefault="00853402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годы</w:t>
            </w: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7A758C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2 820,00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2C3B24" w:rsidRPr="00BA5C0E" w:rsidRDefault="002C3B24" w:rsidP="00B96829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– 2 8</w:t>
            </w:r>
            <w:r w:rsidR="007A758C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7A758C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2C3B24" w:rsidRPr="00BA5C0E" w:rsidRDefault="002C3B24" w:rsidP="00B96829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470,00 тыс. рублей;</w:t>
            </w:r>
          </w:p>
          <w:p w:rsidR="002C3B24" w:rsidRPr="00BA5C0E" w:rsidRDefault="00C32AEB" w:rsidP="00B96829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2025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="007A758C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470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7A758C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3B24" w:rsidRPr="00BA5C0E" w:rsidRDefault="00C32AEB" w:rsidP="00B96829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2026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470,00 тыс. рублей;</w:t>
            </w:r>
          </w:p>
          <w:p w:rsidR="002C3B24" w:rsidRPr="00BA5C0E" w:rsidRDefault="00C32AEB" w:rsidP="00B96829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2027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470,00 тыс. рублей;</w:t>
            </w:r>
          </w:p>
          <w:p w:rsidR="002C3B24" w:rsidRPr="00BA5C0E" w:rsidRDefault="00C32AEB" w:rsidP="00B96829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2028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470,00 тыс. рублей;</w:t>
            </w:r>
          </w:p>
          <w:p w:rsidR="002C3B24" w:rsidRDefault="00C32AEB" w:rsidP="00B96829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2029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470,00 тыс. рублей.</w:t>
            </w:r>
          </w:p>
          <w:p w:rsidR="00551E9C" w:rsidRPr="00BA5C0E" w:rsidRDefault="00551E9C" w:rsidP="00B96829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3B24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2C3B24" w:rsidRPr="00BA5C0E" w:rsidRDefault="002C3B24" w:rsidP="00B968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170B7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инвестиций в основной капитал за счет всех источников финансирования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7A154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2120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млн. рублей в 2024 году до </w:t>
            </w:r>
            <w:r w:rsidR="007A154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2232,6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млн. рублей в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инвестиционных проектов, реализуемых на территории округа, </w:t>
            </w:r>
            <w:r w:rsidR="0087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 в 2024 году до 19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</w:t>
            </w:r>
            <w:r w:rsidR="00C32AE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3B24" w:rsidRPr="00BA5C0E" w:rsidRDefault="007A1544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</w:t>
            </w:r>
            <w:r w:rsidR="002C3B24" w:rsidRPr="00BA5C0E">
              <w:rPr>
                <w:rFonts w:ascii="Calibri" w:eastAsia="Calibri" w:hAnsi="Calibri" w:cs="Times New Roman"/>
              </w:rPr>
              <w:t xml:space="preserve"> 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компани</w:t>
            </w:r>
            <w:r w:rsidR="002170B7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экспортер</w:t>
            </w:r>
            <w:r w:rsidR="002170B7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числа </w:t>
            </w:r>
            <w:r w:rsidR="00BA5C0E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малого и среднего предпринимательства 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внедрения Регионального экспортного стандарта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3 к 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32AE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предусмотрена реализация следующих основных мероприятий: 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1. Формирование инвестиционной привлекательности Левокумского муниципального округа на официальном сайте администрации, в средствах массовой информации.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Подпрограммы </w:t>
      </w: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предполагается: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актуализация данных интернет-портала об инвестиционной деятельности в Левокумском муниципальном округе Ставропольского края; 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информационное освещение инвестиционной деятельности в средствах массовой информации.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обеспечить </w:t>
      </w:r>
      <w:r w:rsidR="002170B7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увеличение объёма инвестиций в основной капитал за счет всех источников финансирования с </w:t>
      </w:r>
      <w:r w:rsidR="00A45793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2120</w:t>
      </w:r>
      <w:r w:rsidR="002170B7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млн. рублей в 2024 году до </w:t>
      </w:r>
      <w:r w:rsidR="00A45793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2232,6</w:t>
      </w:r>
      <w:r w:rsidR="002170B7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млн. рублей в 2029 году</w:t>
      </w:r>
      <w:r w:rsidRPr="00BA5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</w:t>
      </w:r>
      <w:r w:rsidR="0030243F" w:rsidRPr="00BA5C0E">
        <w:rPr>
          <w:rFonts w:ascii="Times New Roman" w:eastAsia="Calibri" w:hAnsi="Times New Roman" w:cs="Times New Roman"/>
          <w:sz w:val="28"/>
          <w:szCs w:val="28"/>
        </w:rPr>
        <w:t>отдел экономического развития</w:t>
      </w:r>
      <w:r w:rsidRPr="00BA5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2. Сопровождение и мониторинг инвестиционных проектов Левокумского муниципального округа.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административного сопровождения реализации инвестиционных проектов по принципу «одного окна»; 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мониторинг объема инвестиций, инвестиционных предложений и проектов, реализуемых и (или) планируемых к реализации на территории Левокумского </w:t>
      </w:r>
      <w:r w:rsidR="00F37664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округа.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обеспечить </w:t>
      </w:r>
      <w:r w:rsidR="00875E0C" w:rsidRPr="00875E0C">
        <w:rPr>
          <w:rFonts w:ascii="Times New Roman" w:eastAsia="Calibri" w:hAnsi="Times New Roman" w:cs="Times New Roman"/>
          <w:sz w:val="28"/>
          <w:szCs w:val="28"/>
        </w:rPr>
        <w:t>увеличение количества инвестиционных проектов, реализуемых на территории округа, с 15 в 2024 году до 19 в 2029 году</w:t>
      </w:r>
      <w:r w:rsidRPr="00BA5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B24" w:rsidRPr="00BA5C0E" w:rsidRDefault="002C3B24" w:rsidP="00B968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</w:t>
      </w:r>
      <w:r w:rsidR="0030243F" w:rsidRPr="00BA5C0E">
        <w:rPr>
          <w:rFonts w:ascii="Times New Roman" w:eastAsia="Calibri" w:hAnsi="Times New Roman" w:cs="Times New Roman"/>
          <w:sz w:val="28"/>
          <w:szCs w:val="28"/>
        </w:rPr>
        <w:t>отдел экономического развития</w:t>
      </w:r>
      <w:r w:rsidRPr="00BA5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3. Участие в международных и российских обучающих мероприятиях, выставках, информационных кампаниях по вопросам инвестиционной деятельности.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 участие руководителей, муниципальных служащих в совещаниях, конференциях, выставках, семинарах и их обучение на курсах повышения квалификации инвестиционной, инновационной направленности, включая расходы на проезд и проживание.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</w:t>
      </w:r>
      <w:r w:rsidR="00F37664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увеличение количеств</w:t>
      </w:r>
      <w:r w:rsidR="00B829F9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F37664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170B7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компаний - экспортеров из числа </w:t>
      </w:r>
      <w:r w:rsidR="00BA5C0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</w:t>
      </w:r>
      <w:r w:rsidR="002170B7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внедрения Регионального экспортного стандарта </w:t>
      </w:r>
      <w:r w:rsidR="00F3766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 </w:t>
      </w:r>
      <w:r w:rsidR="002170B7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2029 год</w:t>
      </w:r>
      <w:r w:rsidR="00F3766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а также </w:t>
      </w:r>
      <w:r w:rsidR="00875E0C" w:rsidRPr="00875E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инвестиционных проектов, реализуемых на территории округа, с 15 в 2024 году до 19 в 2029 году</w:t>
      </w:r>
      <w:r w:rsidRPr="00BA5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</w:t>
      </w:r>
      <w:r w:rsidR="0030243F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отдел экономического развития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 Оказание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 муниципального округа.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</w:t>
      </w:r>
      <w:r w:rsidRPr="00BA5C0E">
        <w:rPr>
          <w:rFonts w:ascii="Times New Roman" w:eastAsia="Calibri" w:hAnsi="Times New Roman" w:cs="Times New Roman"/>
          <w:sz w:val="28"/>
          <w:szCs w:val="28"/>
        </w:rPr>
        <w:t>предоставление субсидии субъектам инвестиционной деятельности из средств бюджета Левокумского муниципального округа.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обеспечить </w:t>
      </w:r>
      <w:r w:rsidR="00875E0C" w:rsidRPr="00875E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инвестиционных проектов, реализуемых на территории округа, с 15 в 2024 году до 19 в 2029 году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</w:t>
      </w:r>
      <w:r w:rsidR="0030243F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отдел экономического развития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C3B24" w:rsidRDefault="000A591B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2C3B24" w:rsidRPr="00BA5C0E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2C3B24" w:rsidRPr="00BA5C0E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приведен в приложении 7 к Программе.</w:t>
      </w:r>
    </w:p>
    <w:p w:rsidR="00755FBB" w:rsidRDefault="00755FBB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5FBB" w:rsidRDefault="00755FBB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5FBB" w:rsidRPr="00BA5C0E" w:rsidRDefault="00755FBB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pacing w:after="160" w:line="240" w:lineRule="auto"/>
        <w:rPr>
          <w:rFonts w:ascii="Calibri" w:eastAsia="Calibri" w:hAnsi="Calibri" w:cs="Times New Roman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Calibri" w:eastAsia="Calibri" w:hAnsi="Calibri" w:cs="Times New Roman"/>
        </w:rPr>
        <w:t>_________________</w:t>
      </w:r>
      <w:r w:rsidRPr="00BA5C0E">
        <w:rPr>
          <w:rFonts w:ascii="Calibri" w:eastAsia="Calibri" w:hAnsi="Calibri" w:cs="Times New Roman"/>
        </w:rPr>
        <w:br w:type="page"/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2C3B24" w:rsidRPr="00BA5C0E" w:rsidRDefault="002C3B24" w:rsidP="00B968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«РАЗВИТИЕ ПОТРЕБИТЕЛЬСКОГО РЫНКА» МУНИЦИПАЛЬНОЙ ПРОГРАММЫ ЛЕВОКУМСКОГО МУНИЦИПАЛЬНОГО ОКРУГА СТАВРОПОЛЬСКОГО КРАЯ «РАЗВИТИЕ ЭКОНОМИКИ»</w:t>
      </w:r>
    </w:p>
    <w:p w:rsidR="002C3B24" w:rsidRPr="00BA5C0E" w:rsidRDefault="002C3B24" w:rsidP="00B9682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ПОДПРОГРАММЫ «РАЗВИТИЕ ПОТРЕБИТЕЛЬСКОГО РЫНКА» МУНИЦИПАЛЬНОЙ ПРОГРАММЫ ЛЕВОКУМСКОГО МУНИЦИПАЛЬНОГО ОКРУГА СТАВРОПОЛЬСКОГО КРАЯ </w:t>
      </w: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2381"/>
        <w:gridCol w:w="6975"/>
      </w:tblGrid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потребительского рынка» муниципальной программы Левокумского муниципального округа Ставропольского края «Развитие экономики» (далее соответственно – Подпрограмма, Программа)</w:t>
            </w:r>
          </w:p>
          <w:p w:rsidR="00FA0008" w:rsidRPr="00BA5C0E" w:rsidRDefault="00FA0008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Левокумского муниципального округа Ставропольского края </w:t>
            </w:r>
            <w:r w:rsidR="00FA00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экономического развития администрации Левокумского муниципального округа Ставропольского края</w:t>
            </w:r>
            <w:r w:rsidR="00FA00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(далее – </w:t>
            </w:r>
            <w:r w:rsidR="0030243F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экономического развития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  <w:p w:rsidR="00FA0008" w:rsidRPr="00BA5C0E" w:rsidRDefault="00FA0008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0A1ACB">
        <w:trPr>
          <w:trHeight w:val="758"/>
        </w:trPr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Субъекты малого и среднего предпринимательства Левокумского муниципального округа</w:t>
            </w:r>
          </w:p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уровня информированности и потребительской грамотности населения;</w:t>
            </w:r>
          </w:p>
          <w:p w:rsidR="00FA0008" w:rsidRPr="00BA5C0E" w:rsidRDefault="00FA0008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развития сферы торговли Левокумского муниципального округа.</w:t>
            </w:r>
          </w:p>
          <w:p w:rsidR="00FA0008" w:rsidRPr="00BA5C0E" w:rsidRDefault="00FA0008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решения задач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количество размещенной информации в средствах массовой информации по вопросам потребительской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грамотности населения</w:t>
            </w:r>
            <w:r w:rsidR="00FA000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A0008" w:rsidRPr="00BA5C0E" w:rsidRDefault="00FA0008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обеспеченность населения площадью торговых объектов в % к нормативу;</w:t>
            </w:r>
          </w:p>
          <w:p w:rsidR="00FA0008" w:rsidRPr="00BA5C0E" w:rsidRDefault="00FA0008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темп роста количества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стационарных объектов торговли,</w:t>
            </w:r>
            <w:r w:rsidRPr="00BA5C0E">
              <w:rPr>
                <w:rFonts w:ascii="Calibri" w:eastAsia="Calibri" w:hAnsi="Calibri" w:cs="Times New Roman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общественного питания и бытового обслуживания населения на территории Левокумского муниципального округа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A0008" w:rsidRPr="00BA5C0E" w:rsidRDefault="00FA0008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  <w:p w:rsidR="00FA0008" w:rsidRPr="00BA5C0E" w:rsidRDefault="00FA0008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2C3B24" w:rsidRPr="00BA5C0E" w:rsidRDefault="002C3B24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2C3B24" w:rsidRPr="00BA5C0E" w:rsidRDefault="002C3B24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 w:rsidR="001258B0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,00 тыс. рублей;</w:t>
            </w:r>
          </w:p>
          <w:p w:rsidR="002C3B24" w:rsidRPr="00BA5C0E" w:rsidRDefault="002C3B24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</w:t>
            </w:r>
            <w:r w:rsidR="001258B0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25,</w:t>
            </w:r>
            <w:r w:rsidR="00C32AEB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3B24" w:rsidRPr="00BA5C0E" w:rsidRDefault="001258B0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2026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25,00 тыс. рублей;</w:t>
            </w:r>
          </w:p>
          <w:p w:rsidR="002C3B24" w:rsidRPr="00BA5C0E" w:rsidRDefault="001258B0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2027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25,00 тыс. рублей;</w:t>
            </w:r>
          </w:p>
          <w:p w:rsidR="002C3B24" w:rsidRPr="00BA5C0E" w:rsidRDefault="001258B0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2028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25,00 тыс. рублей;</w:t>
            </w:r>
          </w:p>
          <w:p w:rsidR="002C3B24" w:rsidRDefault="001258B0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в 2029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– 25,00 тыс. рублей.</w:t>
            </w:r>
          </w:p>
          <w:p w:rsidR="00FA0008" w:rsidRPr="00BA5C0E" w:rsidRDefault="00FA0008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3B24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Default="001B22C6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размещенной информации в средствах массовой информации по вопросам потребительской грамотности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EF2BDA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единиц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EA0B46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A0008" w:rsidRPr="00BA5C0E" w:rsidRDefault="00FA0008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3B24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обеспеченности населения пло</w:t>
            </w:r>
            <w:r w:rsidR="00EF2BDA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щадью торговых объектов до 23</w:t>
            </w:r>
            <w:r w:rsidR="0087777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EF2BDA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87777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 к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EA0B46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A0008" w:rsidRPr="00BA5C0E" w:rsidRDefault="00FA0008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темпа роста количества стационарных объектов торговли, общественного питания и бытового обслуживания населения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Левокумского муниципального округа</w:t>
            </w:r>
            <w:r w:rsidR="00FA0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уровне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 менее </w:t>
            </w:r>
            <w:r w:rsidR="00EF2BDA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="0087777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EF2BDA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877774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 в 202</w:t>
            </w:r>
            <w:r w:rsidR="00EA0B46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 w:rsidR="007C464A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Подпрограммой предусмотрена реализация следующих основных мероприятий: 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1. Размещение в средствах массовой информации материалов по </w:t>
      </w: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вопросам потребительской грамотности населения, защиты прав потребителей.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 информационное освещение в средствах массовой информации субъектов предпринимательской деятельности и граждан по вопросам ведения торговой деятельности, изменения законодательства в торговой сфере, развития конкуренции и защиты прав потребителей.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обеспечить </w:t>
      </w:r>
      <w:r w:rsidR="00645C4E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 количества размещенной информации в средствах массовой информации по вопросам потребительской грамотности до 8 единиц к 2029 году</w:t>
      </w:r>
      <w:r w:rsidR="00645C4E" w:rsidRPr="00BA5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</w:t>
      </w:r>
      <w:r w:rsidR="0030243F" w:rsidRPr="00BA5C0E">
        <w:rPr>
          <w:rFonts w:ascii="Times New Roman" w:eastAsia="Calibri" w:hAnsi="Times New Roman" w:cs="Times New Roman"/>
          <w:sz w:val="28"/>
          <w:szCs w:val="28"/>
        </w:rPr>
        <w:t>отдел экономического развития</w:t>
      </w:r>
      <w:r w:rsidRPr="00BA5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2. Проведение мониторинга обеспеченности населения района площадью торговых объектов.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сбор и обобщение сведений о фактической обеспеченности населения площадью торговых объектов.</w:t>
      </w:r>
      <w:r w:rsidRPr="00BA5C0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 увеличение обеспеченности населения площадью торговых объектов до 23</w:t>
      </w:r>
      <w:r w:rsidR="00F33154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33154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к </w:t>
      </w:r>
      <w:r w:rsidR="00F33154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нормативу в 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EA0B46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году.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</w:t>
      </w:r>
      <w:r w:rsidR="0030243F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отдел экономического развития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C3B24" w:rsidRPr="00BA5C0E" w:rsidRDefault="002C3B24" w:rsidP="00B96829">
      <w:pPr>
        <w:widowControl w:val="0"/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3. Проведение мониторинга цен на социально-значимые продовольственные товары.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 посещение торговых организаций и рынков с целью сбора и обобщения информации по розничным ценам на социально значимые товары.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обеспечить темп роста количества стационарных объектов торговли, общественного питания и бытового обслуживания населения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Левокумского муниципального округа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17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уровне 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менее </w:t>
      </w:r>
      <w:r w:rsidR="00EF2BDA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8237AE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F2BDA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237AE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% в 202</w:t>
      </w:r>
      <w:r w:rsidR="00EA0B46"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A5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</w:t>
      </w:r>
      <w:r w:rsidRPr="00BA5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</w:t>
      </w:r>
      <w:r w:rsidR="0030243F" w:rsidRPr="00BA5C0E">
        <w:rPr>
          <w:rFonts w:ascii="Times New Roman" w:eastAsia="Calibri" w:hAnsi="Times New Roman" w:cs="Times New Roman"/>
          <w:sz w:val="28"/>
          <w:szCs w:val="28"/>
        </w:rPr>
        <w:t>отдел экономического развития</w:t>
      </w:r>
      <w:r w:rsidRPr="00BA5C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3B24" w:rsidRPr="00BA5C0E" w:rsidRDefault="000A591B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2C3B24" w:rsidRPr="00BA5C0E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2C3B24" w:rsidRPr="00BA5C0E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</w:t>
      </w:r>
      <w:r w:rsidR="008237AE" w:rsidRPr="00BA5C0E">
        <w:rPr>
          <w:rFonts w:ascii="Times New Roman" w:eastAsia="Calibri" w:hAnsi="Times New Roman" w:cs="Times New Roman"/>
          <w:sz w:val="28"/>
          <w:szCs w:val="28"/>
        </w:rPr>
        <w:t>ден в приложении 7 к Программе.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2C3B24" w:rsidRPr="00BA5C0E" w:rsidRDefault="002C3B24" w:rsidP="00B96829">
      <w:pPr>
        <w:spacing w:after="0" w:line="240" w:lineRule="auto"/>
        <w:rPr>
          <w:rFonts w:ascii="Calibri" w:eastAsia="Calibri" w:hAnsi="Calibri" w:cs="Times New Roman"/>
        </w:rPr>
      </w:pPr>
      <w:r w:rsidRPr="00BA5C0E">
        <w:rPr>
          <w:rFonts w:ascii="Calibri" w:eastAsia="Calibri" w:hAnsi="Calibri" w:cs="Times New Roman"/>
        </w:rPr>
        <w:br w:type="page"/>
      </w:r>
    </w:p>
    <w:p w:rsidR="002C3B24" w:rsidRPr="00BA5C0E" w:rsidRDefault="002C3B24" w:rsidP="00B96829">
      <w:pPr>
        <w:suppressAutoHyphens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4</w:t>
      </w: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956384">
      <w:pPr>
        <w:widowControl w:val="0"/>
        <w:suppressAutoHyphens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2C3B24" w:rsidRPr="00BA5C0E" w:rsidRDefault="002C3B24" w:rsidP="00956384">
      <w:pPr>
        <w:widowControl w:val="0"/>
        <w:suppressAutoHyphens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 Ставропольского края</w:t>
      </w:r>
    </w:p>
    <w:p w:rsidR="002C3B24" w:rsidRPr="00BA5C0E" w:rsidRDefault="002C3B24" w:rsidP="00956384">
      <w:pPr>
        <w:suppressAutoHyphens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2C3B24" w:rsidRPr="00BA5C0E" w:rsidRDefault="002C3B24" w:rsidP="00B968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2C3B24" w:rsidRPr="00BA5C0E" w:rsidRDefault="002C3B24" w:rsidP="00B968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 МУНИЦИПАЛЬНОЙ ПРОГРАММЫ ЛЕВОКУМСКОГО МУНИЦИПАЛЬНОГО ОКРУГА СТАВРОПОЛЬСКОГО КРАЯ «РАЗВИТИЕ ЭКОНОМИКИ»</w:t>
      </w:r>
    </w:p>
    <w:p w:rsidR="002C3B24" w:rsidRPr="00BA5C0E" w:rsidRDefault="002C3B24" w:rsidP="00B9682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956384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2C3B24" w:rsidRPr="00BA5C0E" w:rsidRDefault="002C3B24" w:rsidP="00956384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подпрограммы 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 муниципальной программы Левокумского муниципального округа Ставропольского края «Развитие экономики»</w:t>
      </w:r>
    </w:p>
    <w:p w:rsidR="002C3B24" w:rsidRPr="00BA5C0E" w:rsidRDefault="002C3B24" w:rsidP="00B9682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2381"/>
        <w:gridCol w:w="6975"/>
      </w:tblGrid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2C3B24" w:rsidRPr="00BA5C0E" w:rsidRDefault="002C3B24" w:rsidP="00956384">
            <w:pPr>
              <w:tabs>
                <w:tab w:val="left" w:pos="74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 муниципальной программы Левокумского муниципального округа Ставропольского края «Развитие экономики» (далее соответственно – МБУ ЛМО СК «МФЦ», Подпрограмма, Программа)</w:t>
            </w:r>
          </w:p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Левокумского муниципального округа Ставропольского края </w:t>
            </w:r>
            <w:r w:rsidR="00BA17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экономического развития администрации Левокумского муниципального округа Ставропольского края</w:t>
            </w:r>
            <w:r w:rsidR="00BA17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(далее - </w:t>
            </w:r>
            <w:r w:rsidR="0030243F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экономического развития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</w:t>
            </w: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  <w:p w:rsidR="00BA17E4" w:rsidRPr="00BA5C0E" w:rsidRDefault="00BA17E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МБУ ЛМО СК «МФЦ»</w:t>
            </w: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Участники</w:t>
            </w: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  <w:p w:rsidR="00BA17E4" w:rsidRPr="00BA5C0E" w:rsidRDefault="00BA17E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предоставления государственных и муниципальных услуг по принципу «</w:t>
            </w:r>
            <w:r w:rsidR="00DC6D62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одного окна» в МБУ ЛМО СК «МФЦ»;</w:t>
            </w:r>
          </w:p>
          <w:p w:rsidR="00BA17E4" w:rsidRPr="00BA5C0E" w:rsidRDefault="00BA17E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3B24" w:rsidRPr="00BA5C0E" w:rsidRDefault="00DC6D62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азвитие предоставления дополнительных, в том числе платных услуг, в МБУ ЛМО СК «МФЦ».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решения задач Подпрограммы</w:t>
            </w:r>
          </w:p>
        </w:tc>
        <w:tc>
          <w:tcPr>
            <w:tcW w:w="6974" w:type="dxa"/>
            <w:shd w:val="clear" w:color="auto" w:fill="auto"/>
          </w:tcPr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среднее время ожидания в очереди при обращении за получением государственной и муниципальной услуги; </w:t>
            </w:r>
          </w:p>
          <w:p w:rsidR="00BA17E4" w:rsidRPr="00BA5C0E" w:rsidRDefault="00BA17E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обоснованных жалоб;</w:t>
            </w:r>
          </w:p>
          <w:p w:rsidR="00BA17E4" w:rsidRPr="00BA5C0E" w:rsidRDefault="00BA17E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темп роста объема платных услуг;</w:t>
            </w:r>
          </w:p>
          <w:p w:rsidR="00E80CAE" w:rsidRPr="00BA5C0E" w:rsidRDefault="00E80CAE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услуг по регистрации в ЕСИА физических лиц или восстановлении доступа к учетной записи зарегистрированного лица.</w:t>
            </w:r>
          </w:p>
          <w:p w:rsidR="00E80CAE" w:rsidRPr="00BA5C0E" w:rsidRDefault="00E80CAE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  <w:p w:rsidR="00E80CAE" w:rsidRPr="00B96829" w:rsidRDefault="00E80CAE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4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EA0B46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EA0B46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A5C0E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Объемы 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C82B71" w:rsidRPr="00BA5C0E" w:rsidRDefault="00C82B71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82391,88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C82B71" w:rsidRPr="00BA5C0E" w:rsidRDefault="00C82B71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81765,21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82B71" w:rsidRPr="00BA5C0E" w:rsidRDefault="00C82B71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13492,45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82B71" w:rsidRPr="00BA5C0E" w:rsidRDefault="00C82B71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13618,16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82B71" w:rsidRPr="00BA5C0E" w:rsidRDefault="00C82B71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13663,65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82B71" w:rsidRPr="00BA5C0E" w:rsidRDefault="00C82B71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13663,65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82B71" w:rsidRPr="00BA5C0E" w:rsidRDefault="00C82B71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13663,65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C82B71" w:rsidRPr="00BA5C0E" w:rsidRDefault="00C82B71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13663,65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рублей.</w:t>
            </w:r>
          </w:p>
          <w:p w:rsidR="00EA0B46" w:rsidRPr="00BA5C0E" w:rsidRDefault="00C82B71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средства юридических лиц, в т. ч.: </w:t>
            </w:r>
            <w:r w:rsidRPr="00C82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- 626,67 тыс.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в том числе по годам:</w:t>
            </w:r>
          </w:p>
          <w:p w:rsidR="00DA7039" w:rsidRPr="00DA7039" w:rsidRDefault="00DA7039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100,11 тыс. рублей;</w:t>
            </w:r>
          </w:p>
          <w:p w:rsidR="00DA7039" w:rsidRPr="00DA7039" w:rsidRDefault="00DA7039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101,98 тыс. рублей;</w:t>
            </w:r>
          </w:p>
          <w:p w:rsidR="00DA7039" w:rsidRPr="00DA7039" w:rsidRDefault="00DA7039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103,24 тыс. рублей;</w:t>
            </w:r>
          </w:p>
          <w:p w:rsidR="00DA7039" w:rsidRPr="00DA7039" w:rsidRDefault="00DA7039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104,94тыс. рублей;</w:t>
            </w:r>
          </w:p>
          <w:p w:rsidR="00DA7039" w:rsidRPr="00DA7039" w:rsidRDefault="00DA7039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107,06 тыс. рублей;</w:t>
            </w:r>
          </w:p>
          <w:p w:rsidR="00F8697E" w:rsidRDefault="00DA7039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2029 году – 109,34 тыс. рублей.</w:t>
            </w:r>
          </w:p>
          <w:p w:rsidR="008658D2" w:rsidRPr="00BA5C0E" w:rsidRDefault="008658D2" w:rsidP="00B96829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3B24" w:rsidRPr="00BA5C0E" w:rsidTr="000A1ACB">
        <w:tc>
          <w:tcPr>
            <w:tcW w:w="2381" w:type="dxa"/>
            <w:shd w:val="clear" w:color="auto" w:fill="auto"/>
          </w:tcPr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Ожидаемые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974" w:type="dxa"/>
            <w:shd w:val="clear" w:color="auto" w:fill="auto"/>
          </w:tcPr>
          <w:p w:rsidR="00E80CA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к 202</w:t>
            </w:r>
            <w:r w:rsidR="00EA0B46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показателя </w:t>
            </w:r>
            <w:r w:rsidR="00952C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среднего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времени ожидания в очереди для получения государственных и муниципальных услуг в МБУ ЛМО СК «МФЦ» не превышающего </w:t>
            </w:r>
            <w:r w:rsidR="00EA30E1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минут;</w:t>
            </w:r>
          </w:p>
          <w:p w:rsidR="002C3B24" w:rsidRPr="00BA5C0E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к 202</w:t>
            </w:r>
            <w:r w:rsidR="00EA0B46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показателя «количество обоснованных жалоб» в объеме не более </w:t>
            </w:r>
            <w:r w:rsidR="00EA30E1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единиц;</w:t>
            </w:r>
          </w:p>
          <w:p w:rsidR="00902F17" w:rsidRPr="00BA5C0E" w:rsidRDefault="00902F17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3B24" w:rsidRDefault="002C3B24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темп роста объема платных услуг не менее 10</w:t>
            </w:r>
            <w:r w:rsidR="00F8697E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F8697E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%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с 202</w:t>
            </w:r>
            <w:r w:rsidR="00EA0B46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202</w:t>
            </w:r>
            <w:r w:rsidR="00EA0B46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гг.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02F17" w:rsidRPr="00BA5C0E" w:rsidRDefault="00902F17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C3B24" w:rsidRPr="00BA5C0E" w:rsidRDefault="00E34301" w:rsidP="00B968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величение </w:t>
            </w:r>
            <w:r w:rsidR="00F55F2F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количества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оказанных услуг по регистрации в ЕСИА физических лиц или восстановлении доступа к учетной записи зарегистрированного лица </w:t>
            </w:r>
            <w:r w:rsidR="00F55F2F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198</w:t>
            </w:r>
            <w:r w:rsidR="00F8697E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единиц</w:t>
            </w:r>
            <w:r w:rsidR="00F55F2F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2029 году</w:t>
            </w:r>
            <w:r w:rsidR="002C3B24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Подпрограмма предусматривает реализацию следующих основных мероприятий: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1. Обеспечение функционирования МБУ ЛМО СК «МФЦ» в целях предоставление государственных и муниципальных услуг по принципу «одного окна».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осуществление деятельности МБУ ЛМО СК «МФЦ» по предоставлению государственных и муниципальных услуг во взаимодействии с федеральными и региональными органами исполнительной власти, государственными внебюджетными фондами, органами местного самоуправления, а также иными учреждениями и организациями в рамках заключенных соглашений о взаимодействии;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выполнения муниципального задания на оказание муниципальных услуг;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рациональное использование средств субсидии из бюджета Левокумского муниципального округа Ставропольского края на финансовое обеспечение выполнения муниципального задания на оказание муниципальных услуг в соответствии заключенным соглашением и соблюдение сроков выполнения муниципальных контрактов и договоров на поставки товаров, выполнение работ, оказание услуг для обеспечения муниципальных нужд;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оплата товаров, работ и услуг для обеспечения муниципальных нужд МБУ ЛМО СК «МФЦ»;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приобретение и содержание имущества МБУ ЛМО СК «МФЦ»;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- уплата налога на имущество МБУ ЛМО СК «МФЦ», других налогов и сборов в соответствии с законодательством Российской Федерации о налогах и сборах;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приобретение и эксплуатация информационных систем и телекоммуникационных услуг;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оплата труда и страховые взносы в государственные внебюджетные фонды работников МБУ ЛМО СК «МФЦ»;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информирование населения о деятельности МБУ ЛМО СК «МФЦ» и предоставляемых на базе МБУ ЛМО СК «МФЦ» государственных и муниципальных услугах.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средне</w:t>
      </w:r>
      <w:r w:rsidR="00AC7A53">
        <w:rPr>
          <w:rFonts w:ascii="Times New Roman" w:eastAsia="Calibri" w:hAnsi="Times New Roman" w:cs="Times New Roman"/>
          <w:sz w:val="28"/>
          <w:szCs w:val="28"/>
        </w:rPr>
        <w:t>е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врем</w:t>
      </w:r>
      <w:r w:rsidR="00AC7A53">
        <w:rPr>
          <w:rFonts w:ascii="Times New Roman" w:eastAsia="Calibri" w:hAnsi="Times New Roman" w:cs="Times New Roman"/>
          <w:sz w:val="28"/>
          <w:szCs w:val="28"/>
        </w:rPr>
        <w:t>я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ожидания в очереди при обращении за получением государс</w:t>
      </w:r>
      <w:r w:rsidR="00AC7A53">
        <w:rPr>
          <w:rFonts w:ascii="Times New Roman" w:eastAsia="Calibri" w:hAnsi="Times New Roman" w:cs="Times New Roman"/>
          <w:sz w:val="28"/>
          <w:szCs w:val="28"/>
        </w:rPr>
        <w:t>твенной и муниципальной услуги в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A0B46" w:rsidRPr="00BA5C0E">
        <w:rPr>
          <w:rFonts w:ascii="Times New Roman" w:eastAsia="Calibri" w:hAnsi="Times New Roman" w:cs="Times New Roman"/>
          <w:sz w:val="28"/>
          <w:szCs w:val="28"/>
        </w:rPr>
        <w:t>9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г. на уровне, не превышающем </w:t>
      </w:r>
      <w:r w:rsidR="00EA30E1" w:rsidRPr="00BA5C0E">
        <w:rPr>
          <w:rFonts w:ascii="Times New Roman" w:eastAsia="Calibri" w:hAnsi="Times New Roman" w:cs="Times New Roman"/>
          <w:sz w:val="28"/>
          <w:szCs w:val="28"/>
        </w:rPr>
        <w:t>5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мин.;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количество обоснованных жалоб к 202</w:t>
      </w:r>
      <w:r w:rsidR="00EA0B46" w:rsidRPr="00BA5C0E">
        <w:rPr>
          <w:rFonts w:ascii="Times New Roman" w:eastAsia="Calibri" w:hAnsi="Times New Roman" w:cs="Times New Roman"/>
          <w:sz w:val="28"/>
          <w:szCs w:val="28"/>
        </w:rPr>
        <w:t>9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году не превышающее </w:t>
      </w:r>
      <w:r w:rsidR="00EA30E1" w:rsidRPr="00BA5C0E">
        <w:rPr>
          <w:rFonts w:ascii="Times New Roman" w:eastAsia="Calibri" w:hAnsi="Times New Roman" w:cs="Times New Roman"/>
          <w:sz w:val="28"/>
          <w:szCs w:val="28"/>
        </w:rPr>
        <w:t>4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единиц.</w:t>
      </w:r>
    </w:p>
    <w:p w:rsidR="002C3B24" w:rsidRPr="00BA5C0E" w:rsidRDefault="002C3B24" w:rsidP="00B968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является МБУ ЛМО СК «МФЦ».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2. Осуществление дополнительных видов деятельности, в том числе на платной основе в МБУ ЛМО СК «МФЦ».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реализация права получателей государственных и муниципальных услуг на удовлетворение дополнительных потребностей при получении услуг</w:t>
      </w:r>
      <w:r w:rsidR="00542D1C" w:rsidRPr="00BA5C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оказание платных услуг, относящихся к приносящей доход деятельности, направленной на получение прибыли от оказания услуг</w:t>
      </w:r>
      <w:r w:rsidR="00542D1C" w:rsidRPr="00BA5C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- продвижение возможности получения гражданами государственных услуг в электронном виде; 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 оптимизация перечня платных услуг.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-темп роста о</w:t>
      </w:r>
      <w:r w:rsidR="00935596" w:rsidRPr="00BA5C0E">
        <w:rPr>
          <w:rFonts w:ascii="Times New Roman" w:eastAsia="Calibri" w:hAnsi="Times New Roman" w:cs="Times New Roman"/>
          <w:sz w:val="28"/>
          <w:szCs w:val="28"/>
        </w:rPr>
        <w:t>бъема платных услуг не менее 101</w:t>
      </w:r>
      <w:r w:rsidRPr="00BA5C0E">
        <w:rPr>
          <w:rFonts w:ascii="Times New Roman" w:eastAsia="Calibri" w:hAnsi="Times New Roman" w:cs="Times New Roman"/>
          <w:sz w:val="28"/>
          <w:szCs w:val="28"/>
        </w:rPr>
        <w:t>,</w:t>
      </w:r>
      <w:r w:rsidR="00F8697E" w:rsidRPr="00BA5C0E">
        <w:rPr>
          <w:rFonts w:ascii="Times New Roman" w:eastAsia="Calibri" w:hAnsi="Times New Roman" w:cs="Times New Roman"/>
          <w:sz w:val="28"/>
          <w:szCs w:val="28"/>
        </w:rPr>
        <w:t>02</w:t>
      </w:r>
      <w:r w:rsidRPr="00BA5C0E">
        <w:rPr>
          <w:rFonts w:ascii="Times New Roman" w:eastAsia="Calibri" w:hAnsi="Times New Roman" w:cs="Times New Roman"/>
          <w:sz w:val="28"/>
          <w:szCs w:val="28"/>
        </w:rPr>
        <w:t>% с 202</w:t>
      </w:r>
      <w:r w:rsidR="00EA0B46" w:rsidRPr="00BA5C0E">
        <w:rPr>
          <w:rFonts w:ascii="Times New Roman" w:eastAsia="Calibri" w:hAnsi="Times New Roman" w:cs="Times New Roman"/>
          <w:sz w:val="28"/>
          <w:szCs w:val="28"/>
        </w:rPr>
        <w:t>4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по 202</w:t>
      </w:r>
      <w:r w:rsidR="00EA0B46" w:rsidRPr="00BA5C0E">
        <w:rPr>
          <w:rFonts w:ascii="Times New Roman" w:eastAsia="Calibri" w:hAnsi="Times New Roman" w:cs="Times New Roman"/>
          <w:sz w:val="28"/>
          <w:szCs w:val="28"/>
        </w:rPr>
        <w:t>9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гг.;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- увеличение </w:t>
      </w:r>
      <w:r w:rsidR="00935596" w:rsidRPr="00BA5C0E">
        <w:rPr>
          <w:rFonts w:ascii="Times New Roman" w:eastAsia="Calibri" w:hAnsi="Times New Roman" w:cs="Times New Roman"/>
          <w:sz w:val="28"/>
          <w:szCs w:val="28"/>
        </w:rPr>
        <w:t>количества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оказанных услуг по регистрации в ЕСИА физических лиц или восстановлении доступа к учетной записи зарегистрированного лица </w:t>
      </w:r>
      <w:r w:rsidR="00935596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 w:rsidR="00F8697E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935596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2029 году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данного основного мероприятия является МБУ ЛМО СК «МФЦ».</w:t>
      </w:r>
    </w:p>
    <w:p w:rsidR="002C3B24" w:rsidRDefault="000A591B" w:rsidP="00B968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2C3B24" w:rsidRPr="00BA5C0E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2C3B24" w:rsidRPr="00BA5C0E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приведен в приложении 7 к Программе.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Times New Roman" w:eastAsia="Calibri" w:hAnsi="Times New Roman" w:cs="Times New Roman"/>
          <w:sz w:val="28"/>
          <w:szCs w:val="28"/>
        </w:rPr>
        <w:tab/>
      </w:r>
      <w:r w:rsidRPr="00BA5C0E">
        <w:rPr>
          <w:rFonts w:ascii="Calibri" w:eastAsia="Calibri" w:hAnsi="Calibri" w:cs="Times New Roman"/>
        </w:rPr>
        <w:t>_________________</w:t>
      </w:r>
      <w:r w:rsidRPr="00BA5C0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5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FBB" w:rsidRPr="00BA5C0E" w:rsidRDefault="00755FBB" w:rsidP="00755FB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ИНФОРМАЦИОННОГО ОБЩЕСТВА» МУНИЦИПАЛЬНОЙ ПРОГРАММЫ ЛЕВОКУМСКОГО МУНИЦИПАЛЬНОГО ОКРУГА СТАВРОПОЛЬСКОГО КРАЯ 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ЭКОНОМИКИ»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«РАЗВИТИЕ ИНФОРМАЦИОННОГО ОБЩЕСТВА» МУНИЦИПАЛЬНОЙ ПРОГРАММЫ ЛЕВОКУМСКОГО МУНИЦИПАЛЬНОГО ОКРУГА СТАВРОПОЛЬСКОГО КРАЯ «РАЗВИТИЕ ЭКОНОМИКИ»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BA5C0E" w:rsidRPr="00BA5C0E" w:rsidTr="00D97842">
        <w:tc>
          <w:tcPr>
            <w:tcW w:w="2376" w:type="dxa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088" w:type="dxa"/>
            <w:hideMark/>
          </w:tcPr>
          <w:p w:rsidR="002C3B24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информационного общества» муниципальной программы Левокумского муниципального округа Ставропольского края «Развитие экономики» (далее соответственно - Подпрограмма, Программа)</w:t>
            </w:r>
          </w:p>
          <w:p w:rsidR="009A7DCF" w:rsidRPr="00BA5C0E" w:rsidRDefault="009A7DCF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D97842">
        <w:tc>
          <w:tcPr>
            <w:tcW w:w="2376" w:type="dxa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088" w:type="dxa"/>
            <w:hideMark/>
          </w:tcPr>
          <w:p w:rsidR="002C3B24" w:rsidRPr="00BA5C0E" w:rsidRDefault="002C3B24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Левокумского муниципального округа Ставропольского края </w:t>
            </w:r>
            <w:r w:rsidR="009A7D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(о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тдел экономического развития администрации Левокумского муниципального округа Ставропольского края</w:t>
            </w:r>
            <w:r w:rsidR="009A7D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(далее - </w:t>
            </w:r>
            <w:r w:rsidR="0030243F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экономического развития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C3B24" w:rsidRPr="008E50D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D97842">
        <w:tc>
          <w:tcPr>
            <w:tcW w:w="2376" w:type="dxa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088" w:type="dxa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Левокумского муниципального округа Ставропольского края в лице отдела по информационным технологиям администрации Левокумского муниципального округа Ставропольского края (далее – отдел по информационным технологиям)</w:t>
            </w:r>
          </w:p>
          <w:p w:rsidR="002C3B24" w:rsidRPr="00BA5C0E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D97842">
        <w:tc>
          <w:tcPr>
            <w:tcW w:w="2376" w:type="dxa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088" w:type="dxa"/>
            <w:hideMark/>
          </w:tcPr>
          <w:p w:rsidR="002C3B24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отраслевые (функциональные) и территориальные органы администрации Левокумского муниципального округа Ставропольского края, муниципальные учреждения Левокумского муниципального округа Ставропольского края</w:t>
            </w:r>
          </w:p>
          <w:p w:rsidR="009A7DCF" w:rsidRPr="00BA5C0E" w:rsidRDefault="009A7DCF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D97842">
        <w:tc>
          <w:tcPr>
            <w:tcW w:w="2376" w:type="dxa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7088" w:type="dxa"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функционирования информационных систем и ресурсов администрации Левокумского муниципального округа;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3B24" w:rsidRPr="008E50D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B24" w:rsidRPr="00BA5C0E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жителей Левокумского района информацией о деятельности органов местного самоуправления, важнейших общественно-политических и социально-экономических событиях;</w:t>
            </w:r>
          </w:p>
          <w:p w:rsidR="002C3B24" w:rsidRPr="008E50D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B24" w:rsidRPr="00BA5C0E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доступности государственных и муниципальных услуг в электронном виде</w:t>
            </w:r>
          </w:p>
          <w:p w:rsidR="002C3B24" w:rsidRPr="008E50D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D97842">
        <w:tc>
          <w:tcPr>
            <w:tcW w:w="2376" w:type="dxa"/>
            <w:vMerge w:val="restart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7088" w:type="dxa"/>
          </w:tcPr>
          <w:p w:rsidR="002C3B24" w:rsidRPr="008A324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24D">
              <w:rPr>
                <w:rFonts w:ascii="Times New Roman" w:eastAsia="Calibri" w:hAnsi="Times New Roman" w:cs="Times New Roman"/>
                <w:sz w:val="28"/>
                <w:szCs w:val="28"/>
              </w:rPr>
              <w:t>доля модернизированных автоматизированных рабочих мест пользователей;</w:t>
            </w:r>
          </w:p>
          <w:p w:rsidR="002C3B24" w:rsidRPr="008A324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C3B24" w:rsidRPr="008A324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защищенных автоматизированных рабочих мест;</w:t>
            </w:r>
          </w:p>
          <w:p w:rsidR="002C3B24" w:rsidRPr="008A324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3B24" w:rsidRPr="008A324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аттестованных по требованиям защиты информации государственных</w:t>
            </w:r>
            <w:r w:rsidR="004F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муниципальных</w:t>
            </w:r>
            <w:r w:rsidRPr="008A3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информационных систем из подлежащих аттестации;</w:t>
            </w:r>
          </w:p>
          <w:p w:rsidR="002C3B24" w:rsidRPr="008A324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B24" w:rsidRPr="008A324D" w:rsidRDefault="00224584" w:rsidP="008A324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обучение должностных лиц и специалистов администрации в области информационных технологий</w:t>
            </w:r>
            <w:r w:rsidR="008A324D" w:rsidRPr="008A3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A5C0E" w:rsidRPr="00BA5C0E" w:rsidTr="00D97842">
        <w:tc>
          <w:tcPr>
            <w:tcW w:w="2376" w:type="dxa"/>
            <w:vMerge/>
            <w:vAlign w:val="center"/>
            <w:hideMark/>
          </w:tcPr>
          <w:p w:rsidR="002C3B24" w:rsidRPr="00BA5C0E" w:rsidRDefault="002C3B24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2C3B24" w:rsidRPr="008A324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D97842">
        <w:tc>
          <w:tcPr>
            <w:tcW w:w="2376" w:type="dxa"/>
            <w:vMerge/>
            <w:vAlign w:val="center"/>
            <w:hideMark/>
          </w:tcPr>
          <w:p w:rsidR="002C3B24" w:rsidRPr="00BA5C0E" w:rsidRDefault="002C3B24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8A324D" w:rsidRPr="008A324D" w:rsidRDefault="008A324D" w:rsidP="008A324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количества размещаемой информации на официальном интернет-сайте администрации Левокумского муниципального округа;</w:t>
            </w:r>
          </w:p>
          <w:p w:rsidR="002C3B24" w:rsidRPr="008A324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B24" w:rsidRPr="008A324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государственных и муниципальных услуг, предоставляемых в электронном виде.</w:t>
            </w:r>
          </w:p>
        </w:tc>
      </w:tr>
      <w:tr w:rsidR="00BA5C0E" w:rsidRPr="00BA5C0E" w:rsidTr="00D97842">
        <w:tc>
          <w:tcPr>
            <w:tcW w:w="2376" w:type="dxa"/>
            <w:vMerge/>
            <w:vAlign w:val="center"/>
            <w:hideMark/>
          </w:tcPr>
          <w:p w:rsidR="002C3B24" w:rsidRPr="00BA5C0E" w:rsidRDefault="002C3B24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2C3B24" w:rsidRPr="008E50DD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D97842">
        <w:tc>
          <w:tcPr>
            <w:tcW w:w="2376" w:type="dxa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088" w:type="dxa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A0B4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EA0B4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BA5C0E" w:rsidRPr="00BA5C0E" w:rsidTr="00093DB6">
        <w:trPr>
          <w:trHeight w:val="3969"/>
        </w:trPr>
        <w:tc>
          <w:tcPr>
            <w:tcW w:w="2376" w:type="dxa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7088" w:type="dxa"/>
          </w:tcPr>
          <w:p w:rsidR="00962725" w:rsidRPr="00BA5C0E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составит </w:t>
            </w:r>
            <w:r w:rsidR="00EA0B4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9600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тыс. рублей, в том числе по источникам финансового обеспечения:</w:t>
            </w:r>
          </w:p>
          <w:p w:rsidR="002C3B24" w:rsidRPr="00BA5C0E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Левокумского муниципального округа Ставропольского края (далее - местный бюджет) – </w:t>
            </w:r>
            <w:r w:rsidR="00EA0B46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9600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тыс. рублей, в том числе по годам:</w:t>
            </w:r>
          </w:p>
          <w:p w:rsidR="002C3B24" w:rsidRPr="00BA5C0E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- 1600,00 тыс. рублей;</w:t>
            </w:r>
          </w:p>
          <w:p w:rsidR="002C3B24" w:rsidRPr="00BA5C0E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- 1600,00 тыс. рублей;</w:t>
            </w:r>
          </w:p>
          <w:p w:rsidR="00EA0B46" w:rsidRPr="00BA5C0E" w:rsidRDefault="00EA0B46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- 1600,00 тыс. рублей;</w:t>
            </w:r>
          </w:p>
          <w:p w:rsidR="00EA0B46" w:rsidRPr="00BA5C0E" w:rsidRDefault="00EA0B46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- 1600,00 тыс. рублей;</w:t>
            </w:r>
          </w:p>
          <w:p w:rsidR="00EA0B46" w:rsidRPr="00BA5C0E" w:rsidRDefault="00EA0B46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- 1600,00 тыс. рублей;</w:t>
            </w:r>
          </w:p>
          <w:p w:rsidR="00EA0B46" w:rsidRPr="00093DB6" w:rsidRDefault="00EA0B46" w:rsidP="00093D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</w:t>
            </w:r>
            <w:r w:rsidR="002C3B24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- 1600,00 тыс. рублей.</w:t>
            </w:r>
          </w:p>
        </w:tc>
      </w:tr>
      <w:tr w:rsidR="00BA5C0E" w:rsidRPr="00BA5C0E" w:rsidTr="00D97842">
        <w:tc>
          <w:tcPr>
            <w:tcW w:w="2376" w:type="dxa"/>
            <w:vMerge w:val="restart"/>
            <w:hideMark/>
          </w:tcPr>
          <w:p w:rsidR="002C3B24" w:rsidRPr="00BA5C0E" w:rsidRDefault="002C3B24" w:rsidP="00B968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088" w:type="dxa"/>
          </w:tcPr>
          <w:p w:rsidR="002C3B24" w:rsidRPr="002878B7" w:rsidRDefault="00D02683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8B7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доли модернизированных автоматизированных рабочих мест пользователей с 50% в 2024 году до 100% в 2029 году</w:t>
            </w:r>
            <w:r w:rsidR="002C3B24"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C3B24" w:rsidRPr="002878B7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3B24" w:rsidRPr="002878B7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доли защищенных автоматизированных рабочих мест не менее 100% в 202</w:t>
            </w:r>
            <w:r w:rsidR="00EA0B46"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EA0B46"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годах;</w:t>
            </w:r>
          </w:p>
          <w:p w:rsidR="002C3B24" w:rsidRPr="002878B7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5C3D" w:rsidRPr="002878B7" w:rsidRDefault="00D95C3D" w:rsidP="00D95C3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аттестованных по требованиям защиты информации государственных </w:t>
            </w:r>
            <w:r w:rsidR="004F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муниципальных</w:t>
            </w:r>
            <w:r w:rsidR="004F78E6" w:rsidRPr="008A3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информационных систем из подлежащих аттестации </w:t>
            </w:r>
            <w:r w:rsidR="00CF3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33% в 2024 году до 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в 2029 год</w:t>
            </w:r>
            <w:r w:rsidR="00CF3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C3B24" w:rsidRPr="002878B7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3B24" w:rsidRPr="002878B7" w:rsidRDefault="00030104" w:rsidP="00DE70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</w:t>
            </w:r>
            <w:r w:rsidR="004F78E6" w:rsidRPr="004F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должностных лиц и специалистов администрации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прошедших обучение в области информационных технологий</w:t>
            </w:r>
            <w:r w:rsidR="00B5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E70FA"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3 в 2029 году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A5C0E" w:rsidRPr="00BA5C0E" w:rsidTr="00D97842">
        <w:tc>
          <w:tcPr>
            <w:tcW w:w="2376" w:type="dxa"/>
            <w:vMerge/>
            <w:vAlign w:val="center"/>
            <w:hideMark/>
          </w:tcPr>
          <w:p w:rsidR="002C3B24" w:rsidRPr="00BA5C0E" w:rsidRDefault="002C3B24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2C3B24" w:rsidRPr="002878B7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D97842">
        <w:tc>
          <w:tcPr>
            <w:tcW w:w="2376" w:type="dxa"/>
            <w:vMerge/>
            <w:vAlign w:val="center"/>
            <w:hideMark/>
          </w:tcPr>
          <w:p w:rsidR="002C3B24" w:rsidRPr="00BA5C0E" w:rsidRDefault="002C3B24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E261C6" w:rsidRPr="002878B7" w:rsidRDefault="00E261C6" w:rsidP="00E261C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количества размещаемой информации на официальном интернет-сайте администрации Левокумского муниципального округа с 2% в 202</w:t>
            </w:r>
            <w:r w:rsidR="00B5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до </w:t>
            </w:r>
            <w:r w:rsidR="00B5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r w:rsidR="00B5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B5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E261C6" w:rsidRPr="002878B7" w:rsidRDefault="00E261C6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3B24" w:rsidRPr="002878B7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государственных и муниципальных услуг, предоставляемых в электронном виде, до </w:t>
            </w:r>
            <w:r w:rsidR="00D02683"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30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к 202</w:t>
            </w:r>
            <w:r w:rsidR="00EA0B46" w:rsidRPr="0028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74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году.</w:t>
            </w:r>
          </w:p>
          <w:p w:rsidR="002C3B24" w:rsidRPr="002878B7" w:rsidRDefault="002C3B24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предусматривает комплекс следующих основных мероприятий, направленных на развитие информационного общества в Левокумском муниципальном округе:</w:t>
      </w:r>
    </w:p>
    <w:p w:rsidR="002C3B24" w:rsidRPr="00BA5C0E" w:rsidRDefault="002C3B24" w:rsidP="00B96829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A5C0E">
        <w:rPr>
          <w:rFonts w:ascii="Times New Roman" w:eastAsia="Calibri" w:hAnsi="Times New Roman" w:cs="Times New Roman"/>
          <w:sz w:val="28"/>
          <w:szCs w:val="28"/>
        </w:rPr>
        <w:t>Обновление компьютерной техники</w:t>
      </w:r>
      <w:r w:rsidR="00D94779">
        <w:rPr>
          <w:rFonts w:ascii="Times New Roman" w:eastAsia="Calibri" w:hAnsi="Times New Roman" w:cs="Times New Roman"/>
          <w:sz w:val="28"/>
          <w:szCs w:val="28"/>
        </w:rPr>
        <w:t xml:space="preserve"> и программного обеспечения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в администрации Левокумского муниципального округа.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приобретение компьютерной техники и периферийных устройств (системные блоки, мониторы, принтеры, многофункциональные устройства, серверное оборудование, источники бесперебойного питания и т.д.);</w:t>
      </w:r>
    </w:p>
    <w:p w:rsidR="001245E1" w:rsidRPr="008F585F" w:rsidRDefault="001245E1" w:rsidP="001245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>приобретение и продление программного обеспечения и лицензий (</w:t>
      </w:r>
      <w:r w:rsidRPr="00100880">
        <w:rPr>
          <w:rFonts w:ascii="Times New Roman" w:eastAsia="Calibri" w:hAnsi="Times New Roman" w:cs="Times New Roman"/>
          <w:sz w:val="28"/>
          <w:szCs w:val="28"/>
        </w:rPr>
        <w:t>общесистемного, офисного, антивирусного, специализированных программ</w:t>
      </w:r>
      <w:r w:rsidR="00100880">
        <w:rPr>
          <w:rFonts w:ascii="Times New Roman" w:eastAsia="Calibri" w:hAnsi="Times New Roman" w:cs="Times New Roman"/>
          <w:sz w:val="28"/>
          <w:szCs w:val="28"/>
        </w:rPr>
        <w:t>,</w:t>
      </w:r>
      <w:r w:rsidRPr="00100880">
        <w:rPr>
          <w:rFonts w:ascii="Times New Roman" w:eastAsia="Calibri" w:hAnsi="Times New Roman" w:cs="Times New Roman"/>
          <w:sz w:val="28"/>
          <w:szCs w:val="28"/>
        </w:rPr>
        <w:t xml:space="preserve"> в том числе отечественного производства);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приобретение и замена технических средств (картриджи, батареи для источников бесперебойного питания, твердотельные накопители (жесткие диски), блоки питания ПК, ОЗУ (оперативное запоминающее устройство) и т.д.);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ремонт персональных компьютеров, оргтехники и серверного оборудования, заправка и восстановление картриджей;</w:t>
      </w:r>
    </w:p>
    <w:p w:rsidR="00197412" w:rsidRPr="008F585F" w:rsidRDefault="00197412" w:rsidP="001974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5F">
        <w:rPr>
          <w:rFonts w:ascii="Times New Roman" w:eastAsia="Calibri" w:hAnsi="Times New Roman" w:cs="Times New Roman"/>
          <w:sz w:val="28"/>
          <w:szCs w:val="28"/>
        </w:rPr>
        <w:t xml:space="preserve">аттестация рабочих мест в соответствии с требованиями по защите </w:t>
      </w:r>
      <w:r w:rsidRPr="00197412">
        <w:rPr>
          <w:rFonts w:ascii="Times New Roman" w:eastAsia="Calibri" w:hAnsi="Times New Roman" w:cs="Times New Roman"/>
          <w:sz w:val="28"/>
          <w:szCs w:val="28"/>
        </w:rPr>
        <w:t>информации государственных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585F">
        <w:rPr>
          <w:rFonts w:ascii="Times New Roman" w:eastAsia="Calibri" w:hAnsi="Times New Roman" w:cs="Times New Roman"/>
          <w:sz w:val="28"/>
          <w:szCs w:val="28"/>
        </w:rPr>
        <w:t>муниципальных информационных систем.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2C3B24" w:rsidRPr="00BA5C0E" w:rsidRDefault="00D02683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741"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="006C3BAB" w:rsidRPr="007F67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6741">
        <w:rPr>
          <w:rFonts w:ascii="Times New Roman" w:eastAsia="Calibri" w:hAnsi="Times New Roman" w:cs="Times New Roman"/>
          <w:sz w:val="28"/>
          <w:szCs w:val="28"/>
        </w:rPr>
        <w:t xml:space="preserve">доли </w:t>
      </w:r>
      <w:r w:rsidR="006C3BAB" w:rsidRPr="007F6741">
        <w:rPr>
          <w:rFonts w:ascii="Times New Roman" w:eastAsia="Calibri" w:hAnsi="Times New Roman" w:cs="Times New Roman"/>
          <w:sz w:val="28"/>
          <w:szCs w:val="28"/>
        </w:rPr>
        <w:t xml:space="preserve">модернизированных автоматизированных рабочих мест пользователей </w:t>
      </w:r>
      <w:r w:rsidRPr="007F6741">
        <w:rPr>
          <w:rFonts w:ascii="Times New Roman" w:eastAsia="Calibri" w:hAnsi="Times New Roman" w:cs="Times New Roman"/>
          <w:sz w:val="28"/>
          <w:szCs w:val="28"/>
        </w:rPr>
        <w:t>с 50% в 2024 году до 100% в</w:t>
      </w:r>
      <w:r w:rsidR="006C3BAB" w:rsidRPr="007F6741">
        <w:rPr>
          <w:rFonts w:ascii="Times New Roman" w:eastAsia="Calibri" w:hAnsi="Times New Roman" w:cs="Times New Roman"/>
          <w:sz w:val="28"/>
          <w:szCs w:val="28"/>
        </w:rPr>
        <w:t xml:space="preserve"> 2029 год</w:t>
      </w:r>
      <w:r w:rsidRPr="007F6741">
        <w:rPr>
          <w:rFonts w:ascii="Times New Roman" w:eastAsia="Calibri" w:hAnsi="Times New Roman" w:cs="Times New Roman"/>
          <w:sz w:val="28"/>
          <w:szCs w:val="28"/>
        </w:rPr>
        <w:t>у</w:t>
      </w:r>
      <w:r w:rsidR="002C3B24" w:rsidRPr="007F674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сохранение доли защищенных автоматизированных рабочих мест на уровне не менее 100% в 202</w:t>
      </w:r>
      <w:r w:rsidR="00EA0B46" w:rsidRPr="00BA5C0E">
        <w:rPr>
          <w:rFonts w:ascii="Times New Roman" w:eastAsia="Calibri" w:hAnsi="Times New Roman" w:cs="Times New Roman"/>
          <w:sz w:val="28"/>
          <w:szCs w:val="28"/>
        </w:rPr>
        <w:t>4</w:t>
      </w:r>
      <w:r w:rsidRPr="00BA5C0E">
        <w:rPr>
          <w:rFonts w:ascii="Times New Roman" w:eastAsia="Calibri" w:hAnsi="Times New Roman" w:cs="Times New Roman"/>
          <w:sz w:val="28"/>
          <w:szCs w:val="28"/>
        </w:rPr>
        <w:t>-202</w:t>
      </w:r>
      <w:r w:rsidR="00EA0B46" w:rsidRPr="00BA5C0E">
        <w:rPr>
          <w:rFonts w:ascii="Times New Roman" w:eastAsia="Calibri" w:hAnsi="Times New Roman" w:cs="Times New Roman"/>
          <w:sz w:val="28"/>
          <w:szCs w:val="28"/>
        </w:rPr>
        <w:t>9</w:t>
      </w:r>
      <w:r w:rsidRPr="00BA5C0E">
        <w:rPr>
          <w:rFonts w:ascii="Times New Roman" w:eastAsia="Calibri" w:hAnsi="Times New Roman" w:cs="Times New Roman"/>
          <w:sz w:val="28"/>
          <w:szCs w:val="28"/>
        </w:rPr>
        <w:t xml:space="preserve"> годах;</w:t>
      </w:r>
    </w:p>
    <w:p w:rsidR="008B69FA" w:rsidRPr="002878B7" w:rsidRDefault="008B69FA" w:rsidP="008B69F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аттестованных по требованиям защиты информации государственных информационных систем из подлежащих аттестации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33% в 2024 году до </w:t>
      </w:r>
      <w:r w:rsidRPr="002878B7">
        <w:rPr>
          <w:rFonts w:ascii="Times New Roman" w:eastAsia="Times New Roman" w:hAnsi="Times New Roman" w:cs="Times New Roman"/>
          <w:sz w:val="28"/>
          <w:szCs w:val="28"/>
          <w:lang w:eastAsia="ru-RU"/>
        </w:rPr>
        <w:t>100% в 2029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78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Ответственным исполнителем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основного мероприятия Подпрограммы является отдел </w:t>
      </w:r>
      <w:r w:rsidRPr="00BA5C0E">
        <w:rPr>
          <w:rFonts w:ascii="Times New Roman" w:eastAsia="Calibri" w:hAnsi="Times New Roman" w:cs="Times New Roman"/>
          <w:sz w:val="28"/>
          <w:szCs w:val="28"/>
        </w:rPr>
        <w:t>по информационным технологиям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Обучение должностных лиц и специалистов </w:t>
      </w:r>
      <w:r w:rsidR="0022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информационных технологий, включая расходы на проживание, проезд, суточные.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 организация повышения квалификации, профессиональной переподготовки и дополнительного профессионального образования специалистов по направлению в области информационных технологий.</w:t>
      </w:r>
    </w:p>
    <w:p w:rsidR="00EC1F6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Программы позволит </w:t>
      </w:r>
      <w:r w:rsidR="00EC1F6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="00EC1F6E" w:rsidRPr="0028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</w:t>
      </w:r>
      <w:r w:rsidR="00EC1F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1F6E" w:rsidRPr="0028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специалистов, прошедших обучение в области информационных технологий</w:t>
      </w:r>
      <w:r w:rsidR="00EC1F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1F6E" w:rsidRPr="0028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 в 2029 году;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отдел </w:t>
      </w:r>
      <w:r w:rsidRPr="00BA5C0E">
        <w:rPr>
          <w:rFonts w:ascii="Times New Roman" w:eastAsia="Calibri" w:hAnsi="Times New Roman" w:cs="Times New Roman"/>
          <w:sz w:val="28"/>
          <w:szCs w:val="28"/>
        </w:rPr>
        <w:t>по информационным технологиям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A6F" w:rsidRPr="004952C8" w:rsidRDefault="00F76A6F" w:rsidP="00F76A6F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Повышение открытости и доступности информации для населения Левокумского района.</w:t>
      </w:r>
    </w:p>
    <w:p w:rsidR="00F76A6F" w:rsidRPr="00755FBB" w:rsidRDefault="00F76A6F" w:rsidP="00F76A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 осуществление комплекса работ по информационному и техническому обслуживанию, поддержке и сопровождению сайта администрации:</w:t>
      </w:r>
      <w:r w:rsidRPr="004952C8">
        <w:t xml:space="preserve"> </w:t>
      </w:r>
      <w:hyperlink r:id="rId14" w:history="1">
        <w:r w:rsidRPr="00755FBB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https://almosk-r07.gosweb.gosuslugi.ru/</w:t>
        </w:r>
      </w:hyperlink>
      <w:r w:rsidRPr="00755F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6A6F" w:rsidRPr="004952C8" w:rsidRDefault="00F76A6F" w:rsidP="00F76A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вопросам, касающимся функционирования и развития сайта;</w:t>
      </w:r>
    </w:p>
    <w:p w:rsidR="00F76A6F" w:rsidRPr="004952C8" w:rsidRDefault="00F76A6F" w:rsidP="00F76A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корректировка и внесение изменений в дизайн сайта (добавление новых элементов дизайна), не влекущих за собой кардинального пересмотра общего стиля сайта. В том числе разработка, установка (снятие) со страниц сайта внутренних рекламных объявлений и баннеров;</w:t>
      </w:r>
    </w:p>
    <w:p w:rsidR="00F76A6F" w:rsidRPr="004952C8" w:rsidRDefault="00F76A6F" w:rsidP="00F76A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внесение изменений в текстовое наполнение сайта, оформление текстовой и графической информации, экранная </w:t>
      </w:r>
      <w:proofErr w:type="spellStart"/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типографика</w:t>
      </w:r>
      <w:proofErr w:type="spellEnd"/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A6F" w:rsidRPr="004952C8" w:rsidRDefault="00F76A6F" w:rsidP="00F76A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контроль безопасности;</w:t>
      </w:r>
    </w:p>
    <w:p w:rsidR="00F76A6F" w:rsidRPr="004952C8" w:rsidRDefault="00F76A6F" w:rsidP="00F76A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исправление ошибок в статьях, возникших по тем или иным причинам;</w:t>
      </w:r>
    </w:p>
    <w:p w:rsidR="00F76A6F" w:rsidRPr="004952C8" w:rsidRDefault="00F76A6F" w:rsidP="00F76A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добавление новых разделов (модулей), равно как и внесение изменений, требующих адаптации программного комплекса;</w:t>
      </w:r>
    </w:p>
    <w:p w:rsidR="00F76A6F" w:rsidRPr="004952C8" w:rsidRDefault="00F76A6F" w:rsidP="00F76A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размещение актуальной информации общественно-политической и социально-экономической направленности.</w:t>
      </w:r>
    </w:p>
    <w:p w:rsidR="00F76A6F" w:rsidRPr="00F479FD" w:rsidRDefault="00F76A6F" w:rsidP="00F76A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позволит обеспечить увеличение количества размещаемой информации на официальном интернет-сайте администрации Левокумского муниципального округа с 2% в 202</w:t>
      </w:r>
      <w:r w:rsidR="00F479FD" w:rsidRPr="00F479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</w:t>
      </w:r>
      <w:r w:rsidR="00F479FD" w:rsidRPr="00F479F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4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F479FD" w:rsidRPr="00F479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году;</w:t>
      </w:r>
    </w:p>
    <w:p w:rsidR="00F76A6F" w:rsidRPr="008F585F" w:rsidRDefault="00F76A6F" w:rsidP="00F76A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исполнителем данного основного мероприятия Подпрограммы является отдел </w:t>
      </w:r>
      <w:r w:rsidRPr="00F479FD">
        <w:rPr>
          <w:rFonts w:ascii="Times New Roman" w:hAnsi="Times New Roman"/>
          <w:sz w:val="28"/>
          <w:szCs w:val="28"/>
        </w:rPr>
        <w:t>по информационным технологиям</w:t>
      </w:r>
      <w:r w:rsidRPr="00F479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Предоставление государственных и муниципальных услуг в электронной форме.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 населения о преимуществах получения государственных и муниципальных услуг в электронном виде на официальном сайте администрации Левокумского муниципального округа Ставропольского края, через СМИ, радио, путем размещения сведений на стендах в муниципальных учреждениях Левокумского муниципального округа Ставропольского края;  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межведомственных запросов на предоставление государственных и муниципальных услуг;</w:t>
      </w:r>
      <w:r w:rsidR="0022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</w:t>
      </w:r>
      <w:r w:rsidR="00224584" w:rsidRPr="002245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</w:t>
      </w:r>
      <w:r w:rsidR="0022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электронную форму;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качества и количества оказанных государственных и муниципальных услуг, предоставляемых в электронной форме.</w:t>
      </w:r>
    </w:p>
    <w:p w:rsidR="00724657" w:rsidRDefault="00724657" w:rsidP="007246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данного основного мероприятия Подпрограммы позволит увеличить долю государственных и муниципальных услуг, предоставляемых в электронном виде, до </w:t>
      </w:r>
      <w:r w:rsidR="00C74C4B" w:rsidRPr="00C74C4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74C4B">
        <w:rPr>
          <w:rFonts w:ascii="Times New Roman" w:eastAsia="Times New Roman" w:hAnsi="Times New Roman" w:cs="Times New Roman"/>
          <w:sz w:val="28"/>
          <w:szCs w:val="28"/>
          <w:lang w:eastAsia="ru-RU"/>
        </w:rPr>
        <w:t>% к 202</w:t>
      </w:r>
      <w:r w:rsidR="00C74C4B" w:rsidRPr="00C74C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7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2C3B24" w:rsidRPr="00BA5C0E" w:rsidRDefault="002C3B24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отдел </w:t>
      </w:r>
      <w:r w:rsidRPr="00BA5C0E">
        <w:rPr>
          <w:rFonts w:ascii="Times New Roman" w:eastAsia="Calibri" w:hAnsi="Times New Roman" w:cs="Times New Roman"/>
          <w:sz w:val="28"/>
          <w:szCs w:val="28"/>
        </w:rPr>
        <w:t>по информационным технологиям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B24" w:rsidRDefault="000A591B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anchor="P2357" w:history="1">
        <w:r w:rsidR="002C3B24" w:rsidRPr="00BA5C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2C3B2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Подпрограммы приведен в </w:t>
      </w:r>
      <w:r w:rsidR="002C3B24" w:rsidRPr="00BA5C0E">
        <w:rPr>
          <w:rFonts w:ascii="Times New Roman" w:eastAsia="Calibri" w:hAnsi="Times New Roman" w:cs="Times New Roman"/>
          <w:sz w:val="28"/>
          <w:szCs w:val="28"/>
        </w:rPr>
        <w:t>приложении 7</w:t>
      </w:r>
      <w:r w:rsidR="002C3B24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755FBB" w:rsidRDefault="00755FBB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FBB" w:rsidRPr="00BA5C0E" w:rsidRDefault="00755FBB" w:rsidP="00B968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BF74BA" w:rsidRPr="00BA5C0E" w:rsidRDefault="00BF74BA" w:rsidP="00B96829">
      <w:pPr>
        <w:tabs>
          <w:tab w:val="left" w:pos="7230"/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F74BA" w:rsidRPr="00BA5C0E" w:rsidSect="00755FB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6</w:t>
      </w:r>
    </w:p>
    <w:p w:rsidR="002C3B24" w:rsidRPr="00BA5C0E" w:rsidRDefault="002C3B24" w:rsidP="00B96829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BF74BA" w:rsidRPr="00BA5C0E" w:rsidRDefault="00BF74BA" w:rsidP="00B9682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F74BA" w:rsidRPr="00BA5C0E" w:rsidRDefault="00BF74BA" w:rsidP="00B9682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F74BA" w:rsidRDefault="00BF74BA" w:rsidP="00B9682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55FBB" w:rsidRPr="00BA5C0E" w:rsidRDefault="00755FBB" w:rsidP="00B9682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F74BA" w:rsidRDefault="00BF74BA" w:rsidP="00B9682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Сведения</w:t>
      </w:r>
    </w:p>
    <w:p w:rsidR="00755FBB" w:rsidRPr="00BA5C0E" w:rsidRDefault="00755FBB" w:rsidP="00B9682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F74BA" w:rsidRPr="00BA5C0E" w:rsidRDefault="00BF74BA" w:rsidP="00755FBB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индикаторах достижения целей муниципальной программы</w:t>
      </w:r>
    </w:p>
    <w:p w:rsidR="00BF74BA" w:rsidRPr="00BA5C0E" w:rsidRDefault="00BF74BA" w:rsidP="00755FB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округа Ставропольского края </w:t>
      </w:r>
      <w:r w:rsidRPr="00BA5C0E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  <w:r w:rsidRPr="00BA5C0E">
        <w:rPr>
          <w:rFonts w:ascii="Times New Roman" w:eastAsia="Calibri" w:hAnsi="Times New Roman" w:cs="Times New Roman"/>
          <w:sz w:val="24"/>
          <w:szCs w:val="24"/>
        </w:rPr>
        <w:t xml:space="preserve"> &lt;*&gt;</w:t>
      </w:r>
    </w:p>
    <w:p w:rsidR="00BF74BA" w:rsidRPr="00BA5C0E" w:rsidRDefault="00BF74BA" w:rsidP="00755FB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показателях</w:t>
      </w:r>
      <w:proofErr w:type="gramEnd"/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задач подпрограмм Программы и их значениях</w:t>
      </w:r>
    </w:p>
    <w:p w:rsidR="00BF74BA" w:rsidRPr="00BA5C0E" w:rsidRDefault="00BF74BA" w:rsidP="00B9682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4BA" w:rsidRPr="00BA5C0E" w:rsidRDefault="00BF74BA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BF74BA" w:rsidRPr="00BA5C0E" w:rsidRDefault="00BF74BA" w:rsidP="00B9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BF74BA" w:rsidRPr="00EB2F21" w:rsidRDefault="00BF74BA" w:rsidP="00B968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14850" w:type="dxa"/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1829"/>
        <w:gridCol w:w="1093"/>
        <w:gridCol w:w="1134"/>
        <w:gridCol w:w="1134"/>
        <w:gridCol w:w="851"/>
        <w:gridCol w:w="992"/>
        <w:gridCol w:w="992"/>
        <w:gridCol w:w="992"/>
        <w:gridCol w:w="1033"/>
      </w:tblGrid>
      <w:tr w:rsidR="00BA5C0E" w:rsidRPr="00BA5C0E" w:rsidTr="00BF74BA">
        <w:tc>
          <w:tcPr>
            <w:tcW w:w="595" w:type="dxa"/>
            <w:vMerge w:val="restart"/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05" w:type="dxa"/>
            <w:vMerge w:val="restart"/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829" w:type="dxa"/>
            <w:vMerge w:val="restart"/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      измерения</w:t>
            </w:r>
          </w:p>
        </w:tc>
        <w:tc>
          <w:tcPr>
            <w:tcW w:w="8221" w:type="dxa"/>
            <w:gridSpan w:val="8"/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BF74BA" w:rsidRPr="00BA5C0E" w:rsidTr="00BF74BA">
        <w:trPr>
          <w:trHeight w:val="924"/>
        </w:trPr>
        <w:tc>
          <w:tcPr>
            <w:tcW w:w="595" w:type="dxa"/>
            <w:vMerge/>
          </w:tcPr>
          <w:p w:rsidR="00BF74BA" w:rsidRPr="00BA5C0E" w:rsidRDefault="00BF74BA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5" w:type="dxa"/>
            <w:vMerge/>
          </w:tcPr>
          <w:p w:rsidR="00BF74BA" w:rsidRPr="00BA5C0E" w:rsidRDefault="00BF74BA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vMerge/>
          </w:tcPr>
          <w:p w:rsidR="00BF74BA" w:rsidRPr="00BA5C0E" w:rsidRDefault="00BF74BA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851" w:type="dxa"/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2025год</w:t>
            </w:r>
          </w:p>
        </w:tc>
        <w:tc>
          <w:tcPr>
            <w:tcW w:w="992" w:type="dxa"/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992" w:type="dxa"/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992" w:type="dxa"/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033" w:type="dxa"/>
          </w:tcPr>
          <w:p w:rsidR="00BF74BA" w:rsidRPr="00BA5C0E" w:rsidRDefault="00BF74BA" w:rsidP="00B968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</w:p>
          <w:p w:rsidR="00BF74BA" w:rsidRPr="00BA5C0E" w:rsidRDefault="00BF74BA" w:rsidP="00B968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</w:tbl>
    <w:p w:rsidR="00BF74BA" w:rsidRPr="00BA5C0E" w:rsidRDefault="00BF74BA" w:rsidP="00B96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14850" w:type="dxa"/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1829"/>
        <w:gridCol w:w="923"/>
        <w:gridCol w:w="170"/>
        <w:gridCol w:w="822"/>
        <w:gridCol w:w="312"/>
        <w:gridCol w:w="680"/>
        <w:gridCol w:w="313"/>
        <w:gridCol w:w="680"/>
        <w:gridCol w:w="312"/>
        <w:gridCol w:w="680"/>
        <w:gridCol w:w="312"/>
        <w:gridCol w:w="680"/>
        <w:gridCol w:w="312"/>
        <w:gridCol w:w="680"/>
        <w:gridCol w:w="312"/>
        <w:gridCol w:w="1033"/>
      </w:tblGrid>
      <w:tr w:rsidR="00BA5C0E" w:rsidRPr="00BA5C0E" w:rsidTr="00255690">
        <w:trPr>
          <w:trHeight w:val="351"/>
        </w:trPr>
        <w:tc>
          <w:tcPr>
            <w:tcW w:w="595" w:type="dxa"/>
            <w:tcBorders>
              <w:bottom w:val="single" w:sz="4" w:space="0" w:color="auto"/>
            </w:tcBorders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5" w:type="dxa"/>
            <w:tcBorders>
              <w:bottom w:val="single" w:sz="4" w:space="0" w:color="auto"/>
            </w:tcBorders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BA5C0E" w:rsidRPr="00BA5C0E" w:rsidTr="00BF74BA">
        <w:tc>
          <w:tcPr>
            <w:tcW w:w="1485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Цель «Создание условий для ведения бизнеса в Левокумском муниципальном округе Ставропольского края»</w:t>
            </w:r>
          </w:p>
        </w:tc>
      </w:tr>
      <w:tr w:rsidR="00BA5C0E" w:rsidRPr="00BA5C0E" w:rsidTr="00BF74B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1789D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1789D" w:rsidP="00B9682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Calibri" w:eastAsia="Calibri" w:hAnsi="Calibri" w:cs="Times New Roman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субъектов малого и среднего предпринимательства в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расчете на 10 тыс. человек населения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1789D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D4E" w:rsidRPr="00BA5C0E" w:rsidRDefault="00FC7D4E" w:rsidP="00D30F2A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FC7D4E" w:rsidP="00D30F2A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FC7D4E" w:rsidP="00D30F2A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FC7D4E" w:rsidP="00D30F2A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FC7D4E" w:rsidP="00D30F2A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FC7D4E" w:rsidP="00D30F2A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FC7D4E" w:rsidP="00D30F2A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FC7D4E" w:rsidP="00D30F2A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637,0</w:t>
            </w:r>
          </w:p>
        </w:tc>
      </w:tr>
      <w:tr w:rsidR="00BA5C0E" w:rsidRPr="00BA5C0E" w:rsidTr="00BF74BA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Подпрограмма 1 «Развитие малого и среднего предпринимательства»</w:t>
            </w:r>
          </w:p>
        </w:tc>
      </w:tr>
      <w:tr w:rsidR="00BA5C0E" w:rsidRPr="00BA5C0E" w:rsidTr="00BF74BA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1 Программы</w:t>
            </w:r>
            <w:r w:rsidRPr="00BA5C0E">
              <w:rPr>
                <w:rFonts w:ascii="Calibri" w:eastAsia="Calibri" w:hAnsi="Calibri" w:cs="Times New Roman"/>
              </w:rPr>
              <w:t xml:space="preserve"> «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предпринимательской активности в Левокумском муниципальном округе Ставропольского края»</w:t>
            </w:r>
          </w:p>
        </w:tc>
      </w:tr>
      <w:tr w:rsidR="00BA5C0E" w:rsidRPr="00BA5C0E" w:rsidTr="00BF74B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1789D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5D1973" w:rsidP="00B9682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</w:t>
            </w:r>
            <w:r w:rsidR="0041789D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1789D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субъектов малого и среднего предпринимательства, принявших участие в конкурсах, мероприятиях, посвященных празднованию Дня российского предпринимательства, Дня работника торговли,</w:t>
            </w:r>
            <w:r w:rsidR="0042009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420090" w:rsidRPr="00CB106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200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20090" w:rsidRPr="00CB106C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 сельского хозяйства и перерабатывающей промышленности</w:t>
            </w:r>
            <w:r w:rsidR="004200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789D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обучающих и информационных мероприятиях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9077C" w:rsidRPr="00BA5C0E" w:rsidRDefault="0041789D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Процентов </w:t>
            </w:r>
          </w:p>
          <w:p w:rsidR="0041789D" w:rsidRPr="00BA5C0E" w:rsidRDefault="0041789D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1789D" w:rsidP="00D30F2A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35,1</w:t>
            </w:r>
          </w:p>
          <w:p w:rsidR="0041789D" w:rsidRPr="00BA5C0E" w:rsidRDefault="0041789D" w:rsidP="00D30F2A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EA4FBA" w:rsidP="00D30F2A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EA4FBA" w:rsidP="00D30F2A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EA4FBA" w:rsidP="00D30F2A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EA4FBA" w:rsidP="00D30F2A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EA4FBA" w:rsidP="00D30F2A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EA4FBA" w:rsidP="00D30F2A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EA4FBA" w:rsidP="00D30F2A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BA5C0E" w:rsidRPr="00BA5C0E" w:rsidTr="00BF74BA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1 Программы «Создание условий для развития конкурентной среды на приоритетных рынках Левокумского муниципального округа»</w:t>
            </w:r>
          </w:p>
        </w:tc>
      </w:tr>
      <w:tr w:rsidR="00BA5C0E" w:rsidRPr="00BA5C0E" w:rsidTr="00BF74B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1789D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1789D" w:rsidP="00B9682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объема закупок товаров, работ, услуг для обеспечения муниципальных нужд с участием субъектов малого предпринимательства  Левокумского муниципального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округа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1789D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процентов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1789D" w:rsidP="000C6CFA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F41AAC" w:rsidP="000C6CFA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F41AAC" w:rsidP="000C6CFA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F41AAC" w:rsidP="000C6CFA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F41AAC" w:rsidP="000C6CFA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F41AAC" w:rsidP="000C6CFA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F41AAC" w:rsidP="000C6CFA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F41AAC" w:rsidP="000C6CFA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</w:t>
            </w:r>
          </w:p>
        </w:tc>
      </w:tr>
      <w:tr w:rsidR="00BA5C0E" w:rsidRPr="00BA5C0E" w:rsidTr="00BF74BA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Задача 3 подпрограммы 1 Программы «Реализация мер муниципальной поддержки субъектов малого и среднего предпринимательства, направленных на развитие малого и среднего предпринимательства в Левокумском муниципальном округе Ставропольского края</w:t>
            </w:r>
          </w:p>
        </w:tc>
      </w:tr>
      <w:tr w:rsidR="00BA5C0E" w:rsidRPr="00BA5C0E" w:rsidTr="00BF74B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субъектов малого и среднего предпринимательства  Левокумского муниципального округа, получивших субсидию на развитие бизнеса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C39B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C39B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C39B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C39B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C39B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C39B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C39B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C39B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A5C0E" w:rsidRPr="00BA5C0E" w:rsidTr="00BF74B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94FC2" w:rsidRPr="00BA5C0E" w:rsidRDefault="00C94FC2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C94FC2" w:rsidRPr="00BA5C0E" w:rsidRDefault="00C94FC2" w:rsidP="00B9682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C94FC2" w:rsidRPr="00BA5C0E" w:rsidRDefault="00C94FC2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4FC2" w:rsidRPr="00BA5C0E" w:rsidRDefault="00C94FC2" w:rsidP="00BC39B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4FC2" w:rsidRPr="00BA5C0E" w:rsidRDefault="00C94FC2" w:rsidP="00BC39B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</w:t>
            </w:r>
            <w:r w:rsidR="002F4647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4FC2" w:rsidRPr="00BA5C0E" w:rsidRDefault="00C94FC2" w:rsidP="00BC39B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</w:t>
            </w:r>
            <w:r w:rsidR="002F4647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4FC2" w:rsidRPr="00BA5C0E" w:rsidRDefault="00C94FC2" w:rsidP="00BC39B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F4647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F4647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4FC2" w:rsidRPr="00BA5C0E" w:rsidRDefault="00C94FC2" w:rsidP="00BC39B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</w:t>
            </w:r>
            <w:r w:rsidR="002F4647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4FC2" w:rsidRPr="00BA5C0E" w:rsidRDefault="00E9541B" w:rsidP="00BC39B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C94FC2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F4647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4FC2" w:rsidRPr="00BA5C0E" w:rsidRDefault="002F4647" w:rsidP="00BC39B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C94FC2" w:rsidRPr="00BA5C0E" w:rsidRDefault="002F4647" w:rsidP="00BC39B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29,8</w:t>
            </w:r>
          </w:p>
        </w:tc>
      </w:tr>
      <w:tr w:rsidR="00BA5C0E" w:rsidRPr="00BA5C0E" w:rsidTr="00BF74B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169EC" w:rsidRPr="00BA5C0E" w:rsidRDefault="00F169EC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F169EC" w:rsidRPr="00BA5C0E" w:rsidRDefault="00F169EC" w:rsidP="00B9682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количества оказанных консультационно-информационных услуг субъектам малого и среднего предпринимательства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169EC" w:rsidRPr="00BA5C0E" w:rsidRDefault="00F169EC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 к предыдущему году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9EC" w:rsidRPr="00BA5C0E" w:rsidRDefault="00F169EC" w:rsidP="00BC39B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9EC" w:rsidRPr="00BA5C0E" w:rsidRDefault="00F169EC" w:rsidP="00BC39B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9EC" w:rsidRPr="00BA5C0E" w:rsidRDefault="00F169EC" w:rsidP="00BC39B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9EC" w:rsidRPr="00BA5C0E" w:rsidRDefault="00F169EC" w:rsidP="00BC39B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9EC" w:rsidRPr="00BA5C0E" w:rsidRDefault="00F169EC" w:rsidP="00BC39BC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9EC" w:rsidRPr="00BA5C0E" w:rsidRDefault="00F169EC" w:rsidP="00BC39BC">
            <w:pPr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9EC" w:rsidRPr="00BA5C0E" w:rsidRDefault="00F169EC" w:rsidP="00BC39BC">
            <w:pPr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F169EC" w:rsidRPr="00BA5C0E" w:rsidRDefault="00F169EC" w:rsidP="00BC39BC">
            <w:pPr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</w:t>
            </w:r>
          </w:p>
        </w:tc>
      </w:tr>
      <w:tr w:rsidR="00BA5C0E" w:rsidRPr="00BA5C0E" w:rsidTr="00BF74BA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  «Создание благоприятных условий для привлечения инвестиций в экономику Левокумского муниципального округа Ставропольского края»</w:t>
            </w:r>
          </w:p>
        </w:tc>
      </w:tr>
      <w:tr w:rsidR="00BA5C0E" w:rsidRPr="00BA5C0E" w:rsidTr="00BF74B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C41979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C41979" w:rsidP="00B9682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физического объема инвестиций в основной капитал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 статистическим данным)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C41979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Процентов к предыдущем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 году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C41979" w:rsidP="004E217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C41979" w:rsidP="004E217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  <w:r w:rsidR="00AC36A0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C41979" w:rsidP="004E217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C36A0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C41979" w:rsidP="004E2179">
            <w:pPr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C36A0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C41979" w:rsidP="004E2179">
            <w:pPr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C36A0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C41979" w:rsidP="004E2179">
            <w:pPr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  <w:r w:rsidR="004E2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C41979" w:rsidP="004E2179">
            <w:pPr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  <w:r w:rsidR="004E2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C41979" w:rsidP="004E2179">
            <w:pPr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  <w:r w:rsidR="004E2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BA5C0E" w:rsidRPr="00BA5C0E" w:rsidTr="00BF74BA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Подпрограмма 2 «Формирование благоприятного инвестиционного климата»</w:t>
            </w:r>
          </w:p>
        </w:tc>
      </w:tr>
      <w:tr w:rsidR="00BA5C0E" w:rsidRPr="00BA5C0E" w:rsidTr="00BF74BA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2 Программы</w:t>
            </w:r>
            <w:r w:rsidRPr="00BA5C0E">
              <w:rPr>
                <w:rFonts w:ascii="Calibri" w:eastAsia="Calibri" w:hAnsi="Calibri" w:cs="Times New Roman"/>
              </w:rPr>
              <w:t xml:space="preserve"> «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ормирование благоприятных условий для привлечения инвестиций и повышения инвестиционной активности бизнеса в Левокумском </w:t>
            </w:r>
            <w:r w:rsidR="00752A77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муниципальном</w:t>
            </w:r>
            <w:r w:rsidR="00752A77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округе»</w:t>
            </w:r>
          </w:p>
        </w:tc>
      </w:tr>
      <w:tr w:rsidR="00BA5C0E" w:rsidRPr="00BA5C0E" w:rsidTr="00BF74B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1789D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1789D" w:rsidP="00B9682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Calibri" w:eastAsia="Calibri" w:hAnsi="Calibri" w:cs="Times New Roman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инвестиций в основной капитал за счет всех источников финансирования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1789D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рублей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1789D" w:rsidP="001359A5">
            <w:pPr>
              <w:spacing w:after="160"/>
              <w:ind w:left="-108" w:right="-1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C41979" w:rsidP="001359A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1C88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  <w:r w:rsidR="004E2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A81C88" w:rsidP="001359A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2120</w:t>
            </w:r>
            <w:r w:rsidR="004E2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A81C88" w:rsidP="001359A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41979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A81C88" w:rsidP="001359A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A81C88" w:rsidP="001359A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A81C88" w:rsidP="001359A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2210,5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A81C88" w:rsidP="001359A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2232,6</w:t>
            </w:r>
          </w:p>
        </w:tc>
      </w:tr>
      <w:tr w:rsidR="00BA5C0E" w:rsidRPr="00BA5C0E" w:rsidTr="00BF74B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F327C" w:rsidRPr="00BA5C0E" w:rsidRDefault="005F327C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5F327C" w:rsidRPr="00BA5C0E" w:rsidRDefault="005F327C" w:rsidP="00B9682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инвестиционных проектов, реализуемых на территории округа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5F327C" w:rsidRPr="001E235E" w:rsidRDefault="005F327C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5F327C" w:rsidRPr="001E235E" w:rsidRDefault="00FC7D4E" w:rsidP="001359A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27C" w:rsidRPr="001E235E" w:rsidRDefault="00FC7D4E" w:rsidP="001359A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27C" w:rsidRPr="001359A5" w:rsidRDefault="00FC7D4E" w:rsidP="001359A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27C" w:rsidRPr="001359A5" w:rsidRDefault="00FC7D4E" w:rsidP="001359A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27C" w:rsidRPr="001359A5" w:rsidRDefault="00FC7D4E" w:rsidP="001359A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27C" w:rsidRPr="001359A5" w:rsidRDefault="00FC7D4E" w:rsidP="001359A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27C" w:rsidRPr="001359A5" w:rsidRDefault="00FC7D4E" w:rsidP="001359A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27C" w:rsidRPr="001359A5" w:rsidRDefault="00FC7D4E" w:rsidP="001359A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BA5C0E" w:rsidRPr="00BA5C0E" w:rsidTr="00BF74B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C27B31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1979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886CF5" w:rsidRPr="00BA5C0E" w:rsidRDefault="00C41979" w:rsidP="00B9682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компаний- экспортеров из числа </w:t>
            </w:r>
            <w:r w:rsidR="00BA5C0E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малого и среднего предпринимательства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внедрения Регионального экспортного стандарта</w:t>
            </w:r>
          </w:p>
          <w:p w:rsidR="00DA31BB" w:rsidRPr="00BA5C0E" w:rsidRDefault="00DA31BB" w:rsidP="001359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C41979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C41979" w:rsidP="001359A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C41979" w:rsidP="001359A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C41979" w:rsidP="001359A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C41979" w:rsidP="001359A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C41979" w:rsidP="001359A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C41979" w:rsidP="001359A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7F2344" w:rsidP="001359A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7F2344" w:rsidP="001359A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A5C0E" w:rsidRPr="00BA5C0E" w:rsidTr="00BF74BA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Цель «Развитие торговли на территории Левокумского муниципального округа</w:t>
            </w:r>
            <w:r w:rsidRPr="00BA5C0E">
              <w:rPr>
                <w:rFonts w:ascii="Calibri" w:eastAsia="Calibri" w:hAnsi="Calibri" w:cs="Times New Roman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края»</w:t>
            </w:r>
          </w:p>
        </w:tc>
      </w:tr>
      <w:tr w:rsidR="00BA5C0E" w:rsidRPr="00BA5C0E" w:rsidTr="00BF74B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1789D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1789D" w:rsidP="00B9682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1789D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1789D" w:rsidP="009758B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875E0C" w:rsidP="009758B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975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875E0C" w:rsidP="009758B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875E0C" w:rsidP="009758B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875E0C" w:rsidP="009758B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875E0C" w:rsidP="009758B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875E0C" w:rsidP="009758B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875E0C" w:rsidP="009758B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101,2</w:t>
            </w:r>
          </w:p>
        </w:tc>
      </w:tr>
      <w:tr w:rsidR="00BA5C0E" w:rsidRPr="00BA5C0E" w:rsidTr="00BF74BA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3 «Развитие потребительского рынка»</w:t>
            </w:r>
          </w:p>
        </w:tc>
      </w:tr>
      <w:tr w:rsidR="00BA5C0E" w:rsidRPr="00BA5C0E" w:rsidTr="00BF74BA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3 Программы</w:t>
            </w:r>
            <w:r w:rsidRPr="00BA5C0E">
              <w:rPr>
                <w:rFonts w:ascii="Calibri" w:eastAsia="Calibri" w:hAnsi="Calibri" w:cs="Times New Roman"/>
              </w:rPr>
              <w:t xml:space="preserve"> «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информированности и потребительской грамотности населения»</w:t>
            </w:r>
          </w:p>
        </w:tc>
      </w:tr>
      <w:tr w:rsidR="00BA5C0E" w:rsidRPr="00BA5C0E" w:rsidTr="00BF74B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1789D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1789D" w:rsidP="00B9682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размещенной информации в средствах массовой информации по вопросам потребительской грамотности населения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1789D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1789D" w:rsidP="009758B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875E0C" w:rsidP="009758B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7F2344" w:rsidP="009758B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1789D" w:rsidP="009758B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1789D" w:rsidP="009758B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7F2344" w:rsidP="009758B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7F2344" w:rsidP="009758B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7F2344" w:rsidP="009758B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A5C0E" w:rsidRPr="00BA5C0E" w:rsidTr="00BF74BA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3 Программы</w:t>
            </w:r>
            <w:r w:rsidRPr="00BA5C0E">
              <w:rPr>
                <w:rFonts w:ascii="Calibri" w:eastAsia="Calibri" w:hAnsi="Calibri" w:cs="Times New Roman"/>
              </w:rPr>
              <w:t xml:space="preserve"> «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развития сферы торговли Левокумского муниципального округа»</w:t>
            </w:r>
          </w:p>
        </w:tc>
      </w:tr>
      <w:tr w:rsidR="00BA5C0E" w:rsidRPr="00BA5C0E" w:rsidTr="00BF74B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E4B65" w:rsidRPr="00BA5C0E" w:rsidRDefault="000E4B65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0E4B65" w:rsidRPr="00BA5C0E" w:rsidRDefault="000E4B65" w:rsidP="00B9682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обеспеченность населения площадью торговых объектов 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0E4B65" w:rsidRPr="00BA5C0E" w:rsidRDefault="000E4B65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нормативу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B65" w:rsidRPr="00BA5C0E" w:rsidRDefault="000E4B65" w:rsidP="00010EE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B65" w:rsidRPr="00BA5C0E" w:rsidRDefault="000E4B65" w:rsidP="00010EE1">
            <w:pPr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B65" w:rsidRPr="00BA5C0E" w:rsidRDefault="000E4B65" w:rsidP="00010EE1">
            <w:pPr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B65" w:rsidRPr="00BA5C0E" w:rsidRDefault="000E4B65" w:rsidP="00010EE1">
            <w:pPr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B65" w:rsidRPr="00BA5C0E" w:rsidRDefault="000E4B65" w:rsidP="00010EE1">
            <w:pPr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B65" w:rsidRPr="00BA5C0E" w:rsidRDefault="000E4B65" w:rsidP="00010EE1">
            <w:pPr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B65" w:rsidRPr="00BA5C0E" w:rsidRDefault="000E4B65" w:rsidP="00010EE1">
            <w:pPr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E4B65" w:rsidRPr="00BA5C0E" w:rsidRDefault="000E4B65" w:rsidP="00010EE1">
            <w:pPr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236,5</w:t>
            </w:r>
          </w:p>
        </w:tc>
      </w:tr>
      <w:tr w:rsidR="00BA5C0E" w:rsidRPr="00BA5C0E" w:rsidTr="00BF74B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1789D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1789D" w:rsidP="00B9682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количества стационарных объектов торговли,</w:t>
            </w:r>
            <w:r w:rsidRPr="00BA5C0E">
              <w:rPr>
                <w:rFonts w:ascii="Calibri" w:eastAsia="Calibri" w:hAnsi="Calibri" w:cs="Times New Roman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общественного питания и бытового обслуживания населения на территории Левокумского муниципального округа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1789D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 к предыдущему году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1789D" w:rsidP="00010EE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2287B" w:rsidP="00010EE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E4B65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E4B65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1789D" w:rsidP="00010EE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E4B65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E4B65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2287B" w:rsidP="00010EE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E4B65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E4B65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2287B" w:rsidP="00010EE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E4B65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E4B65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2287B" w:rsidP="00010EE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E4B65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E4B65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2287B" w:rsidP="00010EE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E4B65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E4B65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41789D" w:rsidRPr="00BA5C0E" w:rsidRDefault="0042287B" w:rsidP="00010EE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E4B65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E4B65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A5C0E" w:rsidRPr="00BA5C0E" w:rsidTr="00BF74BA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Цель «О</w:t>
            </w:r>
            <w:r w:rsidRPr="00BA5C0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беспечение доступности и повышение качества предоставления государственных и муниципальных услуг в МБУ ЛМО СК «МФЦ»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A5C0E" w:rsidRPr="00BA5C0E" w:rsidTr="00BF74B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C173F" w:rsidRPr="00BA5C0E" w:rsidRDefault="005C173F" w:rsidP="00B9682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5C173F" w:rsidRPr="00BA5C0E" w:rsidRDefault="005C173F" w:rsidP="00B96829">
            <w:pPr>
              <w:autoSpaceDE w:val="0"/>
              <w:autoSpaceDN w:val="0"/>
              <w:adjustRightInd w:val="0"/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количества государственных и муниципальных услуг, предоставленных в МБУ ЛМО СК «МФЦ»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5C173F" w:rsidRPr="00BA5C0E" w:rsidRDefault="005C173F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73F" w:rsidRPr="00BA5C0E" w:rsidRDefault="005C173F" w:rsidP="00010EE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73F" w:rsidRPr="00BA5C0E" w:rsidRDefault="005C173F" w:rsidP="00010EE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73F" w:rsidRPr="00BA5C0E" w:rsidRDefault="005C173F" w:rsidP="00010EE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73F" w:rsidRPr="00BA5C0E" w:rsidRDefault="005C173F" w:rsidP="00010EE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73F" w:rsidRPr="00BA5C0E" w:rsidRDefault="005C173F" w:rsidP="00010EE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73F" w:rsidRPr="00BA5C0E" w:rsidRDefault="005C173F" w:rsidP="00010EE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73F" w:rsidRPr="00BA5C0E" w:rsidRDefault="005C173F" w:rsidP="00010EE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5C173F" w:rsidRPr="00BA5C0E" w:rsidRDefault="005C173F" w:rsidP="00010EE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100,04</w:t>
            </w:r>
          </w:p>
        </w:tc>
      </w:tr>
      <w:tr w:rsidR="00BA5C0E" w:rsidRPr="00BA5C0E" w:rsidTr="00BF74B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физических и юридических лиц, обратившихся с запросом о предоставлении государственной или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услуги (далее - заявители), удовлетворенных качеством предоставления государственных и муниципальных услуг в МБУ ЛМО СК «МФЦ», в общем количестве опрошенных заявителей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5C324C" w:rsidP="00010EE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C41979" w:rsidP="00010EE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C41979" w:rsidP="00010EE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C41979" w:rsidP="00010EE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C41979" w:rsidP="00010EE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C41979" w:rsidP="00010EE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C41979" w:rsidP="00010EE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C41979" w:rsidP="00010EE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BA5C0E" w:rsidRPr="00BA5C0E" w:rsidTr="00BF74BA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63A75" w:rsidRPr="00863A75" w:rsidRDefault="00863A75" w:rsidP="00B96829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  <w:p w:rsidR="00BF74BA" w:rsidRPr="00BA5C0E" w:rsidRDefault="00BF74BA" w:rsidP="00B968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4 «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</w:tc>
      </w:tr>
      <w:tr w:rsidR="00BA5C0E" w:rsidRPr="00BA5C0E" w:rsidTr="00BF74BA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4 Программы «Организация предоставления государственных и муниципальных услуг по принципу «одного окна» в МБУ ЛМО СК «МФЦ»</w:t>
            </w:r>
          </w:p>
        </w:tc>
      </w:tr>
      <w:tr w:rsidR="00BA5C0E" w:rsidRPr="00BA5C0E" w:rsidTr="00BF74B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C173F" w:rsidRPr="00BA5C0E" w:rsidRDefault="005C173F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5C173F" w:rsidRPr="00BA5C0E" w:rsidRDefault="005C173F" w:rsidP="00B9682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время ожидания в очереди при обращении за получением государственной и муниципальной услуги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5C173F" w:rsidRPr="00BA5C0E" w:rsidRDefault="005C173F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73F" w:rsidRPr="00BA5C0E" w:rsidRDefault="005C173F" w:rsidP="00863A7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73F" w:rsidRPr="00BA5C0E" w:rsidRDefault="005C173F" w:rsidP="00863A7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73F" w:rsidRPr="00BA5C0E" w:rsidRDefault="005C173F" w:rsidP="00863A7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73F" w:rsidRPr="00BA5C0E" w:rsidRDefault="005C173F" w:rsidP="00863A7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73F" w:rsidRPr="00BA5C0E" w:rsidRDefault="005C173F" w:rsidP="00863A7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73F" w:rsidRPr="00BA5C0E" w:rsidRDefault="005C173F" w:rsidP="00863A7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73F" w:rsidRPr="00BA5C0E" w:rsidRDefault="005C173F" w:rsidP="00863A7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5C173F" w:rsidRPr="00BA5C0E" w:rsidRDefault="005C173F" w:rsidP="00863A7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A5C0E" w:rsidRPr="00BA5C0E" w:rsidTr="00BF74BA">
        <w:trPr>
          <w:trHeight w:val="40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C41979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C41979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обоснованных жалоб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C41979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C41979" w:rsidP="00863A7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C41979" w:rsidP="00863A7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C41979" w:rsidP="00863A7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C41979" w:rsidP="00863A7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C41979" w:rsidP="00863A7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C41979" w:rsidP="00863A7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C41979" w:rsidP="00863A7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C41979" w:rsidRPr="00BA5C0E" w:rsidRDefault="00EA30E1" w:rsidP="00863A75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A5C0E" w:rsidRPr="00BA5C0E" w:rsidTr="00BF74BA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4 Программы «Развитие предоставления дополнительных, в том числе платных услуг, в МБУ ЛМО СК «МФЦ»»</w:t>
            </w:r>
          </w:p>
        </w:tc>
      </w:tr>
      <w:tr w:rsidR="00BA5C0E" w:rsidRPr="00BA5C0E" w:rsidTr="00BF74B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объема платных услуг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5C324C" w:rsidP="00F84F8D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9A382C" w:rsidP="00F84F8D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C41979" w:rsidP="00F84F8D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C41979" w:rsidP="00F84F8D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C41979" w:rsidP="00F84F8D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C41979" w:rsidP="00F84F8D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  <w:r w:rsidR="009A3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C41979" w:rsidP="00F84F8D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102,02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C41979" w:rsidP="00F84F8D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102,13</w:t>
            </w:r>
          </w:p>
        </w:tc>
      </w:tr>
      <w:tr w:rsidR="00BA5C0E" w:rsidRPr="00BA5C0E" w:rsidTr="00BF74B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услуг по регистрации в ЕСИА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физических лиц или восстановлении доступа к учетной записи зарегистрированного лица»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5C324C" w:rsidP="00F84F8D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C41979" w:rsidP="00F84F8D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C41979" w:rsidP="00F84F8D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C41979" w:rsidP="00F84F8D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C41979" w:rsidP="00F84F8D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C41979" w:rsidP="00F84F8D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C41979" w:rsidP="00F84F8D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C41979" w:rsidP="00F84F8D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</w:tr>
      <w:tr w:rsidR="00BA5C0E" w:rsidRPr="00BA5C0E" w:rsidTr="00BF74BA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V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 «</w:t>
            </w:r>
            <w:r w:rsidRPr="00BA5C0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Повышение эффективности использования информационных ресурсов с применением современных информационных технологий»</w:t>
            </w:r>
          </w:p>
          <w:p w:rsidR="00BF74BA" w:rsidRPr="00BA5C0E" w:rsidRDefault="00BF74BA" w:rsidP="00B96829">
            <w:pPr>
              <w:widowControl w:val="0"/>
              <w:autoSpaceDE w:val="0"/>
              <w:snapToGrid w:val="0"/>
              <w:spacing w:before="120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BA5C0E" w:rsidRPr="00BA5C0E" w:rsidTr="00BF74B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2287B" w:rsidRPr="00BA5C0E" w:rsidRDefault="0042287B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42287B" w:rsidRPr="00BA5C0E" w:rsidRDefault="0042287B" w:rsidP="00B96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учетных записей пользователей в отраслевых (функциональных) и территориальных органах администрации Левокумского муниципального округа Ставропольского края, подключенных к электронному документообороту.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42287B" w:rsidRPr="00BA5C0E" w:rsidRDefault="0042287B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87B" w:rsidRPr="00BA5C0E" w:rsidRDefault="0042287B" w:rsidP="00F84F8D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87B" w:rsidRPr="00BA5C0E" w:rsidRDefault="0042287B" w:rsidP="00F84F8D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87B" w:rsidRPr="00BA5C0E" w:rsidRDefault="0042287B" w:rsidP="00F84F8D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87B" w:rsidRPr="00BA5C0E" w:rsidRDefault="0042287B" w:rsidP="00F84F8D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87B" w:rsidRPr="00BA5C0E" w:rsidRDefault="0042287B" w:rsidP="00F84F8D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87B" w:rsidRPr="00BA5C0E" w:rsidRDefault="005619C7" w:rsidP="00F84F8D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87B" w:rsidRPr="00BA5C0E" w:rsidRDefault="005619C7" w:rsidP="00F84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42287B" w:rsidRPr="00BA5C0E" w:rsidRDefault="005619C7" w:rsidP="00F84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BA5C0E" w:rsidRPr="00BA5C0E" w:rsidTr="00BF74BA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F74BA" w:rsidRPr="00BA5C0E" w:rsidRDefault="00BF74BA" w:rsidP="00B968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5 «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информационного общества»</w:t>
            </w:r>
          </w:p>
        </w:tc>
      </w:tr>
      <w:tr w:rsidR="00BA5C0E" w:rsidRPr="00BA5C0E" w:rsidTr="00BF74BA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5 Программы «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функционирования информационных систем и ресурсов администрации Левокумского муниципального округа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A5C0E" w:rsidRPr="00BA5C0E" w:rsidTr="00BF74B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доля модернизированных автоматизированных рабочих мест пользователей</w:t>
            </w:r>
          </w:p>
          <w:p w:rsidR="00BF74BA" w:rsidRPr="00BA5C0E" w:rsidRDefault="00BF74BA" w:rsidP="00B96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F84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F84F8D" w:rsidRDefault="00BF74BA" w:rsidP="00F84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F84F8D" w:rsidRDefault="00BF74BA" w:rsidP="00F84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F84F8D" w:rsidRDefault="00D02683" w:rsidP="00F84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F84F8D" w:rsidRDefault="00D02683" w:rsidP="00F84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F84F8D" w:rsidRDefault="00D02683" w:rsidP="00F84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BF74BA" w:rsidRPr="00F84F8D" w:rsidRDefault="00BF74BA" w:rsidP="00F84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A5C0E" w:rsidRPr="00BA5C0E" w:rsidTr="00BF74B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1B7D3D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1B7D3D" w:rsidP="00B96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защищенных автоматизированных рабочих мест</w:t>
            </w:r>
          </w:p>
          <w:p w:rsidR="001B7D3D" w:rsidRPr="00BA5C0E" w:rsidRDefault="001B7D3D" w:rsidP="00B96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1B7D3D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1B7D3D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1B7D3D" w:rsidP="00F84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1B7D3D" w:rsidP="00F84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1B7D3D" w:rsidP="00F84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1B7D3D" w:rsidP="00F84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1B7D3D" w:rsidP="00F84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1B7D3D" w:rsidP="00F84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1B7D3D" w:rsidP="00F84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A5C0E" w:rsidRPr="00BA5C0E" w:rsidTr="00BF74B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1B7D3D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1B7D3D" w:rsidP="00B96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аттестованных по требованиям защиты информации государственных</w:t>
            </w:r>
            <w:r w:rsidR="0022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муниципальных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информационных систем из подлежащих аттестации</w:t>
            </w:r>
          </w:p>
          <w:p w:rsidR="001B7D3D" w:rsidRPr="00BA5C0E" w:rsidRDefault="001B7D3D" w:rsidP="00B96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1B7D3D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1B7D3D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F8342F" w:rsidP="00F84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F8342F" w:rsidP="00F84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F8342F" w:rsidP="00F84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1B7D3D" w:rsidP="00F84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1B7D3D" w:rsidP="00F84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1B7D3D" w:rsidP="00F84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1B7D3D" w:rsidP="00F84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A5C0E" w:rsidRPr="00BA5C0E" w:rsidTr="00BF74B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1B7D3D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B7D3D" w:rsidRDefault="00D51EB1" w:rsidP="00D51E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="001B7D3D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4584" w:rsidRPr="0022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должностных лиц и специалистов администрации</w:t>
            </w:r>
            <w:r w:rsidR="001B7D3D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прошедших</w:t>
            </w:r>
            <w:r w:rsidR="001B7D3D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B7D3D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информационных технологий</w:t>
            </w:r>
          </w:p>
          <w:p w:rsidR="00D51EB1" w:rsidRPr="00BA5C0E" w:rsidRDefault="00D51EB1" w:rsidP="00D51E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D237C0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1B7D3D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D51EB1" w:rsidP="00F84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D51EB1" w:rsidP="00F84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D51EB1" w:rsidP="00F84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D51EB1" w:rsidP="00F84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D51EB1" w:rsidP="00F84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D51EB1" w:rsidP="00F84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D51EB1" w:rsidP="00F84F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A5C0E" w:rsidRPr="00BA5C0E" w:rsidTr="00BF74BA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5 «Обеспечение жителей Левокумского района информацией о деятельности органов местного самоуправления, важнейших общественно-политических и социально-экономических событиях»</w:t>
            </w:r>
          </w:p>
          <w:p w:rsidR="00BF74BA" w:rsidRPr="00BA5C0E" w:rsidRDefault="00BF74BA" w:rsidP="00B968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BF74B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7B7CDC" w:rsidP="00B96829">
            <w:pPr>
              <w:tabs>
                <w:tab w:val="left" w:pos="117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Прирост количества размещаемой информации на </w:t>
            </w:r>
            <w:r w:rsidR="00BF74BA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официально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F74BA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интернет-сайт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F74BA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Левокумского муниципального округа</w:t>
            </w:r>
          </w:p>
          <w:p w:rsidR="00BF74BA" w:rsidRPr="00BA5C0E" w:rsidRDefault="00BF74BA" w:rsidP="00B96829">
            <w:pPr>
              <w:tabs>
                <w:tab w:val="left" w:pos="117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5075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7B7CDC" w:rsidP="007B7C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7B7CDC" w:rsidP="005075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7B7CDC" w:rsidP="005075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7B7CDC" w:rsidP="005075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7B7CDC" w:rsidP="005075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7B7CDC" w:rsidP="005075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7B7CDC" w:rsidP="005075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A5C0E" w:rsidRPr="00BA5C0E" w:rsidTr="00BF74BA"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74BA" w:rsidRPr="00BA5C0E" w:rsidRDefault="00BF74BA" w:rsidP="00B968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3 подпрограммы 5  «Повышение доступности государственных и муниципальных услуг в электронном виде»</w:t>
            </w:r>
          </w:p>
          <w:p w:rsidR="00BF74BA" w:rsidRPr="00BA5C0E" w:rsidRDefault="00BF74BA" w:rsidP="00B968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D3D" w:rsidRPr="00BA5C0E" w:rsidTr="00BF74BA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1B7D3D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1B7D3D" w:rsidP="00B96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государственных и муниципальных услуг, предоставляемых в электронном виде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1B7D3D" w:rsidP="00B9682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D3D" w:rsidRPr="00BA5C0E" w:rsidRDefault="001B7D3D" w:rsidP="00CD1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D3D" w:rsidRPr="005C55BC" w:rsidRDefault="00B21CC3" w:rsidP="00CD1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D3D" w:rsidRPr="005C55BC" w:rsidRDefault="00F7169E" w:rsidP="00CD1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D3D" w:rsidRPr="005C55BC" w:rsidRDefault="00F7169E" w:rsidP="00CD1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D3D" w:rsidRPr="005C55BC" w:rsidRDefault="00F7169E" w:rsidP="00CD1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D3D" w:rsidRPr="005C55BC" w:rsidRDefault="00F7169E" w:rsidP="00CD1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D3D" w:rsidRPr="005C55BC" w:rsidRDefault="00F7169E" w:rsidP="00CD1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B7D3D" w:rsidRPr="005C55BC" w:rsidRDefault="00F7169E" w:rsidP="00CD1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BF74BA" w:rsidRPr="00BA5C0E" w:rsidRDefault="00BF74BA" w:rsidP="00B96829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7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C3B24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55FBB" w:rsidRDefault="00755FBB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55FBB" w:rsidRPr="00BA5C0E" w:rsidRDefault="00755FBB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ПЕРЕЧЕНЬ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подпрограмм муниципальной программы </w:t>
      </w: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 Ставропольского края</w:t>
      </w: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экономики» </w:t>
      </w:r>
      <w:r w:rsidRPr="00BA5C0E">
        <w:rPr>
          <w:rFonts w:ascii="Times New Roman" w:eastAsia="Calibri" w:hAnsi="Times New Roman" w:cs="Times New Roman"/>
          <w:b/>
          <w:bCs/>
          <w:sz w:val="28"/>
          <w:szCs w:val="28"/>
        </w:rPr>
        <w:t>&lt;*&gt;</w:t>
      </w:r>
    </w:p>
    <w:p w:rsidR="00BD78CD" w:rsidRPr="00BA5C0E" w:rsidRDefault="00BD78CD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74BA" w:rsidRPr="00BA5C0E" w:rsidRDefault="00BF74BA" w:rsidP="00B968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BF74BA" w:rsidRPr="00BA5C0E" w:rsidRDefault="00BF74BA" w:rsidP="00B968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BF74BA" w:rsidRPr="00BA5C0E" w:rsidRDefault="00BF74BA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283"/>
        <w:gridCol w:w="3543"/>
        <w:gridCol w:w="1644"/>
        <w:gridCol w:w="57"/>
        <w:gridCol w:w="1701"/>
        <w:gridCol w:w="2665"/>
      </w:tblGrid>
      <w:tr w:rsidR="00BA5C0E" w:rsidRPr="00BA5C0E" w:rsidTr="00BF74BA">
        <w:trPr>
          <w:trHeight w:val="2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ind w:right="-28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BA5C0E" w:rsidRPr="00BA5C0E" w:rsidTr="00BF74BA">
        <w:trPr>
          <w:trHeight w:val="72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начала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A5C0E" w:rsidRPr="00BA5C0E" w:rsidTr="00BF74BA">
        <w:trPr>
          <w:trHeight w:val="494"/>
        </w:trPr>
        <w:tc>
          <w:tcPr>
            <w:tcW w:w="674" w:type="dxa"/>
            <w:tcBorders>
              <w:top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  <w:tcBorders>
              <w:top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 «Создание условий для ведения бизнеса в Левокумском муниципальном округе Ставропольском края»</w:t>
            </w:r>
          </w:p>
        </w:tc>
      </w:tr>
      <w:tr w:rsidR="00BA5C0E" w:rsidRPr="00BA5C0E" w:rsidTr="00BF74BA">
        <w:trPr>
          <w:trHeight w:val="424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28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1 «Развитие малого и среднего предпринимательства»</w:t>
            </w:r>
          </w:p>
        </w:tc>
        <w:tc>
          <w:tcPr>
            <w:tcW w:w="3543" w:type="dxa"/>
          </w:tcPr>
          <w:p w:rsidR="00BF74BA" w:rsidRPr="00BA5C0E" w:rsidRDefault="00BF74BA" w:rsidP="004B75DA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</w:t>
            </w:r>
            <w:r w:rsidR="004B75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Левокумского муниципального округа Ставропольского края </w:t>
            </w:r>
            <w:r w:rsidR="004B75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экономического развития администрации Левокумского муниципального округа Ставропольского края</w:t>
            </w:r>
            <w:r w:rsidR="004B75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(далее</w:t>
            </w:r>
            <w:r w:rsidR="004B75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4B75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0243F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экономического развития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  <w:r w:rsidR="004B75DA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4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9E25D3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58" w:type="dxa"/>
            <w:gridSpan w:val="2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9E25D3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65" w:type="dxa"/>
          </w:tcPr>
          <w:p w:rsidR="00BF74BA" w:rsidRPr="00BA5C0E" w:rsidRDefault="000A591B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="00BF74BA" w:rsidRPr="00BA5C0E">
                <w:rPr>
                  <w:rFonts w:ascii="Times New Roman" w:eastAsia="Calibri" w:hAnsi="Times New Roman" w:cs="Times New Roman"/>
                  <w:sz w:val="28"/>
                  <w:szCs w:val="28"/>
                </w:rPr>
                <w:t>пункт 1</w:t>
              </w:r>
            </w:hyperlink>
            <w:r w:rsidR="00BF74BA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приложения 6 к Программе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BF74BA">
        <w:trPr>
          <w:trHeight w:val="424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следующие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610" w:type="dxa"/>
            <w:gridSpan w:val="5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BF74BA">
        <w:trPr>
          <w:trHeight w:val="43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1 подпрограммы 1 Программы «Повышение предпринимательской активности в Левокумском муниципальном округе Ставропольского края»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Пропаганда и популяризация предпринимательской деятельности на территории Левокумского муниципального округа Ставропольского края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пункт 2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</w:tcPr>
          <w:p w:rsidR="00BF74BA" w:rsidRPr="00BA5C0E" w:rsidRDefault="00BF74BA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283" w:type="dxa"/>
          </w:tcPr>
          <w:p w:rsidR="009E25D3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информационных кампаний для субъектов </w:t>
            </w:r>
            <w:r w:rsidR="00BA5C0E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малого и среднего предпринимательства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средствах массовой информации и на сайте администрации</w:t>
            </w:r>
          </w:p>
          <w:p w:rsidR="004B75DA" w:rsidRPr="00BA5C0E" w:rsidRDefault="004B75DA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пункт 2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</w:tcPr>
          <w:p w:rsidR="00BF74BA" w:rsidRPr="00BA5C0E" w:rsidRDefault="00BF74BA" w:rsidP="00B96829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Задача 2 подпрограммы 1 Программы «Создание условий для развития конкурентной среды на социально-значимых рынках Левокумского муниципального округа»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участия субъектов малого предпринимательства в закупках товаров, работ, услуг для обеспечения муниципальных нужд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3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napToGrid w:val="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mbria" w:hAnsi="Times New Roman" w:cs="Times New Roman"/>
                <w:sz w:val="28"/>
                <w:szCs w:val="28"/>
              </w:rPr>
              <w:t>Проведение мониторинга субъектов предпринимательской деятельности о состоянии и развитии конкурентной среды на рынках товаров и услуг округа</w:t>
            </w:r>
          </w:p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3 приложения 6 к Программе</w:t>
            </w:r>
          </w:p>
        </w:tc>
      </w:tr>
      <w:tr w:rsidR="00BA5C0E" w:rsidRPr="00BA5C0E" w:rsidTr="00BF74BA">
        <w:trPr>
          <w:trHeight w:val="43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3 подпрограммы 1 Программы «Реализация мер муниципальной поддержки субъектов малого и среднего предпринимательства, направленных на развитие малого и среднего предпринимательства в Левокумском муниципальном округе Ставропольского края»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Оказание на конкурсной основе муниципальной поддержки в виде субсидии субъектам малого и среднего предпринимательства на развитие собственного бизнеса на территории Левокумского муниципального округа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пункт 4,5,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Оказание консультационной помощи субъектам малого и среднего предпринимательства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пункт 6 приложения 6 к Программе</w:t>
            </w:r>
          </w:p>
        </w:tc>
      </w:tr>
      <w:tr w:rsidR="00BA5C0E" w:rsidRPr="00BA5C0E" w:rsidTr="00BF74BA">
        <w:trPr>
          <w:trHeight w:val="428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</w:tcPr>
          <w:p w:rsidR="004B75DA" w:rsidRPr="008A324D" w:rsidRDefault="004B75D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  «Создание благоприятных условий для привлечения инвестиций в экономику Левокумского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округа Ставропольского края»</w:t>
            </w:r>
          </w:p>
        </w:tc>
      </w:tr>
      <w:tr w:rsidR="00BA5C0E" w:rsidRPr="00BA5C0E" w:rsidTr="00BF74BA">
        <w:trPr>
          <w:trHeight w:val="424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2 «Формирование благоприятного инвестиционного климата в Левокумском муниципальном округе Ставропольского»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экономического развития</w:t>
            </w:r>
          </w:p>
        </w:tc>
        <w:tc>
          <w:tcPr>
            <w:tcW w:w="164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58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7 приложения 6 к Программе</w:t>
            </w:r>
          </w:p>
        </w:tc>
      </w:tr>
      <w:tr w:rsidR="00BA5C0E" w:rsidRPr="00BA5C0E" w:rsidTr="00BF74BA">
        <w:trPr>
          <w:trHeight w:val="434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следующие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610" w:type="dxa"/>
            <w:gridSpan w:val="5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BF74BA">
        <w:trPr>
          <w:trHeight w:val="426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Задача 1 подпрограммы 2 Программы «Формирование благоприятных условий для привлечения инвестиций и повышения инвестиционной активности бизнеса в Левокумском </w:t>
            </w:r>
            <w:r w:rsidR="00752A77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муниципальном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округе»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283" w:type="dxa"/>
          </w:tcPr>
          <w:p w:rsidR="009E25D3" w:rsidRPr="00BA5C0E" w:rsidRDefault="009E25D3" w:rsidP="004B75D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инвестиционной привлекательности Левокумского муниципального округа на официальном сайте администрации, в средствах массовой информации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пункт 8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Сопровождение и мониторинг инвестиционных проектов Левокумского муниципального округа  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пункт 9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международных и российских обучающих мероприятиях, выставках, информационных кампаниях по вопросам инвестиционной деятельности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пункт 8,</w:t>
            </w:r>
            <w:r w:rsidR="00030ABC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9,</w:t>
            </w:r>
            <w:r w:rsidR="00030ABC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10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Оказание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 муниципального округа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пункт 9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14567" w:type="dxa"/>
            <w:gridSpan w:val="7"/>
          </w:tcPr>
          <w:p w:rsidR="00030ABC" w:rsidRPr="00BA5C0E" w:rsidRDefault="00030ABC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  «Развитие торговли на территории  Левокумского муниципального округа</w:t>
            </w:r>
            <w:r w:rsidRPr="00BA5C0E">
              <w:rPr>
                <w:rFonts w:ascii="Calibri" w:eastAsia="Calibri" w:hAnsi="Calibri" w:cs="Times New Roman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Ставропольского края»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3 «Развитие потребительского рынка на территории Левокумского муниципального округа Ставропольского края»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11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следующие</w:t>
            </w:r>
            <w:r w:rsidR="00030ABC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мероприятия Подпрограммы в разрезе</w:t>
            </w:r>
            <w:r w:rsidR="00030ABC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610" w:type="dxa"/>
            <w:gridSpan w:val="5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1 подпрограммы 3 Программы «Повышение уровня информированности и потребительской грамотности населения»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в средствах массовой информации материалов по вопросам потребительской грамотности населения, защиты прав потребителей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12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</w:tcPr>
          <w:p w:rsidR="00BF74BA" w:rsidRPr="00BA5C0E" w:rsidRDefault="00BF74BA" w:rsidP="00B96829">
            <w:pPr>
              <w:suppressAutoHyphens/>
              <w:rPr>
                <w:rFonts w:ascii="Calibri" w:eastAsia="Calibri" w:hAnsi="Calibri" w:cs="Times New Roman"/>
              </w:rPr>
            </w:pP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93" w:type="dxa"/>
            <w:gridSpan w:val="6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2 подпрограммы 3 Программы «Мониторинг развития сферы торговли Левокумского муниципального округа»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мониторинга обеспеченности населения района площадью торговых объектов.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13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</w:tcPr>
          <w:p w:rsidR="00BF74BA" w:rsidRPr="00BA5C0E" w:rsidRDefault="00BF74BA" w:rsidP="00B96829">
            <w:pPr>
              <w:suppressAutoHyphens/>
              <w:rPr>
                <w:rFonts w:ascii="Calibri" w:eastAsia="Calibri" w:hAnsi="Calibri" w:cs="Times New Roman"/>
              </w:rPr>
            </w:pPr>
          </w:p>
        </w:tc>
      </w:tr>
      <w:tr w:rsidR="00BA5C0E" w:rsidRPr="00BA5C0E" w:rsidTr="00BF74BA">
        <w:trPr>
          <w:trHeight w:val="1014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мониторинга цен на социально-значимые продовольственные товары.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14</w:t>
            </w:r>
            <w:r w:rsidR="00A81C88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14567" w:type="dxa"/>
            <w:gridSpan w:val="7"/>
          </w:tcPr>
          <w:p w:rsidR="00A81C88" w:rsidRPr="00BA5C0E" w:rsidRDefault="00A81C88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 «Обеспечение доступности и повышение качества предоставления государственных и муниципальных услуг в МБУ ЛМО СК «МФЦ»»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4 «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</w:tc>
        <w:tc>
          <w:tcPr>
            <w:tcW w:w="3543" w:type="dxa"/>
          </w:tcPr>
          <w:p w:rsidR="009E25D3" w:rsidRPr="00BA5C0E" w:rsidRDefault="0030243F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пункты 15-16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следующие</w:t>
            </w:r>
            <w:r w:rsidR="00A81C88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мероприятия Подпрограммы в разрезе</w:t>
            </w:r>
            <w:r w:rsidR="00A81C88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610" w:type="dxa"/>
            <w:gridSpan w:val="5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BF74BA">
        <w:trPr>
          <w:trHeight w:val="240"/>
        </w:trPr>
        <w:tc>
          <w:tcPr>
            <w:tcW w:w="14567" w:type="dxa"/>
            <w:gridSpan w:val="7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1 подпрограммы 4 Программы</w:t>
            </w:r>
            <w:r w:rsidRPr="00BA5C0E">
              <w:rPr>
                <w:rFonts w:ascii="Calibri" w:eastAsia="Calibri" w:hAnsi="Calibri" w:cs="Times New Roman"/>
              </w:rPr>
              <w:t xml:space="preserve"> «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предоставления государственных и муниципальных услуг по принципу «одного окна» в МБУ ЛМО СК «МФЦ»»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функционирования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МБУ ЛМО СК «МФЦ» в целях предоставление государственных и муниципальных услуг по принципу «одного окна»</w:t>
            </w:r>
          </w:p>
        </w:tc>
        <w:tc>
          <w:tcPr>
            <w:tcW w:w="354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муниципальное бюджетное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учреждение Левокумского муниципального округа Ставропольского края «Многофункциональный центр предоставления государственных и муниципальных услуг» (далее-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МБУ ЛМО СК «МФЦ»)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Пункты 17-18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14567" w:type="dxa"/>
            <w:gridSpan w:val="7"/>
          </w:tcPr>
          <w:p w:rsidR="00BF74BA" w:rsidRPr="00BA5C0E" w:rsidRDefault="00BF74BA" w:rsidP="00B96829">
            <w:pPr>
              <w:tabs>
                <w:tab w:val="left" w:pos="6465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Задача 2 подпрограммы 4 Программы Развитие предоставления дополнительных, в том числе платных услуг, в МБУ ЛМО СК «МФЦ».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дополнительных видов деятельности, в том числе на платной основе в МБУ ЛМО СК «МФЦ»</w:t>
            </w:r>
          </w:p>
        </w:tc>
        <w:tc>
          <w:tcPr>
            <w:tcW w:w="354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МБУ ЛМО СК «МФЦ»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19-20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14567" w:type="dxa"/>
            <w:gridSpan w:val="7"/>
          </w:tcPr>
          <w:p w:rsidR="00BF74BA" w:rsidRPr="00BA5C0E" w:rsidRDefault="00BF74BA" w:rsidP="00B96829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F74BA" w:rsidRPr="00BA5C0E" w:rsidRDefault="00BF74BA" w:rsidP="00B96829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Цель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A5C0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Повышение эффективности использования информационных ресурсов с применением современных информационных технологий»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5 «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информационного общества»</w:t>
            </w:r>
          </w:p>
        </w:tc>
        <w:tc>
          <w:tcPr>
            <w:tcW w:w="354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  <w:r w:rsidR="00220728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информационным технологиям администрации Левокумского муниципального округа Ставропольского края</w:t>
            </w:r>
            <w:r w:rsidR="00220728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(далее – отдел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информационным технологиям</w:t>
            </w:r>
            <w:r w:rsidR="00220728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21 приложения 6 к 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следующие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Подпрограммы в разрезе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354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</w:tcPr>
          <w:p w:rsidR="00BF74BA" w:rsidRPr="00BA5C0E" w:rsidRDefault="00BF74BA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BF74BA">
        <w:trPr>
          <w:trHeight w:val="240"/>
        </w:trPr>
        <w:tc>
          <w:tcPr>
            <w:tcW w:w="14567" w:type="dxa"/>
            <w:gridSpan w:val="7"/>
          </w:tcPr>
          <w:p w:rsidR="00BF74BA" w:rsidRPr="00BA5C0E" w:rsidRDefault="00BF74BA" w:rsidP="00B96829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Задача 1 подпрограммы 5 Программы «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функционирования информационных систем и ресурсов администрации Левокумского муниципального округа»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</w:tcPr>
          <w:p w:rsidR="00BF74BA" w:rsidRPr="00BA5C0E" w:rsidRDefault="00BF74BA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5.1.</w:t>
            </w:r>
          </w:p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Обновление компьютерной техники</w:t>
            </w:r>
            <w:r w:rsidR="00D94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программного обеспечения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администрации Левокумского муниципального округа</w:t>
            </w:r>
          </w:p>
        </w:tc>
        <w:tc>
          <w:tcPr>
            <w:tcW w:w="354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по информационным технологиям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Пункты 22-24 приложения 6 к </w:t>
            </w:r>
          </w:p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3" w:type="dxa"/>
          </w:tcPr>
          <w:p w:rsidR="009E25D3" w:rsidRPr="00BA5C0E" w:rsidRDefault="00224584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45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Обучение должностных лиц и специалистов администрации в области информационных технологий, включая расходы на проживание, проезд, суточные</w:t>
            </w:r>
          </w:p>
        </w:tc>
        <w:tc>
          <w:tcPr>
            <w:tcW w:w="354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по информационным технологиям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Пункты 25 приложения 6 к </w:t>
            </w:r>
          </w:p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14567" w:type="dxa"/>
            <w:gridSpan w:val="7"/>
          </w:tcPr>
          <w:p w:rsidR="00BF74BA" w:rsidRPr="00BA5C0E" w:rsidRDefault="00BF74BA" w:rsidP="004F78E6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2 подпрограммы 5 «Обеспечение жителей Левокумского района информацией о деятельности органов местного самоуправления, важнейших общественно-политических и социально-экономических событиях»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открытости и доступности информации для населения Левокумского района</w:t>
            </w:r>
          </w:p>
        </w:tc>
        <w:tc>
          <w:tcPr>
            <w:tcW w:w="354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по информационным технологиям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Пункт 26 приложения 6 к </w:t>
            </w:r>
          </w:p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Программе</w:t>
            </w:r>
          </w:p>
        </w:tc>
      </w:tr>
      <w:tr w:rsidR="00BA5C0E" w:rsidRPr="00BA5C0E" w:rsidTr="00BF74BA">
        <w:trPr>
          <w:trHeight w:val="240"/>
        </w:trPr>
        <w:tc>
          <w:tcPr>
            <w:tcW w:w="14567" w:type="dxa"/>
            <w:gridSpan w:val="7"/>
          </w:tcPr>
          <w:p w:rsidR="00BF74BA" w:rsidRPr="00BA5C0E" w:rsidRDefault="00BF74BA" w:rsidP="00B9682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3 подпрограммы 5 «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доступности государственных и муниципальных услуг в электронном виде»</w:t>
            </w:r>
          </w:p>
        </w:tc>
      </w:tr>
      <w:tr w:rsidR="00BA5C0E" w:rsidRPr="00BA5C0E" w:rsidTr="00BF74BA">
        <w:trPr>
          <w:trHeight w:val="240"/>
        </w:trPr>
        <w:tc>
          <w:tcPr>
            <w:tcW w:w="674" w:type="dxa"/>
          </w:tcPr>
          <w:p w:rsidR="009E25D3" w:rsidRPr="00BA5C0E" w:rsidRDefault="009E25D3" w:rsidP="00B96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428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Предоставление государственных и муниципальных услуг в электронной форме</w:t>
            </w:r>
          </w:p>
        </w:tc>
        <w:tc>
          <w:tcPr>
            <w:tcW w:w="3543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по информационным технологиям</w:t>
            </w:r>
          </w:p>
        </w:tc>
        <w:tc>
          <w:tcPr>
            <w:tcW w:w="1701" w:type="dxa"/>
            <w:gridSpan w:val="2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9E25D3" w:rsidRPr="00BA5C0E" w:rsidRDefault="009E25D3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2665" w:type="dxa"/>
          </w:tcPr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Пункт 27 приложения 6 к </w:t>
            </w:r>
          </w:p>
          <w:p w:rsidR="009E25D3" w:rsidRPr="00BA5C0E" w:rsidRDefault="009E25D3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Программе</w:t>
            </w:r>
          </w:p>
        </w:tc>
      </w:tr>
    </w:tbl>
    <w:p w:rsidR="00BF74BA" w:rsidRPr="00BA5C0E" w:rsidRDefault="00755FBB" w:rsidP="00B96829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787400</wp:posOffset>
                </wp:positionV>
                <wp:extent cx="17907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9pt,62pt" to="474.9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" strokecolor="black [3040]"/>
            </w:pict>
          </mc:Fallback>
        </mc:AlternateContent>
      </w:r>
      <w:r w:rsidR="00BF74BA"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left="9498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8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ind w:left="9498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ind w:left="949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ind w:left="949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Левокумского муниципального округа</w:t>
      </w: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ind w:left="949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ind w:left="949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«Развитие экономики»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3B24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55FBB" w:rsidRPr="00BA5C0E" w:rsidRDefault="00755FBB" w:rsidP="00B9682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3B24" w:rsidRPr="00BA5C0E" w:rsidRDefault="002C3B24" w:rsidP="00B96829">
      <w:pPr>
        <w:tabs>
          <w:tab w:val="center" w:pos="7143"/>
        </w:tabs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  <w:t>объемы и источники</w:t>
      </w: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C3B24" w:rsidRPr="00BA5C0E" w:rsidRDefault="002C3B24" w:rsidP="00B9682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финансового обеспечения муниципальной программы Левокумского муниципального округа </w:t>
      </w:r>
    </w:p>
    <w:p w:rsidR="002C3B24" w:rsidRPr="00BA5C0E" w:rsidRDefault="002C3B24" w:rsidP="00755FBB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Ставропольского края «Развитие экономики» </w:t>
      </w:r>
      <w:r w:rsidRPr="00BA5C0E">
        <w:rPr>
          <w:rFonts w:ascii="Times New Roman" w:eastAsia="Calibri" w:hAnsi="Times New Roman" w:cs="Times New Roman"/>
          <w:sz w:val="24"/>
          <w:szCs w:val="24"/>
        </w:rPr>
        <w:t>&lt;*&gt;</w:t>
      </w:r>
    </w:p>
    <w:p w:rsidR="00BF74BA" w:rsidRPr="00BA5C0E" w:rsidRDefault="00BF74BA" w:rsidP="00B968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BF74BA" w:rsidRPr="00BA5C0E" w:rsidRDefault="00BF74BA" w:rsidP="001624E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C0E">
        <w:rPr>
          <w:rFonts w:ascii="Times New Roman" w:eastAsia="Calibri" w:hAnsi="Times New Roman" w:cs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BF74BA" w:rsidRPr="00BA5C0E" w:rsidRDefault="00BF74BA" w:rsidP="00B968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151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3510"/>
        <w:gridCol w:w="4190"/>
        <w:gridCol w:w="1134"/>
        <w:gridCol w:w="1134"/>
        <w:gridCol w:w="1134"/>
        <w:gridCol w:w="1197"/>
        <w:gridCol w:w="1134"/>
        <w:gridCol w:w="1133"/>
      </w:tblGrid>
      <w:tr w:rsidR="00BA5C0E" w:rsidRPr="00BA5C0E" w:rsidTr="00BF74BA">
        <w:trPr>
          <w:trHeight w:val="15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финансового обеспечения по годам </w:t>
            </w:r>
          </w:p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BA5C0E" w:rsidRPr="00BA5C0E" w:rsidTr="00BF74BA">
        <w:trPr>
          <w:trHeight w:val="654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A1AC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A1AC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A1AC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A1AC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A1AC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A1AC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A5C0E" w:rsidRPr="00BA5C0E" w:rsidTr="00BF74B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A5C0E" w:rsidRPr="00BA5C0E" w:rsidTr="00BF74BA">
        <w:tc>
          <w:tcPr>
            <w:tcW w:w="601" w:type="dxa"/>
            <w:tcBorders>
              <w:top w:val="single" w:sz="4" w:space="0" w:color="auto"/>
            </w:tcBorders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  <w:tcBorders>
              <w:top w:val="single" w:sz="4" w:space="0" w:color="auto"/>
            </w:tcBorders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1ACB" w:rsidRPr="00BA5C0E" w:rsidRDefault="00C82B71" w:rsidP="00B9682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16337,56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1ACB" w:rsidRPr="00BA5C0E" w:rsidRDefault="00C82B71" w:rsidP="00B9682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16465,14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1ACB" w:rsidRPr="00BA5C0E" w:rsidRDefault="00C82B71" w:rsidP="00B9682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16511,89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0A1ACB" w:rsidRPr="00BA5C0E" w:rsidRDefault="00C82B71" w:rsidP="00B9682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16513,59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1ACB" w:rsidRPr="00BA5C0E" w:rsidRDefault="00C82B71" w:rsidP="00B9682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16515,71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0A1ACB" w:rsidRPr="00BA5C0E" w:rsidRDefault="00C82B71" w:rsidP="00B9682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16517,99</w:t>
            </w:r>
          </w:p>
        </w:tc>
      </w:tr>
      <w:tr w:rsidR="00962279" w:rsidRPr="00BA5C0E" w:rsidTr="00BF74BA">
        <w:tc>
          <w:tcPr>
            <w:tcW w:w="601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Левокумского муниципального округа Ставропольского края (далее –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местный бюджет), в том числе: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16237,45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16363,16</w:t>
            </w:r>
          </w:p>
        </w:tc>
        <w:tc>
          <w:tcPr>
            <w:tcW w:w="1134" w:type="dxa"/>
          </w:tcPr>
          <w:p w:rsidR="00962279" w:rsidRPr="00BA5C0E" w:rsidRDefault="00962279" w:rsidP="00B96829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16408,65</w:t>
            </w:r>
          </w:p>
        </w:tc>
        <w:tc>
          <w:tcPr>
            <w:tcW w:w="1197" w:type="dxa"/>
          </w:tcPr>
          <w:p w:rsidR="00962279" w:rsidRDefault="00962279" w:rsidP="00B96829">
            <w:r w:rsidRPr="00525592">
              <w:rPr>
                <w:rFonts w:ascii="Times New Roman" w:eastAsia="Calibri" w:hAnsi="Times New Roman" w:cs="Times New Roman"/>
                <w:sz w:val="24"/>
                <w:szCs w:val="24"/>
              </w:rPr>
              <w:t>16408,65</w:t>
            </w:r>
          </w:p>
        </w:tc>
        <w:tc>
          <w:tcPr>
            <w:tcW w:w="1134" w:type="dxa"/>
          </w:tcPr>
          <w:p w:rsidR="00962279" w:rsidRDefault="00962279" w:rsidP="00B96829">
            <w:r w:rsidRPr="00525592">
              <w:rPr>
                <w:rFonts w:ascii="Times New Roman" w:eastAsia="Calibri" w:hAnsi="Times New Roman" w:cs="Times New Roman"/>
                <w:sz w:val="24"/>
                <w:szCs w:val="24"/>
              </w:rPr>
              <w:t>16408,65</w:t>
            </w:r>
          </w:p>
        </w:tc>
        <w:tc>
          <w:tcPr>
            <w:tcW w:w="1133" w:type="dxa"/>
          </w:tcPr>
          <w:p w:rsidR="00962279" w:rsidRDefault="00962279" w:rsidP="00B96829">
            <w:r w:rsidRPr="00525592">
              <w:rPr>
                <w:rFonts w:ascii="Times New Roman" w:eastAsia="Calibri" w:hAnsi="Times New Roman" w:cs="Times New Roman"/>
                <w:sz w:val="24"/>
                <w:szCs w:val="24"/>
              </w:rPr>
              <w:t>16408,65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бюджета Ставропольского края (далее – краевой бюджет)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2279" w:rsidRPr="00BA5C0E" w:rsidTr="00BF74BA">
        <w:tc>
          <w:tcPr>
            <w:tcW w:w="601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962279" w:rsidRPr="00BA5C0E" w:rsidRDefault="00962279" w:rsidP="00B96829">
            <w:pPr>
              <w:tabs>
                <w:tab w:val="left" w:pos="404"/>
                <w:tab w:val="left" w:pos="644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местного бюджета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16237,45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16363,16</w:t>
            </w:r>
          </w:p>
        </w:tc>
        <w:tc>
          <w:tcPr>
            <w:tcW w:w="1134" w:type="dxa"/>
          </w:tcPr>
          <w:p w:rsidR="00962279" w:rsidRPr="00BA5C0E" w:rsidRDefault="00962279" w:rsidP="00B96829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16408,65</w:t>
            </w:r>
          </w:p>
        </w:tc>
        <w:tc>
          <w:tcPr>
            <w:tcW w:w="1197" w:type="dxa"/>
          </w:tcPr>
          <w:p w:rsidR="00962279" w:rsidRDefault="00962279" w:rsidP="00B96829">
            <w:r w:rsidRPr="00525592">
              <w:rPr>
                <w:rFonts w:ascii="Times New Roman" w:eastAsia="Calibri" w:hAnsi="Times New Roman" w:cs="Times New Roman"/>
                <w:sz w:val="24"/>
                <w:szCs w:val="24"/>
              </w:rPr>
              <w:t>16408,65</w:t>
            </w:r>
          </w:p>
        </w:tc>
        <w:tc>
          <w:tcPr>
            <w:tcW w:w="1134" w:type="dxa"/>
          </w:tcPr>
          <w:p w:rsidR="00962279" w:rsidRDefault="00962279" w:rsidP="00B96829">
            <w:r w:rsidRPr="00525592">
              <w:rPr>
                <w:rFonts w:ascii="Times New Roman" w:eastAsia="Calibri" w:hAnsi="Times New Roman" w:cs="Times New Roman"/>
                <w:sz w:val="24"/>
                <w:szCs w:val="24"/>
              </w:rPr>
              <w:t>16408,65</w:t>
            </w:r>
          </w:p>
        </w:tc>
        <w:tc>
          <w:tcPr>
            <w:tcW w:w="1133" w:type="dxa"/>
          </w:tcPr>
          <w:p w:rsidR="00962279" w:rsidRDefault="00962279" w:rsidP="00B96829">
            <w:r w:rsidRPr="00525592">
              <w:rPr>
                <w:rFonts w:ascii="Times New Roman" w:eastAsia="Calibri" w:hAnsi="Times New Roman" w:cs="Times New Roman"/>
                <w:sz w:val="24"/>
                <w:szCs w:val="24"/>
              </w:rPr>
              <w:t>16408,65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Левокумского муниципального округа Ставропольского края в лице отдела экономического развития администрации Левокумского муниципального округа Ставропольского края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</w:t>
            </w:r>
            <w:r w:rsidR="00034949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A5C0E">
              <w:rPr>
                <w:rFonts w:ascii="Calibri" w:eastAsia="Calibri" w:hAnsi="Calibri" w:cs="Times New Roman"/>
              </w:rPr>
              <w:t xml:space="preserve"> </w:t>
            </w:r>
            <w:r w:rsidR="0030243F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экономического развития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034949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1145,00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1145,00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1145,00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Левокумского муниципального округа Ставропольского края в лице отдела по информационным технологиям администрации Левокумского муниципального округа Ставропольского края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</w:t>
            </w:r>
            <w:r w:rsidR="00034949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A5C0E">
              <w:rPr>
                <w:rFonts w:ascii="Calibri" w:eastAsia="Calibri" w:hAnsi="Calibri" w:cs="Times New Roman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информационным технологиям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</w:tr>
      <w:tr w:rsidR="00962279" w:rsidRPr="00BA5C0E" w:rsidTr="00BF74BA">
        <w:tc>
          <w:tcPr>
            <w:tcW w:w="601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962279" w:rsidRPr="00BA5C0E" w:rsidRDefault="00962279" w:rsidP="00B96829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бюджетное учреждение Левокумского муниципального округа Ставропольского края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«Многофункциональный центр предоставления государственных и муниципальных услуг» (далее-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ЛМО СК «МФЦ»)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13492,45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13618,16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  <w:tc>
          <w:tcPr>
            <w:tcW w:w="1197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  <w:tc>
          <w:tcPr>
            <w:tcW w:w="1133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34949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участников </w:t>
            </w:r>
            <w:proofErr w:type="gramStart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Про-граммы</w:t>
            </w:r>
            <w:proofErr w:type="gramEnd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134" w:type="dxa"/>
          </w:tcPr>
          <w:p w:rsidR="000A1ACB" w:rsidRPr="00BA5C0E" w:rsidRDefault="00962279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100,11</w:t>
            </w:r>
          </w:p>
        </w:tc>
        <w:tc>
          <w:tcPr>
            <w:tcW w:w="1134" w:type="dxa"/>
          </w:tcPr>
          <w:p w:rsidR="000A1ACB" w:rsidRPr="00BA5C0E" w:rsidRDefault="00962279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</w:t>
            </w:r>
            <w:r w:rsidR="00C8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</w:tcPr>
          <w:p w:rsidR="000A1ACB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103,24</w:t>
            </w:r>
          </w:p>
        </w:tc>
        <w:tc>
          <w:tcPr>
            <w:tcW w:w="1197" w:type="dxa"/>
          </w:tcPr>
          <w:p w:rsidR="000A1ACB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104,94</w:t>
            </w:r>
          </w:p>
        </w:tc>
        <w:tc>
          <w:tcPr>
            <w:tcW w:w="1134" w:type="dxa"/>
          </w:tcPr>
          <w:p w:rsidR="000A1ACB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107,06</w:t>
            </w:r>
          </w:p>
        </w:tc>
        <w:tc>
          <w:tcPr>
            <w:tcW w:w="1133" w:type="dxa"/>
          </w:tcPr>
          <w:p w:rsidR="000A1ACB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109,34</w:t>
            </w:r>
          </w:p>
        </w:tc>
      </w:tr>
      <w:tr w:rsidR="00C82B71" w:rsidRPr="00BA5C0E" w:rsidTr="00BF74BA">
        <w:tc>
          <w:tcPr>
            <w:tcW w:w="601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100,11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101,98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103,24</w:t>
            </w:r>
          </w:p>
        </w:tc>
        <w:tc>
          <w:tcPr>
            <w:tcW w:w="1197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104,94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107,06</w:t>
            </w:r>
          </w:p>
        </w:tc>
        <w:tc>
          <w:tcPr>
            <w:tcW w:w="1133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109,34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1 </w:t>
            </w:r>
          </w:p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малого и среднего предпринимательства».</w:t>
            </w: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федерального бюджета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tabs>
                <w:tab w:val="left" w:pos="404"/>
                <w:tab w:val="left" w:pos="644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0A1ACB" w:rsidRPr="00BA5C0E" w:rsidRDefault="0030243F" w:rsidP="00B96829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экономического развития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Пропаганда и популяризация предпринимательской деятельности на территории Левокумского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0E">
              <w:rPr>
                <w:rFonts w:ascii="Times New Roman" w:eastAsia="Calibri" w:hAnsi="Times New Roman" w:cs="Times New Roman"/>
                <w:sz w:val="24"/>
                <w:szCs w:val="24"/>
              </w:rPr>
              <w:t>235,00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информационных кампаний для субъектов </w:t>
            </w:r>
            <w:r w:rsidR="00BA5C0E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малого и среднего предпринимательства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вопросам государственной и муниципальной поддержки в средствах массовой информации и на сайте администрации</w:t>
            </w: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BA5C0E" w:rsidRPr="00BA5C0E" w:rsidTr="00BF74BA">
        <w:tc>
          <w:tcPr>
            <w:tcW w:w="601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510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участия субъектов малого предпринимательства в закупках товаров, работ, услуг для обеспечения муниципальных нужд</w:t>
            </w:r>
          </w:p>
        </w:tc>
        <w:tc>
          <w:tcPr>
            <w:tcW w:w="4190" w:type="dxa"/>
          </w:tcPr>
          <w:p w:rsidR="000A1ACB" w:rsidRPr="00BA5C0E" w:rsidRDefault="000A1ACB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0A1ACB" w:rsidRPr="00BA5C0E" w:rsidRDefault="000A1ACB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мониторинга субъектов предпринимательской деятельности о состоянии и развитии конкурентной среды на рынках товаров и услуг округа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Оказание на конкурсной основе муниципальной поддержки в виде субсидии субъектам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малого и среднего предпринимательства на развитие собственного бизнеса на территории Левокумского муниципального округа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2.6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Оказание консультационной помощи субъектам малого и среднего предпринимательства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2 «Формирование благоприятного инвестиционного климата в Левокумском муниципальном округе Ставропольского края»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tabs>
                <w:tab w:val="left" w:pos="404"/>
                <w:tab w:val="left" w:pos="644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30243F" w:rsidP="00B96829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экономического развития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инвестиционной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привлекательности Левокумского муниципального округа на официальном сайте администрации, в средствах массовой информации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Сопровождение и мониторинг инвестиционных проектов Левокумского муниципального округа  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международных и российских обучающих мероприятиях, выставках, информационных кампаниях по вопросам инвестиционной деятельности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Оказание на конкурсной основе муниципальной поддержки в виде субсидии субъектам малого и среднего предпринима</w:t>
            </w:r>
            <w:r w:rsidR="003D2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тельства, реализующим инвестици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онные проекты на территории Левокумского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3 «Развитие потребительского рынка на территории Левокумского муниципального округа Ставропольского края»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tabs>
                <w:tab w:val="left" w:pos="404"/>
                <w:tab w:val="left" w:pos="644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30243F" w:rsidP="00B96829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экономического развития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в средствах массовой информации материалов по вопросам потребительской грамотности населения, защиты прав потребителей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мониторинга обеспеченности населения района площадью торговых объектов.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мониторинга цен на социально-значимые продовольственные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товары.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требует финансового обеспечения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2279" w:rsidRPr="00BA5C0E" w:rsidTr="00BF74BA">
        <w:tc>
          <w:tcPr>
            <w:tcW w:w="601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51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4 «Повышение эффективности предоставления государственных и муниципальных услуг в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</w:tc>
        <w:tc>
          <w:tcPr>
            <w:tcW w:w="419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13592,56</w:t>
            </w:r>
          </w:p>
        </w:tc>
        <w:tc>
          <w:tcPr>
            <w:tcW w:w="1134" w:type="dxa"/>
          </w:tcPr>
          <w:p w:rsidR="00962279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13720,14</w:t>
            </w:r>
          </w:p>
        </w:tc>
        <w:tc>
          <w:tcPr>
            <w:tcW w:w="1134" w:type="dxa"/>
          </w:tcPr>
          <w:p w:rsidR="00962279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13766,89</w:t>
            </w:r>
          </w:p>
        </w:tc>
        <w:tc>
          <w:tcPr>
            <w:tcW w:w="1197" w:type="dxa"/>
          </w:tcPr>
          <w:p w:rsidR="00962279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13768,59</w:t>
            </w:r>
          </w:p>
        </w:tc>
        <w:tc>
          <w:tcPr>
            <w:tcW w:w="1134" w:type="dxa"/>
          </w:tcPr>
          <w:p w:rsidR="00962279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13770,71</w:t>
            </w:r>
          </w:p>
        </w:tc>
        <w:tc>
          <w:tcPr>
            <w:tcW w:w="1133" w:type="dxa"/>
          </w:tcPr>
          <w:p w:rsidR="00962279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13772,99</w:t>
            </w:r>
          </w:p>
        </w:tc>
      </w:tr>
      <w:tr w:rsidR="00962279" w:rsidRPr="00BA5C0E" w:rsidTr="00BF74BA">
        <w:tc>
          <w:tcPr>
            <w:tcW w:w="601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13492,45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13618,16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  <w:tc>
          <w:tcPr>
            <w:tcW w:w="1197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  <w:tc>
          <w:tcPr>
            <w:tcW w:w="1133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134" w:type="dxa"/>
            <w:shd w:val="clear" w:color="auto" w:fill="auto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2279" w:rsidRPr="00BA5C0E" w:rsidTr="00BF74BA">
        <w:tc>
          <w:tcPr>
            <w:tcW w:w="601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962279" w:rsidRPr="00BA5C0E" w:rsidRDefault="00962279" w:rsidP="00B96829">
            <w:pPr>
              <w:tabs>
                <w:tab w:val="left" w:pos="404"/>
                <w:tab w:val="left" w:pos="644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13492,45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13618,16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  <w:tc>
          <w:tcPr>
            <w:tcW w:w="1197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  <w:tc>
          <w:tcPr>
            <w:tcW w:w="1133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279" w:rsidRPr="00BA5C0E" w:rsidTr="00BF74BA">
        <w:tc>
          <w:tcPr>
            <w:tcW w:w="601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962279" w:rsidRPr="00BA5C0E" w:rsidRDefault="00962279" w:rsidP="00B96829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ЛМО СК «МФЦ»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13492,45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13618,16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  <w:tc>
          <w:tcPr>
            <w:tcW w:w="1197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  <w:tc>
          <w:tcPr>
            <w:tcW w:w="1133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</w:tr>
      <w:tr w:rsidR="00C82B71" w:rsidRPr="00BA5C0E" w:rsidTr="00BF74BA">
        <w:tc>
          <w:tcPr>
            <w:tcW w:w="601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-средства участников Программы, в </w:t>
            </w:r>
            <w:proofErr w:type="spellStart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100,11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101,98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103,24</w:t>
            </w:r>
          </w:p>
        </w:tc>
        <w:tc>
          <w:tcPr>
            <w:tcW w:w="1197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104,94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107,06</w:t>
            </w:r>
          </w:p>
        </w:tc>
        <w:tc>
          <w:tcPr>
            <w:tcW w:w="1133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109,34</w:t>
            </w:r>
          </w:p>
        </w:tc>
      </w:tr>
      <w:tr w:rsidR="00C82B71" w:rsidRPr="00BA5C0E" w:rsidTr="00BF74BA">
        <w:tc>
          <w:tcPr>
            <w:tcW w:w="601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100,11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101,98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103,24</w:t>
            </w:r>
          </w:p>
        </w:tc>
        <w:tc>
          <w:tcPr>
            <w:tcW w:w="1197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104,94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107,06</w:t>
            </w:r>
          </w:p>
        </w:tc>
        <w:tc>
          <w:tcPr>
            <w:tcW w:w="1133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109,34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индивидуальных предпринимателей, физических лиц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279" w:rsidRPr="00BA5C0E" w:rsidTr="00BF74BA">
        <w:trPr>
          <w:trHeight w:val="2083"/>
        </w:trPr>
        <w:tc>
          <w:tcPr>
            <w:tcW w:w="601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510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функционирования МБУ ЛМО СК «МФЦ» в целях предоставление государственных и муниципальных услуг по принципу «одного окна»</w:t>
            </w:r>
          </w:p>
        </w:tc>
        <w:tc>
          <w:tcPr>
            <w:tcW w:w="4190" w:type="dxa"/>
          </w:tcPr>
          <w:p w:rsidR="00962279" w:rsidRPr="00BA5C0E" w:rsidRDefault="00962279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13492,45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13618,16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  <w:tc>
          <w:tcPr>
            <w:tcW w:w="1197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  <w:tc>
          <w:tcPr>
            <w:tcW w:w="1134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  <w:tc>
          <w:tcPr>
            <w:tcW w:w="1133" w:type="dxa"/>
          </w:tcPr>
          <w:p w:rsidR="00962279" w:rsidRPr="00BA5C0E" w:rsidRDefault="00962279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13663,65</w:t>
            </w:r>
          </w:p>
        </w:tc>
      </w:tr>
      <w:tr w:rsidR="00C82B71" w:rsidRPr="00BA5C0E" w:rsidTr="00BF74BA">
        <w:tc>
          <w:tcPr>
            <w:tcW w:w="601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510" w:type="dxa"/>
          </w:tcPr>
          <w:p w:rsidR="00C82B71" w:rsidRPr="00BA5C0E" w:rsidRDefault="00C82B71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дополнительных видов деятельности, в том числе на платной основе в МБУ ЛМО СК «МФЦ»</w:t>
            </w:r>
          </w:p>
        </w:tc>
        <w:tc>
          <w:tcPr>
            <w:tcW w:w="4190" w:type="dxa"/>
          </w:tcPr>
          <w:p w:rsidR="00C82B71" w:rsidRPr="00BA5C0E" w:rsidRDefault="00C82B71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МБУ ЛМО СК «МФЦ»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100,11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101,98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103,24</w:t>
            </w:r>
          </w:p>
        </w:tc>
        <w:tc>
          <w:tcPr>
            <w:tcW w:w="1197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104,94</w:t>
            </w:r>
          </w:p>
        </w:tc>
        <w:tc>
          <w:tcPr>
            <w:tcW w:w="1134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107,06</w:t>
            </w:r>
          </w:p>
        </w:tc>
        <w:tc>
          <w:tcPr>
            <w:tcW w:w="1133" w:type="dxa"/>
          </w:tcPr>
          <w:p w:rsidR="00C82B71" w:rsidRPr="00BA5C0E" w:rsidRDefault="00C82B71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109,34</w:t>
            </w:r>
          </w:p>
        </w:tc>
      </w:tr>
      <w:tr w:rsidR="003D22F3" w:rsidRPr="00BA5C0E" w:rsidTr="00BF74BA">
        <w:tc>
          <w:tcPr>
            <w:tcW w:w="601" w:type="dxa"/>
          </w:tcPr>
          <w:p w:rsidR="003D22F3" w:rsidRPr="00BA5C0E" w:rsidRDefault="003D22F3" w:rsidP="003D22F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10" w:type="dxa"/>
          </w:tcPr>
          <w:p w:rsidR="003D22F3" w:rsidRPr="00BA5C0E" w:rsidRDefault="003D22F3" w:rsidP="003D22F3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5 «Развитие информационного общества»</w:t>
            </w:r>
          </w:p>
        </w:tc>
        <w:tc>
          <w:tcPr>
            <w:tcW w:w="4190" w:type="dxa"/>
          </w:tcPr>
          <w:p w:rsidR="003D22F3" w:rsidRPr="00BA5C0E" w:rsidRDefault="003D22F3" w:rsidP="003D22F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3D22F3" w:rsidRPr="00BA5C0E" w:rsidRDefault="003D22F3" w:rsidP="003D22F3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D22F3" w:rsidRDefault="003D22F3" w:rsidP="003D22F3">
            <w:r w:rsidRPr="00BB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BB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97" w:type="dxa"/>
          </w:tcPr>
          <w:p w:rsidR="003D22F3" w:rsidRDefault="003D22F3" w:rsidP="003D22F3">
            <w:r w:rsidRPr="00BB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BB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3" w:type="dxa"/>
          </w:tcPr>
          <w:p w:rsidR="003D22F3" w:rsidRDefault="003D22F3" w:rsidP="003D22F3">
            <w:r w:rsidRPr="00BB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</w:tr>
      <w:tr w:rsidR="003D22F3" w:rsidRPr="00BA5C0E" w:rsidTr="00BF74BA">
        <w:tc>
          <w:tcPr>
            <w:tcW w:w="601" w:type="dxa"/>
          </w:tcPr>
          <w:p w:rsidR="003D22F3" w:rsidRPr="00BA5C0E" w:rsidRDefault="003D22F3" w:rsidP="003D22F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3D22F3" w:rsidRPr="00BA5C0E" w:rsidRDefault="003D22F3" w:rsidP="003D22F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3D22F3" w:rsidRPr="00BA5C0E" w:rsidRDefault="003D22F3" w:rsidP="003D22F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местный бюджет, в том числе:</w:t>
            </w:r>
          </w:p>
        </w:tc>
        <w:tc>
          <w:tcPr>
            <w:tcW w:w="1134" w:type="dxa"/>
          </w:tcPr>
          <w:p w:rsidR="003D22F3" w:rsidRDefault="003D22F3" w:rsidP="003D22F3">
            <w:r w:rsidRPr="0070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70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70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97" w:type="dxa"/>
          </w:tcPr>
          <w:p w:rsidR="003D22F3" w:rsidRDefault="003D22F3" w:rsidP="003D22F3">
            <w:r w:rsidRPr="0070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70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3" w:type="dxa"/>
          </w:tcPr>
          <w:p w:rsidR="003D22F3" w:rsidRDefault="003D22F3" w:rsidP="003D22F3">
            <w:r w:rsidRPr="0070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федерального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краевого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22F3" w:rsidRPr="00BA5C0E" w:rsidTr="00BF74BA">
        <w:tc>
          <w:tcPr>
            <w:tcW w:w="601" w:type="dxa"/>
          </w:tcPr>
          <w:p w:rsidR="003D22F3" w:rsidRPr="00BA5C0E" w:rsidRDefault="003D22F3" w:rsidP="003D22F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3D22F3" w:rsidRPr="00BA5C0E" w:rsidRDefault="003D22F3" w:rsidP="003D22F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3D22F3" w:rsidRPr="00BA5C0E" w:rsidRDefault="003D22F3" w:rsidP="003D22F3">
            <w:pPr>
              <w:tabs>
                <w:tab w:val="left" w:pos="404"/>
                <w:tab w:val="left" w:pos="644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средства местного бюджета</w:t>
            </w:r>
          </w:p>
        </w:tc>
        <w:tc>
          <w:tcPr>
            <w:tcW w:w="1134" w:type="dxa"/>
          </w:tcPr>
          <w:p w:rsidR="003D22F3" w:rsidRDefault="003D22F3" w:rsidP="003D22F3">
            <w:r w:rsidRPr="00CA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CA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CA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97" w:type="dxa"/>
          </w:tcPr>
          <w:p w:rsidR="003D22F3" w:rsidRDefault="003D22F3" w:rsidP="003D22F3">
            <w:r w:rsidRPr="00CA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CA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3" w:type="dxa"/>
          </w:tcPr>
          <w:p w:rsidR="003D22F3" w:rsidRDefault="003D22F3" w:rsidP="003D22F3">
            <w:r w:rsidRPr="00CA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2F3" w:rsidRPr="00BA5C0E" w:rsidTr="00BF74BA">
        <w:tc>
          <w:tcPr>
            <w:tcW w:w="601" w:type="dxa"/>
          </w:tcPr>
          <w:p w:rsidR="003D22F3" w:rsidRPr="00BA5C0E" w:rsidRDefault="003D22F3" w:rsidP="003D22F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3D22F3" w:rsidRPr="00BA5C0E" w:rsidRDefault="003D22F3" w:rsidP="003D22F3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</w:tcPr>
          <w:p w:rsidR="003D22F3" w:rsidRPr="00BA5C0E" w:rsidRDefault="003D22F3" w:rsidP="003D22F3">
            <w:pPr>
              <w:tabs>
                <w:tab w:val="left" w:pos="1125"/>
              </w:tabs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отделу по информационным технологиям</w:t>
            </w:r>
          </w:p>
        </w:tc>
        <w:tc>
          <w:tcPr>
            <w:tcW w:w="1134" w:type="dxa"/>
          </w:tcPr>
          <w:p w:rsidR="003D22F3" w:rsidRDefault="003D22F3" w:rsidP="003D22F3">
            <w:r w:rsidRPr="00DC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DC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DC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97" w:type="dxa"/>
          </w:tcPr>
          <w:p w:rsidR="003D22F3" w:rsidRDefault="003D22F3" w:rsidP="003D22F3">
            <w:r w:rsidRPr="00DC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4" w:type="dxa"/>
          </w:tcPr>
          <w:p w:rsidR="003D22F3" w:rsidRDefault="003D22F3" w:rsidP="003D22F3">
            <w:r w:rsidRPr="00DC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133" w:type="dxa"/>
          </w:tcPr>
          <w:p w:rsidR="003D22F3" w:rsidRDefault="003D22F3" w:rsidP="003D22F3">
            <w:r w:rsidRPr="00DC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следующие основные мероприятия: 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компьютерной техники </w:t>
            </w:r>
            <w:r w:rsidR="00D94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программного </w:t>
            </w:r>
            <w:r w:rsidR="00D947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обеспечения</w:t>
            </w:r>
            <w:r w:rsidR="00D94779"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администрации Левокумского муниципального округа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6.2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должностных лиц и специалистов</w:t>
            </w:r>
            <w:r w:rsidR="0022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информационных технологий, включая расходы на проживание, проезд, суточные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BA5C0E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открытости и доступности информации для населения Левокумского района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E45D1D" w:rsidRPr="00BA5C0E" w:rsidTr="00BF74BA">
        <w:tc>
          <w:tcPr>
            <w:tcW w:w="601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3510" w:type="dxa"/>
          </w:tcPr>
          <w:p w:rsidR="00E45D1D" w:rsidRPr="00BA5C0E" w:rsidRDefault="00E45D1D" w:rsidP="00B96829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государственных и муниципальных услуг в электронной форме</w:t>
            </w:r>
          </w:p>
        </w:tc>
        <w:tc>
          <w:tcPr>
            <w:tcW w:w="4190" w:type="dxa"/>
          </w:tcPr>
          <w:p w:rsidR="00E45D1D" w:rsidRPr="00BA5C0E" w:rsidRDefault="00E45D1D" w:rsidP="00B96829">
            <w:pPr>
              <w:suppressAutoHyphens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финансового обеспечения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97" w:type="dxa"/>
          </w:tcPr>
          <w:p w:rsidR="00E45D1D" w:rsidRPr="00BA5C0E" w:rsidRDefault="00E45D1D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34" w:type="dxa"/>
          </w:tcPr>
          <w:p w:rsidR="00E45D1D" w:rsidRPr="00BA5C0E" w:rsidRDefault="00E45D1D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33" w:type="dxa"/>
          </w:tcPr>
          <w:p w:rsidR="00E45D1D" w:rsidRPr="00BA5C0E" w:rsidRDefault="00E45D1D" w:rsidP="00B96829">
            <w:pPr>
              <w:rPr>
                <w:rFonts w:ascii="Calibri" w:eastAsia="Calibri" w:hAnsi="Calibri" w:cs="Times New Roman"/>
              </w:rPr>
            </w:pPr>
            <w:r w:rsidRPr="00BA5C0E">
              <w:rPr>
                <w:rFonts w:ascii="Calibri" w:eastAsia="Calibri" w:hAnsi="Calibri" w:cs="Times New Roman"/>
              </w:rPr>
              <w:t>-</w:t>
            </w:r>
          </w:p>
        </w:tc>
      </w:tr>
    </w:tbl>
    <w:p w:rsidR="00BF74BA" w:rsidRPr="00BA5C0E" w:rsidRDefault="00BF74BA" w:rsidP="00B96829">
      <w:pPr>
        <w:tabs>
          <w:tab w:val="center" w:pos="7143"/>
        </w:tabs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BF74BA" w:rsidRPr="00BA5C0E" w:rsidRDefault="00BF74BA" w:rsidP="00B96829">
      <w:pPr>
        <w:spacing w:after="160" w:line="240" w:lineRule="auto"/>
        <w:rPr>
          <w:rFonts w:ascii="Calibri" w:eastAsia="Calibri" w:hAnsi="Calibri" w:cs="Times New Roman"/>
        </w:rPr>
      </w:pPr>
      <w:r w:rsidRPr="00BA5C0E">
        <w:rPr>
          <w:rFonts w:ascii="Calibri" w:eastAsia="Calibri" w:hAnsi="Calibri" w:cs="Times New Roman"/>
        </w:rPr>
        <w:br w:type="page"/>
      </w:r>
    </w:p>
    <w:tbl>
      <w:tblPr>
        <w:tblW w:w="1310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0"/>
      </w:tblGrid>
      <w:tr w:rsidR="002C3B24" w:rsidRPr="00BA5C0E" w:rsidTr="000A1ACB">
        <w:trPr>
          <w:jc w:val="center"/>
        </w:trPr>
        <w:tc>
          <w:tcPr>
            <w:tcW w:w="13100" w:type="dxa"/>
          </w:tcPr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ind w:left="7288" w:right="-965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9</w:t>
            </w:r>
          </w:p>
          <w:p w:rsidR="002C3B24" w:rsidRPr="00BA5C0E" w:rsidRDefault="002C3B24" w:rsidP="00B96829">
            <w:pPr>
              <w:autoSpaceDE w:val="0"/>
              <w:autoSpaceDN w:val="0"/>
              <w:adjustRightInd w:val="0"/>
              <w:spacing w:after="0" w:line="240" w:lineRule="auto"/>
              <w:ind w:left="7286" w:right="-964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3B24" w:rsidRPr="00BA5C0E" w:rsidRDefault="002C3B24" w:rsidP="00755FBB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2C3B24" w:rsidRPr="00BA5C0E" w:rsidRDefault="002C3B24" w:rsidP="00755FBB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Левокумского муниципального округа</w:t>
            </w:r>
          </w:p>
          <w:p w:rsidR="002C3B24" w:rsidRPr="00BA5C0E" w:rsidRDefault="002C3B24" w:rsidP="00755FBB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</w:p>
          <w:p w:rsidR="002C3B24" w:rsidRPr="00BA5C0E" w:rsidRDefault="002C3B24" w:rsidP="00755FBB">
            <w:pPr>
              <w:autoSpaceDE w:val="0"/>
              <w:autoSpaceDN w:val="0"/>
              <w:adjustRightInd w:val="0"/>
              <w:spacing w:after="0" w:line="240" w:lineRule="exact"/>
              <w:ind w:left="7286" w:right="-9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экономики»</w:t>
            </w:r>
          </w:p>
          <w:p w:rsidR="002C3B24" w:rsidRPr="00BA5C0E" w:rsidRDefault="002C3B24" w:rsidP="00B96829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B24" w:rsidRDefault="002C3B24" w:rsidP="00B96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5FBB" w:rsidRPr="00BA5C0E" w:rsidRDefault="00755FBB" w:rsidP="00B96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B24" w:rsidRPr="00BA5C0E" w:rsidRDefault="002C3B24" w:rsidP="00B96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2C3B24" w:rsidRPr="00BA5C0E" w:rsidRDefault="002C3B24" w:rsidP="00B96829">
      <w:pPr>
        <w:tabs>
          <w:tab w:val="left" w:pos="540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B24" w:rsidRPr="00BA5C0E" w:rsidRDefault="002C3B24" w:rsidP="00755FB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весовых коэффициентах, присвоенных целям муниципальной программы Левокумского муниципального округа Ставропольского края «Развитие экономики»  </w:t>
      </w:r>
      <w:r w:rsidRPr="00BA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&lt;1&gt;, </w:t>
      </w:r>
      <w:r w:rsidRPr="00BA5C0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задачам подпрограмм Программы</w:t>
      </w:r>
      <w:r w:rsidRPr="00BA5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F74BA" w:rsidRPr="00BA5C0E" w:rsidRDefault="00BF74BA" w:rsidP="00B96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F74BA" w:rsidRPr="00BA5C0E" w:rsidRDefault="00BF74BA" w:rsidP="00B96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BF74BA" w:rsidRPr="00BA5C0E" w:rsidRDefault="00BF74BA" w:rsidP="00B96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 Далее в настоящем Приложении используется сокращение - Программа.</w:t>
      </w:r>
    </w:p>
    <w:p w:rsidR="00BF74BA" w:rsidRPr="00BA5C0E" w:rsidRDefault="00BF74BA" w:rsidP="00B9682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BF74BA" w:rsidRPr="00BA5C0E" w:rsidRDefault="00BF74BA" w:rsidP="00B96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656"/>
        <w:gridCol w:w="8153"/>
        <w:gridCol w:w="1050"/>
        <w:gridCol w:w="890"/>
        <w:gridCol w:w="923"/>
        <w:gridCol w:w="905"/>
        <w:gridCol w:w="908"/>
        <w:gridCol w:w="1301"/>
      </w:tblGrid>
      <w:tr w:rsidR="00BA5C0E" w:rsidRPr="00BA5C0E" w:rsidTr="00755FBB"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2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Программы и задачи подпрограмм Программы</w:t>
            </w: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Значения весовых коэффициентов,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присвоенных целям Программы и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задачам подпрограмм Программы,</w:t>
            </w:r>
          </w:p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годам</w:t>
            </w:r>
          </w:p>
        </w:tc>
      </w:tr>
      <w:tr w:rsidR="00BA5C0E" w:rsidRPr="00BA5C0E" w:rsidTr="00755FBB"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1258B0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0A1AC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1258B0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0A1AC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0A1AC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0A1ACB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BA5C0E" w:rsidRPr="00BA5C0E" w:rsidTr="00755FBB">
        <w:trPr>
          <w:tblHeader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BA5C0E" w:rsidRPr="00BA5C0E" w:rsidTr="00755FBB">
        <w:trPr>
          <w:tblHeader/>
        </w:trPr>
        <w:tc>
          <w:tcPr>
            <w:tcW w:w="222" w:type="pct"/>
            <w:tcBorders>
              <w:top w:val="single" w:sz="4" w:space="0" w:color="auto"/>
            </w:tcBorders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757" w:type="pct"/>
            <w:tcBorders>
              <w:top w:val="single" w:sz="4" w:space="0" w:color="auto"/>
            </w:tcBorders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«Создание условий для ведения бизнеса в Левокумском муниципальном округе Ставропольском края»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BF74BA" w:rsidRPr="00BA5C0E" w:rsidRDefault="00BF74BA" w:rsidP="009C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  <w:tcBorders>
              <w:top w:val="single" w:sz="4" w:space="0" w:color="auto"/>
            </w:tcBorders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439" w:type="pct"/>
            <w:tcBorders>
              <w:top w:val="single" w:sz="4" w:space="0" w:color="auto"/>
            </w:tcBorders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BA5C0E" w:rsidRPr="00BA5C0E" w:rsidTr="00755FBB">
        <w:trPr>
          <w:tblHeader/>
        </w:trPr>
        <w:tc>
          <w:tcPr>
            <w:tcW w:w="222" w:type="pct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«Создание благоприятных условий для привлечения инвестиций в экономику Левокумского муниципального округа Ставропольского края»</w:t>
            </w:r>
          </w:p>
        </w:tc>
        <w:tc>
          <w:tcPr>
            <w:tcW w:w="355" w:type="pct"/>
          </w:tcPr>
          <w:p w:rsidR="00BF74BA" w:rsidRPr="00BA5C0E" w:rsidRDefault="00BF74BA" w:rsidP="009C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1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6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439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BA5C0E" w:rsidRPr="00BA5C0E" w:rsidTr="00755FBB">
        <w:trPr>
          <w:tblHeader/>
        </w:trPr>
        <w:tc>
          <w:tcPr>
            <w:tcW w:w="222" w:type="pct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«Развитие торговли на территории Левокумского муниципального округа Ставропольского края»</w:t>
            </w:r>
          </w:p>
        </w:tc>
        <w:tc>
          <w:tcPr>
            <w:tcW w:w="355" w:type="pct"/>
          </w:tcPr>
          <w:p w:rsidR="00BF74BA" w:rsidRPr="00BA5C0E" w:rsidRDefault="00BF74BA" w:rsidP="009C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1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6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439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BA5C0E" w:rsidRPr="00BA5C0E" w:rsidTr="00755FBB">
        <w:trPr>
          <w:tblHeader/>
        </w:trPr>
        <w:tc>
          <w:tcPr>
            <w:tcW w:w="222" w:type="pct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«Обеспечение доступности и повышение качества предоставления государственных и муниципальных услуг в МБУ ЛМО СК «МФЦ»»</w:t>
            </w:r>
          </w:p>
        </w:tc>
        <w:tc>
          <w:tcPr>
            <w:tcW w:w="355" w:type="pct"/>
          </w:tcPr>
          <w:p w:rsidR="00BF74BA" w:rsidRPr="00BA5C0E" w:rsidRDefault="00BF74BA" w:rsidP="009C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1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6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439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BA5C0E" w:rsidRPr="00BA5C0E" w:rsidTr="00755FBB">
        <w:trPr>
          <w:tblHeader/>
        </w:trPr>
        <w:tc>
          <w:tcPr>
            <w:tcW w:w="222" w:type="pct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5. </w:t>
            </w:r>
          </w:p>
        </w:tc>
        <w:tc>
          <w:tcPr>
            <w:tcW w:w="2757" w:type="pct"/>
          </w:tcPr>
          <w:p w:rsidR="00BF74BA" w:rsidRPr="00BA5C0E" w:rsidRDefault="00731E2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</w:t>
            </w:r>
            <w:r w:rsidR="00BF74BA" w:rsidRPr="00BA5C0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Повышение эффективности использования информационных ресурсов с применением современных информационных технологий</w:t>
            </w:r>
            <w:r w:rsidRPr="00BA5C0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55" w:type="pct"/>
          </w:tcPr>
          <w:p w:rsidR="00BF74BA" w:rsidRPr="00BA5C0E" w:rsidRDefault="00BF74BA" w:rsidP="009C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1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6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439" w:type="pct"/>
          </w:tcPr>
          <w:p w:rsidR="00BF74BA" w:rsidRPr="00BA5C0E" w:rsidRDefault="00BF74BA" w:rsidP="009C1685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BA5C0E" w:rsidRPr="00BA5C0E" w:rsidTr="00755FBB">
        <w:trPr>
          <w:tblHeader/>
        </w:trPr>
        <w:tc>
          <w:tcPr>
            <w:tcW w:w="5000" w:type="pct"/>
            <w:gridSpan w:val="8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1 «Развитие малого и среднего предпринимательства»</w:t>
            </w:r>
          </w:p>
        </w:tc>
      </w:tr>
      <w:tr w:rsidR="00BA5C0E" w:rsidRPr="00BA5C0E" w:rsidTr="00755FBB">
        <w:trPr>
          <w:tblHeader/>
        </w:trPr>
        <w:tc>
          <w:tcPr>
            <w:tcW w:w="222" w:type="pct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«Повышение предпринимательской активности в Левокумском муниципальном округе Ставропольского края»</w:t>
            </w:r>
          </w:p>
        </w:tc>
        <w:tc>
          <w:tcPr>
            <w:tcW w:w="355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1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2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6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7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439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BA5C0E" w:rsidRPr="00BA5C0E" w:rsidTr="00755FBB">
        <w:trPr>
          <w:tblHeader/>
        </w:trPr>
        <w:tc>
          <w:tcPr>
            <w:tcW w:w="222" w:type="pct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2 «Реализация мер муниципальной поддержки субъектов малого и среднего предпринимательства, направленных на развитие малого и среднего предпринимательства в Левокумском муниципальном округе Ставропольского края»</w:t>
            </w:r>
          </w:p>
        </w:tc>
        <w:tc>
          <w:tcPr>
            <w:tcW w:w="355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01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12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06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07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439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</w:tr>
      <w:tr w:rsidR="00BA5C0E" w:rsidRPr="00BA5C0E" w:rsidTr="00755FBB">
        <w:trPr>
          <w:tblHeader/>
        </w:trPr>
        <w:tc>
          <w:tcPr>
            <w:tcW w:w="5000" w:type="pct"/>
            <w:gridSpan w:val="8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Подпрограмма 2 «Формирование благоприятных условий для привлечения инвестиций и повышения инвестиционной активности бизнеса в Левокумском </w:t>
            </w:r>
            <w:r w:rsidR="00752A77" w:rsidRPr="00BA5C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муниципальном</w:t>
            </w:r>
            <w:r w:rsidR="00752A77"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округе»</w:t>
            </w:r>
          </w:p>
        </w:tc>
      </w:tr>
      <w:tr w:rsidR="00BA5C0E" w:rsidRPr="00BA5C0E" w:rsidTr="00755FBB">
        <w:trPr>
          <w:tblHeader/>
        </w:trPr>
        <w:tc>
          <w:tcPr>
            <w:tcW w:w="222" w:type="pct"/>
          </w:tcPr>
          <w:p w:rsidR="00731E2A" w:rsidRPr="00BA5C0E" w:rsidRDefault="00731E2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757" w:type="pct"/>
          </w:tcPr>
          <w:p w:rsidR="00731E2A" w:rsidRPr="00BA5C0E" w:rsidRDefault="00731E2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«Реализация мер муниципальной поддержки субъектов малого и среднего предпринимательства, направленных на развитие малого и среднего предпринимательства в Левокумском муниципальном округе Ставропольского края»</w:t>
            </w:r>
          </w:p>
        </w:tc>
        <w:tc>
          <w:tcPr>
            <w:tcW w:w="355" w:type="pct"/>
          </w:tcPr>
          <w:p w:rsidR="00731E2A" w:rsidRPr="00BA5C0E" w:rsidRDefault="00731E2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1" w:type="pct"/>
          </w:tcPr>
          <w:p w:rsidR="00731E2A" w:rsidRPr="00BA5C0E" w:rsidRDefault="00731E2A" w:rsidP="00B96829">
            <w:pPr>
              <w:spacing w:line="240" w:lineRule="auto"/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2" w:type="pct"/>
          </w:tcPr>
          <w:p w:rsidR="00731E2A" w:rsidRPr="00BA5C0E" w:rsidRDefault="00731E2A" w:rsidP="00B96829">
            <w:pPr>
              <w:spacing w:line="240" w:lineRule="auto"/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6" w:type="pct"/>
          </w:tcPr>
          <w:p w:rsidR="00731E2A" w:rsidRPr="00BA5C0E" w:rsidRDefault="00731E2A" w:rsidP="00B96829">
            <w:pPr>
              <w:spacing w:line="240" w:lineRule="auto"/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7" w:type="pct"/>
          </w:tcPr>
          <w:p w:rsidR="00731E2A" w:rsidRPr="00BA5C0E" w:rsidRDefault="00731E2A" w:rsidP="00B96829">
            <w:pPr>
              <w:spacing w:line="240" w:lineRule="auto"/>
              <w:jc w:val="center"/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439" w:type="pct"/>
          </w:tcPr>
          <w:p w:rsidR="00731E2A" w:rsidRPr="00BA5C0E" w:rsidRDefault="00731E2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</w:tr>
      <w:tr w:rsidR="00BA5C0E" w:rsidRPr="00BA5C0E" w:rsidTr="00755FBB">
        <w:trPr>
          <w:tblHeader/>
        </w:trPr>
        <w:tc>
          <w:tcPr>
            <w:tcW w:w="5000" w:type="pct"/>
            <w:gridSpan w:val="8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3 «Развитие потребительского рынка»</w:t>
            </w:r>
          </w:p>
        </w:tc>
      </w:tr>
      <w:tr w:rsidR="00BA5C0E" w:rsidRPr="00BA5C0E" w:rsidTr="00755FBB">
        <w:trPr>
          <w:tblHeader/>
        </w:trPr>
        <w:tc>
          <w:tcPr>
            <w:tcW w:w="222" w:type="pct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«Повышение уровня информированности и потребительской грамотности населения»</w:t>
            </w:r>
          </w:p>
        </w:tc>
        <w:tc>
          <w:tcPr>
            <w:tcW w:w="355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1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12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6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7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439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BA5C0E" w:rsidRPr="00BA5C0E" w:rsidTr="00755FBB">
        <w:trPr>
          <w:tblHeader/>
        </w:trPr>
        <w:tc>
          <w:tcPr>
            <w:tcW w:w="222" w:type="pct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2 «Мониторинг развития сферы торговли Левокумского муниципального округа»</w:t>
            </w:r>
          </w:p>
        </w:tc>
        <w:tc>
          <w:tcPr>
            <w:tcW w:w="355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1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12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6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7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439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BA5C0E" w:rsidRPr="00BA5C0E" w:rsidTr="00755FBB">
        <w:trPr>
          <w:tblHeader/>
        </w:trPr>
        <w:tc>
          <w:tcPr>
            <w:tcW w:w="5000" w:type="pct"/>
            <w:gridSpan w:val="8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Подпрограмма 4 Повышение эффективности предоставления государственных и муниципальных услуг в муниципальном бюджетном учреждении </w:t>
            </w:r>
            <w:r w:rsidRPr="00BA5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Левокумского муниципального округа Ставропольского края </w:t>
            </w: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«Многофункциональный центр предоставления государственных и муниципальных услуг»</w:t>
            </w:r>
          </w:p>
        </w:tc>
      </w:tr>
      <w:tr w:rsidR="00BA5C0E" w:rsidRPr="00BA5C0E" w:rsidTr="00755FBB">
        <w:trPr>
          <w:tblHeader/>
        </w:trPr>
        <w:tc>
          <w:tcPr>
            <w:tcW w:w="222" w:type="pct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10.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«Организация предоставления государственных и муниципальных услуг по принципу «одного окна» в МБУ ЛМО СК «МФЦ»»</w:t>
            </w:r>
          </w:p>
        </w:tc>
        <w:tc>
          <w:tcPr>
            <w:tcW w:w="355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301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312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306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307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439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</w:tr>
      <w:tr w:rsidR="00BA5C0E" w:rsidRPr="00BA5C0E" w:rsidTr="00755FBB">
        <w:trPr>
          <w:tblHeader/>
        </w:trPr>
        <w:tc>
          <w:tcPr>
            <w:tcW w:w="222" w:type="pct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2 «Развитие предоставления дополнительных, в том числе платных услуг, в МБУ ЛМО СК «МФЦ»»</w:t>
            </w:r>
          </w:p>
        </w:tc>
        <w:tc>
          <w:tcPr>
            <w:tcW w:w="355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301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312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306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307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  <w:tc>
          <w:tcPr>
            <w:tcW w:w="439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</w:p>
        </w:tc>
      </w:tr>
      <w:tr w:rsidR="00BA5C0E" w:rsidRPr="00BA5C0E" w:rsidTr="00755FBB">
        <w:trPr>
          <w:tblHeader/>
        </w:trPr>
        <w:tc>
          <w:tcPr>
            <w:tcW w:w="5000" w:type="pct"/>
            <w:gridSpan w:val="8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5 «Развитие информационного общества»</w:t>
            </w:r>
          </w:p>
        </w:tc>
      </w:tr>
      <w:tr w:rsidR="00BA5C0E" w:rsidRPr="00BA5C0E" w:rsidTr="00755FBB">
        <w:trPr>
          <w:tblHeader/>
        </w:trPr>
        <w:tc>
          <w:tcPr>
            <w:tcW w:w="222" w:type="pct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«Обеспечение функционирования информационных систем и ресурсов администрации Левокумского муниципального округа»</w:t>
            </w:r>
          </w:p>
        </w:tc>
        <w:tc>
          <w:tcPr>
            <w:tcW w:w="355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1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12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6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307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439" w:type="pct"/>
          </w:tcPr>
          <w:p w:rsidR="00BF74BA" w:rsidRPr="00BA5C0E" w:rsidRDefault="00BF74BA" w:rsidP="00B96829">
            <w:pPr>
              <w:spacing w:after="160" w:line="240" w:lineRule="auto"/>
              <w:jc w:val="center"/>
              <w:rPr>
                <w:rFonts w:ascii="Calibri" w:eastAsia="Calibri" w:hAnsi="Calibri" w:cs="Times New Roman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BA5C0E" w:rsidRPr="00BA5C0E" w:rsidTr="00755FBB">
        <w:trPr>
          <w:tblHeader/>
        </w:trPr>
        <w:tc>
          <w:tcPr>
            <w:tcW w:w="222" w:type="pct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2757" w:type="pct"/>
          </w:tcPr>
          <w:p w:rsidR="00BF74BA" w:rsidRPr="00BA5C0E" w:rsidRDefault="00BF74BA" w:rsidP="004F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2 «Обеспечение жителей Левокумского района информацией о деятельности органов местного самоуправления, важнейших общественно-политических и социально-экономических событиях»</w:t>
            </w:r>
          </w:p>
        </w:tc>
        <w:tc>
          <w:tcPr>
            <w:tcW w:w="355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1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2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6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7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439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BA5C0E" w:rsidRPr="00BA5C0E" w:rsidTr="00755FBB">
        <w:trPr>
          <w:tblHeader/>
        </w:trPr>
        <w:tc>
          <w:tcPr>
            <w:tcW w:w="222" w:type="pct"/>
          </w:tcPr>
          <w:p w:rsidR="00BF74BA" w:rsidRPr="00BA5C0E" w:rsidRDefault="00BF74BA" w:rsidP="00B96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2757" w:type="pct"/>
          </w:tcPr>
          <w:p w:rsidR="00BF74BA" w:rsidRPr="00BA5C0E" w:rsidRDefault="00BF74BA" w:rsidP="00B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3 «Повышение доступности государственных и муниципальных услуг в электронном виде»</w:t>
            </w:r>
          </w:p>
        </w:tc>
        <w:tc>
          <w:tcPr>
            <w:tcW w:w="355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1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2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6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7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439" w:type="pct"/>
          </w:tcPr>
          <w:p w:rsidR="00BF74BA" w:rsidRPr="00BA5C0E" w:rsidRDefault="00BF74BA" w:rsidP="00B9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C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</w:tbl>
    <w:p w:rsidR="00BF74BA" w:rsidRPr="00BA5C0E" w:rsidRDefault="00BF74BA" w:rsidP="00B96829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C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0DA1B0" wp14:editId="3D008CF8">
                <wp:simplePos x="0" y="0"/>
                <wp:positionH relativeFrom="column">
                  <wp:posOffset>4271010</wp:posOffset>
                </wp:positionH>
                <wp:positionV relativeFrom="paragraph">
                  <wp:posOffset>639445</wp:posOffset>
                </wp:positionV>
                <wp:extent cx="14859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3DFAE1" id="Прямая соединительная линия 2" o:spid="_x0000_s1026" style="position:absolute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3pt,50.35pt" to="453.3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</w:p>
    <w:p w:rsidR="00381501" w:rsidRPr="00BA5C0E" w:rsidRDefault="00381501" w:rsidP="00B96829">
      <w:pPr>
        <w:spacing w:line="240" w:lineRule="auto"/>
      </w:pPr>
    </w:p>
    <w:sectPr w:rsidR="00381501" w:rsidRPr="00BA5C0E" w:rsidSect="00C031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63D91"/>
    <w:multiLevelType w:val="hybridMultilevel"/>
    <w:tmpl w:val="C1C6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1A"/>
    <w:rsid w:val="00010EE1"/>
    <w:rsid w:val="00030104"/>
    <w:rsid w:val="00030ABC"/>
    <w:rsid w:val="00033FF5"/>
    <w:rsid w:val="00034949"/>
    <w:rsid w:val="00036395"/>
    <w:rsid w:val="00043756"/>
    <w:rsid w:val="00045C98"/>
    <w:rsid w:val="00046155"/>
    <w:rsid w:val="00047354"/>
    <w:rsid w:val="00093DB6"/>
    <w:rsid w:val="000A1ACB"/>
    <w:rsid w:val="000A4700"/>
    <w:rsid w:val="000A591B"/>
    <w:rsid w:val="000C6CFA"/>
    <w:rsid w:val="000D53E5"/>
    <w:rsid w:val="000E27CA"/>
    <w:rsid w:val="000E38C0"/>
    <w:rsid w:val="000E4B65"/>
    <w:rsid w:val="000E511E"/>
    <w:rsid w:val="000E591D"/>
    <w:rsid w:val="00100880"/>
    <w:rsid w:val="0010096B"/>
    <w:rsid w:val="00100BC9"/>
    <w:rsid w:val="00115994"/>
    <w:rsid w:val="00123759"/>
    <w:rsid w:val="001245E1"/>
    <w:rsid w:val="001258B0"/>
    <w:rsid w:val="001359A5"/>
    <w:rsid w:val="001624E4"/>
    <w:rsid w:val="00162C44"/>
    <w:rsid w:val="00197412"/>
    <w:rsid w:val="001B22C6"/>
    <w:rsid w:val="001B7D3D"/>
    <w:rsid w:val="001D228B"/>
    <w:rsid w:val="001D4981"/>
    <w:rsid w:val="001E235E"/>
    <w:rsid w:val="001F15CA"/>
    <w:rsid w:val="001F2AAE"/>
    <w:rsid w:val="0021158B"/>
    <w:rsid w:val="00214D9A"/>
    <w:rsid w:val="002170B7"/>
    <w:rsid w:val="00220728"/>
    <w:rsid w:val="00224584"/>
    <w:rsid w:val="002247DC"/>
    <w:rsid w:val="00233729"/>
    <w:rsid w:val="0024795B"/>
    <w:rsid w:val="00255690"/>
    <w:rsid w:val="00263D8B"/>
    <w:rsid w:val="0026694D"/>
    <w:rsid w:val="002760E4"/>
    <w:rsid w:val="002762D3"/>
    <w:rsid w:val="002878B7"/>
    <w:rsid w:val="002B14C2"/>
    <w:rsid w:val="002C3B24"/>
    <w:rsid w:val="002F4647"/>
    <w:rsid w:val="0030243F"/>
    <w:rsid w:val="00303B7C"/>
    <w:rsid w:val="00306A7E"/>
    <w:rsid w:val="0031091A"/>
    <w:rsid w:val="00321D0B"/>
    <w:rsid w:val="00327766"/>
    <w:rsid w:val="00335942"/>
    <w:rsid w:val="00344959"/>
    <w:rsid w:val="0034569E"/>
    <w:rsid w:val="00352547"/>
    <w:rsid w:val="00353CB6"/>
    <w:rsid w:val="00367C8D"/>
    <w:rsid w:val="00381501"/>
    <w:rsid w:val="003B3BAE"/>
    <w:rsid w:val="003C52EF"/>
    <w:rsid w:val="003D22F3"/>
    <w:rsid w:val="003D7E92"/>
    <w:rsid w:val="003E7FD8"/>
    <w:rsid w:val="00411993"/>
    <w:rsid w:val="0041755D"/>
    <w:rsid w:val="0041789D"/>
    <w:rsid w:val="00420090"/>
    <w:rsid w:val="0042287B"/>
    <w:rsid w:val="00436F9A"/>
    <w:rsid w:val="00437F47"/>
    <w:rsid w:val="004542DD"/>
    <w:rsid w:val="004732DE"/>
    <w:rsid w:val="004860D0"/>
    <w:rsid w:val="004952C8"/>
    <w:rsid w:val="004A0378"/>
    <w:rsid w:val="004A7826"/>
    <w:rsid w:val="004B5274"/>
    <w:rsid w:val="004B75DA"/>
    <w:rsid w:val="004D36BC"/>
    <w:rsid w:val="004D787D"/>
    <w:rsid w:val="004E2179"/>
    <w:rsid w:val="004F49DF"/>
    <w:rsid w:val="004F78E6"/>
    <w:rsid w:val="005003A5"/>
    <w:rsid w:val="0050624F"/>
    <w:rsid w:val="0050753C"/>
    <w:rsid w:val="00510773"/>
    <w:rsid w:val="00522E56"/>
    <w:rsid w:val="00523F6D"/>
    <w:rsid w:val="00542D1C"/>
    <w:rsid w:val="00551E9C"/>
    <w:rsid w:val="005619C7"/>
    <w:rsid w:val="005774EB"/>
    <w:rsid w:val="005840F8"/>
    <w:rsid w:val="0059314D"/>
    <w:rsid w:val="005B4C62"/>
    <w:rsid w:val="005C173F"/>
    <w:rsid w:val="005C324C"/>
    <w:rsid w:val="005C55BC"/>
    <w:rsid w:val="005D1973"/>
    <w:rsid w:val="005F327C"/>
    <w:rsid w:val="005F361B"/>
    <w:rsid w:val="006046D3"/>
    <w:rsid w:val="00612F36"/>
    <w:rsid w:val="00615734"/>
    <w:rsid w:val="00616504"/>
    <w:rsid w:val="00634CEA"/>
    <w:rsid w:val="00641B7F"/>
    <w:rsid w:val="00645C4E"/>
    <w:rsid w:val="0065535C"/>
    <w:rsid w:val="00691B78"/>
    <w:rsid w:val="006C3BAB"/>
    <w:rsid w:val="006C6B0A"/>
    <w:rsid w:val="006D373C"/>
    <w:rsid w:val="006D5D6C"/>
    <w:rsid w:val="00700229"/>
    <w:rsid w:val="00724657"/>
    <w:rsid w:val="00731E2A"/>
    <w:rsid w:val="00735C7D"/>
    <w:rsid w:val="00740654"/>
    <w:rsid w:val="00752A77"/>
    <w:rsid w:val="00755FBB"/>
    <w:rsid w:val="007944A4"/>
    <w:rsid w:val="00795180"/>
    <w:rsid w:val="007A1544"/>
    <w:rsid w:val="007A758C"/>
    <w:rsid w:val="007B0023"/>
    <w:rsid w:val="007B7CDC"/>
    <w:rsid w:val="007C464A"/>
    <w:rsid w:val="007D2898"/>
    <w:rsid w:val="007D7648"/>
    <w:rsid w:val="007F2344"/>
    <w:rsid w:val="007F6741"/>
    <w:rsid w:val="008237AE"/>
    <w:rsid w:val="00831850"/>
    <w:rsid w:val="00833673"/>
    <w:rsid w:val="008463DD"/>
    <w:rsid w:val="00853402"/>
    <w:rsid w:val="008550F7"/>
    <w:rsid w:val="00863A75"/>
    <w:rsid w:val="008658D2"/>
    <w:rsid w:val="00875E0C"/>
    <w:rsid w:val="00877774"/>
    <w:rsid w:val="008810FF"/>
    <w:rsid w:val="00886546"/>
    <w:rsid w:val="00886CF5"/>
    <w:rsid w:val="008A297D"/>
    <w:rsid w:val="008A324D"/>
    <w:rsid w:val="008A550F"/>
    <w:rsid w:val="008B1E46"/>
    <w:rsid w:val="008B238B"/>
    <w:rsid w:val="008B5900"/>
    <w:rsid w:val="008B69FA"/>
    <w:rsid w:val="008D3221"/>
    <w:rsid w:val="008E264F"/>
    <w:rsid w:val="008E50DD"/>
    <w:rsid w:val="00902D7F"/>
    <w:rsid w:val="00902F17"/>
    <w:rsid w:val="0090661C"/>
    <w:rsid w:val="009074BD"/>
    <w:rsid w:val="00930B5A"/>
    <w:rsid w:val="00933B47"/>
    <w:rsid w:val="00935596"/>
    <w:rsid w:val="00952C6D"/>
    <w:rsid w:val="00956384"/>
    <w:rsid w:val="00957C38"/>
    <w:rsid w:val="00962279"/>
    <w:rsid w:val="00962725"/>
    <w:rsid w:val="009653D5"/>
    <w:rsid w:val="009758B6"/>
    <w:rsid w:val="00981F7D"/>
    <w:rsid w:val="00992DA8"/>
    <w:rsid w:val="009A1B32"/>
    <w:rsid w:val="009A34B1"/>
    <w:rsid w:val="009A382C"/>
    <w:rsid w:val="009A7DCF"/>
    <w:rsid w:val="009B5378"/>
    <w:rsid w:val="009C1685"/>
    <w:rsid w:val="009C3566"/>
    <w:rsid w:val="009D68EC"/>
    <w:rsid w:val="009E25D3"/>
    <w:rsid w:val="00A14D85"/>
    <w:rsid w:val="00A42F26"/>
    <w:rsid w:val="00A45793"/>
    <w:rsid w:val="00A551D9"/>
    <w:rsid w:val="00A76F5B"/>
    <w:rsid w:val="00A81C88"/>
    <w:rsid w:val="00AB306F"/>
    <w:rsid w:val="00AB3AD1"/>
    <w:rsid w:val="00AC36A0"/>
    <w:rsid w:val="00AC3FDD"/>
    <w:rsid w:val="00AC7A53"/>
    <w:rsid w:val="00AD2F29"/>
    <w:rsid w:val="00AE0572"/>
    <w:rsid w:val="00B0124B"/>
    <w:rsid w:val="00B10D9B"/>
    <w:rsid w:val="00B15C94"/>
    <w:rsid w:val="00B17716"/>
    <w:rsid w:val="00B21CC3"/>
    <w:rsid w:val="00B27872"/>
    <w:rsid w:val="00B3110B"/>
    <w:rsid w:val="00B52839"/>
    <w:rsid w:val="00B544BE"/>
    <w:rsid w:val="00B5733E"/>
    <w:rsid w:val="00B65F8E"/>
    <w:rsid w:val="00B829F9"/>
    <w:rsid w:val="00B830FD"/>
    <w:rsid w:val="00B96829"/>
    <w:rsid w:val="00BA17E4"/>
    <w:rsid w:val="00BA5A5A"/>
    <w:rsid w:val="00BA5C0E"/>
    <w:rsid w:val="00BB7AA4"/>
    <w:rsid w:val="00BC036D"/>
    <w:rsid w:val="00BC39BC"/>
    <w:rsid w:val="00BC4F31"/>
    <w:rsid w:val="00BD6932"/>
    <w:rsid w:val="00BD78CD"/>
    <w:rsid w:val="00BE469D"/>
    <w:rsid w:val="00BF10FC"/>
    <w:rsid w:val="00BF74BA"/>
    <w:rsid w:val="00C031AA"/>
    <w:rsid w:val="00C27B31"/>
    <w:rsid w:val="00C32AEB"/>
    <w:rsid w:val="00C41979"/>
    <w:rsid w:val="00C74C4B"/>
    <w:rsid w:val="00C82A8F"/>
    <w:rsid w:val="00C82B71"/>
    <w:rsid w:val="00C92BEF"/>
    <w:rsid w:val="00C94FC2"/>
    <w:rsid w:val="00CB106C"/>
    <w:rsid w:val="00CC6189"/>
    <w:rsid w:val="00CD112B"/>
    <w:rsid w:val="00CE7A81"/>
    <w:rsid w:val="00CF33B8"/>
    <w:rsid w:val="00CF74DC"/>
    <w:rsid w:val="00D0211B"/>
    <w:rsid w:val="00D02683"/>
    <w:rsid w:val="00D175EE"/>
    <w:rsid w:val="00D237C0"/>
    <w:rsid w:val="00D274DF"/>
    <w:rsid w:val="00D30F2A"/>
    <w:rsid w:val="00D31F21"/>
    <w:rsid w:val="00D51EB1"/>
    <w:rsid w:val="00D55C10"/>
    <w:rsid w:val="00D8469E"/>
    <w:rsid w:val="00D94779"/>
    <w:rsid w:val="00D95C3D"/>
    <w:rsid w:val="00D97842"/>
    <w:rsid w:val="00DA31BB"/>
    <w:rsid w:val="00DA3992"/>
    <w:rsid w:val="00DA5BD2"/>
    <w:rsid w:val="00DA7039"/>
    <w:rsid w:val="00DB1B54"/>
    <w:rsid w:val="00DC6D62"/>
    <w:rsid w:val="00DD002D"/>
    <w:rsid w:val="00DE6DD2"/>
    <w:rsid w:val="00DE70FA"/>
    <w:rsid w:val="00DF3129"/>
    <w:rsid w:val="00DF5149"/>
    <w:rsid w:val="00E16315"/>
    <w:rsid w:val="00E261C6"/>
    <w:rsid w:val="00E34301"/>
    <w:rsid w:val="00E42CE0"/>
    <w:rsid w:val="00E45D1D"/>
    <w:rsid w:val="00E67CD7"/>
    <w:rsid w:val="00E80CAE"/>
    <w:rsid w:val="00E83E0D"/>
    <w:rsid w:val="00E85746"/>
    <w:rsid w:val="00E9541B"/>
    <w:rsid w:val="00E96FE9"/>
    <w:rsid w:val="00EA0B46"/>
    <w:rsid w:val="00EA30E1"/>
    <w:rsid w:val="00EA4FBA"/>
    <w:rsid w:val="00EB2F21"/>
    <w:rsid w:val="00EC1F6E"/>
    <w:rsid w:val="00EC65B4"/>
    <w:rsid w:val="00ED5251"/>
    <w:rsid w:val="00EF2BDA"/>
    <w:rsid w:val="00F1175F"/>
    <w:rsid w:val="00F169EC"/>
    <w:rsid w:val="00F2675C"/>
    <w:rsid w:val="00F33154"/>
    <w:rsid w:val="00F37664"/>
    <w:rsid w:val="00F41AAC"/>
    <w:rsid w:val="00F47827"/>
    <w:rsid w:val="00F479FD"/>
    <w:rsid w:val="00F55F2F"/>
    <w:rsid w:val="00F7169E"/>
    <w:rsid w:val="00F76A6F"/>
    <w:rsid w:val="00F77BD1"/>
    <w:rsid w:val="00F8342F"/>
    <w:rsid w:val="00F84F8D"/>
    <w:rsid w:val="00F8697E"/>
    <w:rsid w:val="00F9077C"/>
    <w:rsid w:val="00F91173"/>
    <w:rsid w:val="00F93116"/>
    <w:rsid w:val="00FA0008"/>
    <w:rsid w:val="00FB6A14"/>
    <w:rsid w:val="00FC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B6"/>
  </w:style>
  <w:style w:type="paragraph" w:styleId="1">
    <w:name w:val="heading 1"/>
    <w:basedOn w:val="a"/>
    <w:next w:val="a"/>
    <w:link w:val="10"/>
    <w:uiPriority w:val="9"/>
    <w:qFormat/>
    <w:rsid w:val="00593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1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F74BA"/>
  </w:style>
  <w:style w:type="paragraph" w:customStyle="1" w:styleId="12">
    <w:name w:val="Текст выноски1"/>
    <w:basedOn w:val="a"/>
    <w:next w:val="a3"/>
    <w:link w:val="a4"/>
    <w:uiPriority w:val="99"/>
    <w:semiHidden/>
    <w:unhideWhenUsed/>
    <w:rsid w:val="00BF7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12"/>
    <w:uiPriority w:val="99"/>
    <w:semiHidden/>
    <w:rsid w:val="00BF74B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F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5"/>
    <w:uiPriority w:val="39"/>
    <w:rsid w:val="00BF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F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">
    <w:name w:val="Без интервала1"/>
    <w:next w:val="a6"/>
    <w:uiPriority w:val="1"/>
    <w:qFormat/>
    <w:rsid w:val="00BF74BA"/>
    <w:pPr>
      <w:spacing w:after="0" w:line="240" w:lineRule="auto"/>
    </w:pPr>
  </w:style>
  <w:style w:type="character" w:customStyle="1" w:styleId="15">
    <w:name w:val="Гиперссылка1"/>
    <w:basedOn w:val="a0"/>
    <w:uiPriority w:val="99"/>
    <w:semiHidden/>
    <w:unhideWhenUsed/>
    <w:rsid w:val="00BF74BA"/>
    <w:rPr>
      <w:color w:val="0563C1"/>
      <w:u w:val="single"/>
    </w:rPr>
  </w:style>
  <w:style w:type="paragraph" w:customStyle="1" w:styleId="16">
    <w:name w:val="Абзац списка1"/>
    <w:basedOn w:val="a"/>
    <w:next w:val="a7"/>
    <w:uiPriority w:val="34"/>
    <w:qFormat/>
    <w:rsid w:val="00BF74BA"/>
    <w:pPr>
      <w:spacing w:after="160" w:line="259" w:lineRule="auto"/>
      <w:ind w:left="720"/>
      <w:contextualSpacing/>
    </w:pPr>
  </w:style>
  <w:style w:type="paragraph" w:customStyle="1" w:styleId="17">
    <w:name w:val="Верхний колонтитул1"/>
    <w:basedOn w:val="a"/>
    <w:next w:val="a8"/>
    <w:link w:val="a9"/>
    <w:uiPriority w:val="99"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17"/>
    <w:uiPriority w:val="99"/>
    <w:rsid w:val="00BF74BA"/>
  </w:style>
  <w:style w:type="paragraph" w:customStyle="1" w:styleId="18">
    <w:name w:val="Нижний колонтитул1"/>
    <w:basedOn w:val="a"/>
    <w:next w:val="aa"/>
    <w:link w:val="ab"/>
    <w:uiPriority w:val="99"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8"/>
    <w:uiPriority w:val="99"/>
    <w:rsid w:val="00BF74BA"/>
  </w:style>
  <w:style w:type="paragraph" w:styleId="a3">
    <w:name w:val="Balloon Text"/>
    <w:basedOn w:val="a"/>
    <w:link w:val="19"/>
    <w:uiPriority w:val="99"/>
    <w:semiHidden/>
    <w:unhideWhenUsed/>
    <w:rsid w:val="00BF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3"/>
    <w:uiPriority w:val="99"/>
    <w:semiHidden/>
    <w:rsid w:val="00BF74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F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F74BA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BF74B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F74BA"/>
    <w:pPr>
      <w:ind w:left="720"/>
      <w:contextualSpacing/>
    </w:pPr>
  </w:style>
  <w:style w:type="paragraph" w:styleId="a8">
    <w:name w:val="header"/>
    <w:basedOn w:val="a"/>
    <w:link w:val="1a"/>
    <w:uiPriority w:val="99"/>
    <w:semiHidden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8"/>
    <w:uiPriority w:val="99"/>
    <w:semiHidden/>
    <w:rsid w:val="00BF74BA"/>
  </w:style>
  <w:style w:type="paragraph" w:styleId="aa">
    <w:name w:val="footer"/>
    <w:basedOn w:val="a"/>
    <w:link w:val="1b"/>
    <w:uiPriority w:val="99"/>
    <w:semiHidden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a"/>
    <w:uiPriority w:val="99"/>
    <w:semiHidden/>
    <w:rsid w:val="00BF74BA"/>
  </w:style>
  <w:style w:type="character" w:customStyle="1" w:styleId="20">
    <w:name w:val="Заголовок 2 Знак"/>
    <w:basedOn w:val="a0"/>
    <w:link w:val="2"/>
    <w:uiPriority w:val="9"/>
    <w:rsid w:val="00CB1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3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B6"/>
  </w:style>
  <w:style w:type="paragraph" w:styleId="1">
    <w:name w:val="heading 1"/>
    <w:basedOn w:val="a"/>
    <w:next w:val="a"/>
    <w:link w:val="10"/>
    <w:uiPriority w:val="9"/>
    <w:qFormat/>
    <w:rsid w:val="00593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1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F74BA"/>
  </w:style>
  <w:style w:type="paragraph" w:customStyle="1" w:styleId="12">
    <w:name w:val="Текст выноски1"/>
    <w:basedOn w:val="a"/>
    <w:next w:val="a3"/>
    <w:link w:val="a4"/>
    <w:uiPriority w:val="99"/>
    <w:semiHidden/>
    <w:unhideWhenUsed/>
    <w:rsid w:val="00BF7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12"/>
    <w:uiPriority w:val="99"/>
    <w:semiHidden/>
    <w:rsid w:val="00BF74B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F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5"/>
    <w:uiPriority w:val="39"/>
    <w:rsid w:val="00BF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F7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">
    <w:name w:val="Без интервала1"/>
    <w:next w:val="a6"/>
    <w:uiPriority w:val="1"/>
    <w:qFormat/>
    <w:rsid w:val="00BF74BA"/>
    <w:pPr>
      <w:spacing w:after="0" w:line="240" w:lineRule="auto"/>
    </w:pPr>
  </w:style>
  <w:style w:type="character" w:customStyle="1" w:styleId="15">
    <w:name w:val="Гиперссылка1"/>
    <w:basedOn w:val="a0"/>
    <w:uiPriority w:val="99"/>
    <w:semiHidden/>
    <w:unhideWhenUsed/>
    <w:rsid w:val="00BF74BA"/>
    <w:rPr>
      <w:color w:val="0563C1"/>
      <w:u w:val="single"/>
    </w:rPr>
  </w:style>
  <w:style w:type="paragraph" w:customStyle="1" w:styleId="16">
    <w:name w:val="Абзац списка1"/>
    <w:basedOn w:val="a"/>
    <w:next w:val="a7"/>
    <w:uiPriority w:val="34"/>
    <w:qFormat/>
    <w:rsid w:val="00BF74BA"/>
    <w:pPr>
      <w:spacing w:after="160" w:line="259" w:lineRule="auto"/>
      <w:ind w:left="720"/>
      <w:contextualSpacing/>
    </w:pPr>
  </w:style>
  <w:style w:type="paragraph" w:customStyle="1" w:styleId="17">
    <w:name w:val="Верхний колонтитул1"/>
    <w:basedOn w:val="a"/>
    <w:next w:val="a8"/>
    <w:link w:val="a9"/>
    <w:uiPriority w:val="99"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17"/>
    <w:uiPriority w:val="99"/>
    <w:rsid w:val="00BF74BA"/>
  </w:style>
  <w:style w:type="paragraph" w:customStyle="1" w:styleId="18">
    <w:name w:val="Нижний колонтитул1"/>
    <w:basedOn w:val="a"/>
    <w:next w:val="aa"/>
    <w:link w:val="ab"/>
    <w:uiPriority w:val="99"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8"/>
    <w:uiPriority w:val="99"/>
    <w:rsid w:val="00BF74BA"/>
  </w:style>
  <w:style w:type="paragraph" w:styleId="a3">
    <w:name w:val="Balloon Text"/>
    <w:basedOn w:val="a"/>
    <w:link w:val="19"/>
    <w:uiPriority w:val="99"/>
    <w:semiHidden/>
    <w:unhideWhenUsed/>
    <w:rsid w:val="00BF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3"/>
    <w:uiPriority w:val="99"/>
    <w:semiHidden/>
    <w:rsid w:val="00BF74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F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F74BA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BF74B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F74BA"/>
    <w:pPr>
      <w:ind w:left="720"/>
      <w:contextualSpacing/>
    </w:pPr>
  </w:style>
  <w:style w:type="paragraph" w:styleId="a8">
    <w:name w:val="header"/>
    <w:basedOn w:val="a"/>
    <w:link w:val="1a"/>
    <w:uiPriority w:val="99"/>
    <w:semiHidden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8"/>
    <w:uiPriority w:val="99"/>
    <w:semiHidden/>
    <w:rsid w:val="00BF74BA"/>
  </w:style>
  <w:style w:type="paragraph" w:styleId="aa">
    <w:name w:val="footer"/>
    <w:basedOn w:val="a"/>
    <w:link w:val="1b"/>
    <w:uiPriority w:val="99"/>
    <w:semiHidden/>
    <w:unhideWhenUsed/>
    <w:rsid w:val="00BF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a"/>
    <w:uiPriority w:val="99"/>
    <w:semiHidden/>
    <w:rsid w:val="00BF74BA"/>
  </w:style>
  <w:style w:type="character" w:customStyle="1" w:styleId="20">
    <w:name w:val="Заголовок 2 Знак"/>
    <w:basedOn w:val="a0"/>
    <w:link w:val="2"/>
    <w:uiPriority w:val="9"/>
    <w:rsid w:val="00CB1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3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7297DA09A5E29EC443AAB0B983FBCCF1E32657207BE674A35CDAFE9D12B48D6B61C69AF47B9985727BO" TargetMode="External"/><Relationship Id="rId13" Type="http://schemas.openxmlformats.org/officeDocument/2006/relationships/hyperlink" Target="consultantplus://offline/ref=A2F5632B0356F9551B52F368B81F05E192E96C5529BAD64B613B1A9C5D92DF233718E9E0F7EEE70C7E389AMCpB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37297DA09A5E29EC443AAB0B983FBCCF1E32657207BE674A35CDAFE9D12B48D6B61C69AF47B9A84727AO" TargetMode="External"/><Relationship Id="rId12" Type="http://schemas.openxmlformats.org/officeDocument/2006/relationships/hyperlink" Target="consultantplus://offline/ref=A2F5632B0356F9551B52F368B81F05E192E96C5529BAD64B613B1A9C5D92DF233718E9E0F7EEE70C7E389AMCpB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A6DE5D2340E232D26F8CE2D8262E98BFF4A5655CFEF789E225C04176981C3B012FF1ECA0BE38C01D16A720DC8AEEC1A4F0EDC10D885B1F2E630B10M6v4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2F5632B0356F9551B52F368B81F05E192E96C5529BAD64B613B1A9C5D92DF233718E9E0F7EEE70C7E389AMCpBN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192.168.1.116\E-mail\&#1069;&#1082;&#1086;&#1085;&#1086;&#1084;&#1080;&#1095;&#1077;&#1089;&#1082;&#1080;&#1081;\&#1057;&#1084;&#1086;&#1083;&#1103;&#1082;&#1086;&#1074;&#1072;\&#1087;&#1086;&#1076;&#1087;&#1088;&#1086;&#1075;&#1088;&#1072;&#1084;&#1084;&#1072;%20&#1088;&#1072;&#1079;&#1074;&#1080;&#1090;&#1080;&#1077;%20&#1080;&#1085;&#1092;&#1086;&#1088;&#1084;&#1072;&#1094;&#1080;&#1086;&#1085;&#1085;&#1086;&#1075;&#1086;%20&#1086;&#1073;&#1097;&#1077;&#1089;&#1090;&#1074;&#1072;.docx" TargetMode="External"/><Relationship Id="rId10" Type="http://schemas.openxmlformats.org/officeDocument/2006/relationships/hyperlink" Target="consultantplus://offline/ref=DBA08CAC3DC59B297FE195638B2D444A678237CC2C57DEEEB24703792B92DD02DFA7901D2C85FD7Dm4B4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37297DA09A5E29EC443AAB0B983FBCCF1E32657207BE674A35CDAFE9D12B48D6B61C69AF47B9885727EO" TargetMode="External"/><Relationship Id="rId14" Type="http://schemas.openxmlformats.org/officeDocument/2006/relationships/hyperlink" Target="https://almosk-r07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B598-C79E-4A70-9737-CE1DAB67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13289</Words>
  <Characters>75748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Белоусова_М</cp:lastModifiedBy>
  <cp:revision>3</cp:revision>
  <cp:lastPrinted>2024-01-11T07:55:00Z</cp:lastPrinted>
  <dcterms:created xsi:type="dcterms:W3CDTF">2024-01-10T11:34:00Z</dcterms:created>
  <dcterms:modified xsi:type="dcterms:W3CDTF">2024-01-11T07:56:00Z</dcterms:modified>
</cp:coreProperties>
</file>