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59A" w:rsidRDefault="00D9359A" w:rsidP="00D9359A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t xml:space="preserve">  </w:t>
      </w:r>
      <w:bookmarkStart w:id="0" w:name="P581"/>
      <w:bookmarkEnd w:id="0"/>
      <w:r>
        <w:rPr>
          <w:rFonts w:ascii="Times New Roman" w:hAnsi="Times New Roman"/>
          <w:sz w:val="24"/>
          <w:szCs w:val="24"/>
        </w:rPr>
        <w:t>Приложение 5</w:t>
      </w:r>
    </w:p>
    <w:p w:rsidR="00D9359A" w:rsidRDefault="00D9359A" w:rsidP="00D9359A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>
        <w:rPr>
          <w:rFonts w:ascii="Times New Roman" w:hAnsi="Times New Roman"/>
        </w:rPr>
        <w:t>округа</w:t>
      </w:r>
    </w:p>
    <w:p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D9359A" w:rsidRPr="00ED65A9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65A9">
        <w:rPr>
          <w:rFonts w:ascii="Times New Roman" w:hAnsi="Times New Roman"/>
          <w:sz w:val="24"/>
          <w:szCs w:val="24"/>
        </w:rPr>
        <w:t xml:space="preserve">хозяйства» </w:t>
      </w:r>
    </w:p>
    <w:p w:rsidR="002E222A" w:rsidRPr="00ED65A9" w:rsidRDefault="002E222A" w:rsidP="002E222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2E222A" w:rsidRPr="00ED65A9" w:rsidRDefault="002E222A" w:rsidP="002E222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5A9">
        <w:rPr>
          <w:rFonts w:ascii="Times New Roman" w:hAnsi="Times New Roman"/>
          <w:b/>
          <w:sz w:val="28"/>
          <w:szCs w:val="28"/>
        </w:rPr>
        <w:t>«ОХРАНА ОКРУЖАЮЩЕЙ СРЕДЫ И РАЦИОНАЛЬНОЕ ПРИРОДОПОЛЬЗОВАНИЕ»</w:t>
      </w:r>
      <w:r w:rsidRPr="00ED65A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ЛЕВОКУМСКОГО МУНИЦИПАЛЬНОГО ОКРУГА СТАВРОПОЛЬСКОГО КРАЯ «РАЗВИТИЕ СЕЛЬСКОГО ХОЗЯЙСТВА»  </w:t>
      </w:r>
    </w:p>
    <w:p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22A" w:rsidRPr="00ED65A9" w:rsidRDefault="002E222A" w:rsidP="002E222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ПАСПОРТ</w:t>
      </w:r>
    </w:p>
    <w:p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D65A9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Pr="00ED65A9">
        <w:rPr>
          <w:rFonts w:ascii="Times New Roman" w:hAnsi="Times New Roman" w:cs="Times New Roman"/>
          <w:sz w:val="28"/>
          <w:szCs w:val="28"/>
        </w:rPr>
        <w:t xml:space="preserve">МУНИЦИПАЛЬНОЙ ПРОГРАММЫ ЛЕВОКУМСКОГО МУНИЦИПАЛЬНОГО ОКРУГА СТАВРОПОЛЬСКОГО КРАЯ «РАЗВИТИЕ СЕЛЬСКОГО ХОЗЯЙСТВА»  </w:t>
      </w:r>
    </w:p>
    <w:p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658"/>
      </w:tblGrid>
      <w:tr w:rsidR="00E158FF" w:rsidRPr="00ED65A9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«Охрана окружающей среды и рациональное природопользование» муниципальной программы Левокумского муниципального округа Ставропольского края «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E158FF" w:rsidRPr="00ED65A9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D65A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 сельского</w:t>
            </w:r>
            <w:proofErr w:type="gramEnd"/>
            <w:r w:rsidRPr="00ED65A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</w:tr>
      <w:tr w:rsidR="00E158FF" w:rsidRPr="00ED65A9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345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Территориальные отделы администрации Левокумского муниципального </w:t>
            </w:r>
            <w:proofErr w:type="gramStart"/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3456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456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</w:p>
        </w:tc>
      </w:tr>
      <w:tr w:rsidR="00E158FF" w:rsidRPr="00ED65A9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Юридические и физические лица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Левокумского муниципального </w:t>
            </w:r>
            <w:proofErr w:type="gramStart"/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округа.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gramEnd"/>
          </w:p>
        </w:tc>
      </w:tr>
      <w:tr w:rsidR="00E158FF" w:rsidRPr="00ED65A9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A9" w:rsidRPr="00ED65A9" w:rsidRDefault="00ED65A9" w:rsidP="00ED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края;</w:t>
            </w:r>
          </w:p>
          <w:p w:rsidR="002E222A" w:rsidRPr="00ED65A9" w:rsidRDefault="00ED65A9" w:rsidP="00ED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среде.</w:t>
            </w:r>
          </w:p>
        </w:tc>
      </w:tr>
      <w:tr w:rsidR="00ED65A9" w:rsidRPr="00E158FF" w:rsidTr="00A7095E">
        <w:trPr>
          <w:trHeight w:val="9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A9" w:rsidRPr="00ED65A9" w:rsidRDefault="00ED65A9" w:rsidP="00ED65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5A9" w:rsidRPr="00ED65A9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Количество ликвидированных    несанкционированных </w:t>
            </w:r>
            <w:proofErr w:type="spellStart"/>
            <w:r w:rsidRPr="00ED65A9">
              <w:rPr>
                <w:rFonts w:ascii="Times New Roman" w:hAnsi="Times New Roman"/>
                <w:sz w:val="28"/>
                <w:szCs w:val="28"/>
              </w:rPr>
              <w:t>сва</w:t>
            </w:r>
            <w:r w:rsidR="002A2681">
              <w:rPr>
                <w:rFonts w:ascii="Times New Roman" w:hAnsi="Times New Roman"/>
                <w:sz w:val="28"/>
                <w:szCs w:val="28"/>
              </w:rPr>
              <w:t>-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лок</w:t>
            </w:r>
            <w:proofErr w:type="spellEnd"/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на территории Левокумского </w:t>
            </w:r>
            <w:proofErr w:type="gramStart"/>
            <w:r w:rsidRPr="00ED65A9">
              <w:rPr>
                <w:rFonts w:ascii="Times New Roman" w:hAnsi="Times New Roman"/>
                <w:sz w:val="28"/>
                <w:szCs w:val="28"/>
              </w:rPr>
              <w:t>района  Ставропольского</w:t>
            </w:r>
            <w:proofErr w:type="gramEnd"/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края;</w:t>
            </w:r>
          </w:p>
          <w:p w:rsidR="00ED65A9" w:rsidRPr="00E158FF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информационно-просветительской и природоохранной направленности.</w:t>
            </w:r>
          </w:p>
        </w:tc>
      </w:tr>
      <w:tr w:rsidR="00E158FF" w:rsidRPr="00E158FF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2023 - 2026 годы</w:t>
            </w:r>
          </w:p>
        </w:tc>
      </w:tr>
      <w:tr w:rsidR="00E158FF" w:rsidRPr="00E158FF" w:rsidTr="00A7095E">
        <w:trPr>
          <w:trHeight w:val="4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2A2681">
              <w:rPr>
                <w:rFonts w:ascii="Times New Roman" w:hAnsi="Times New Roman"/>
                <w:sz w:val="28"/>
                <w:szCs w:val="28"/>
                <w:lang w:eastAsia="en-US"/>
              </w:rPr>
              <w:t>53298</w:t>
            </w:r>
            <w:r w:rsidR="00F30A7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proofErr w:type="gramStart"/>
            <w:r w:rsidR="00F30A70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 по источникам финансового обеспечения: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8B5B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30A70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30A7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30A70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="00F30A70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proofErr w:type="gramEnd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2E222A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2A2681" w:rsidRDefault="002A2681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2A2681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2A2681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 по источникам финансового обеспечения: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53298,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2A2681" w:rsidRPr="00E158FF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A2681" w:rsidRPr="00E158FF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A2681" w:rsidRPr="00E158FF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A2681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рублей. </w:t>
            </w:r>
          </w:p>
          <w:p w:rsidR="002A2681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2A2681" w:rsidRPr="00E158FF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83,</w:t>
            </w:r>
            <w:proofErr w:type="gramStart"/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proofErr w:type="gramEnd"/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ED65A9" w:rsidRPr="00ED65A9" w:rsidTr="00ED65A9">
        <w:trPr>
          <w:trHeight w:val="25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5A9" w:rsidRPr="00ED65A9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количество ликвидированных    несанкционированных свалок на территории Левокумского </w:t>
            </w:r>
            <w:proofErr w:type="gramStart"/>
            <w:r w:rsidRPr="00ED65A9">
              <w:rPr>
                <w:rFonts w:ascii="Times New Roman" w:hAnsi="Times New Roman"/>
                <w:sz w:val="28"/>
                <w:szCs w:val="28"/>
              </w:rPr>
              <w:t>района  Ставропольского</w:t>
            </w:r>
            <w:proofErr w:type="gramEnd"/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края ежегодно не менее одной в 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-202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годы;</w:t>
            </w:r>
          </w:p>
          <w:p w:rsidR="002E222A" w:rsidRPr="00ED65A9" w:rsidRDefault="00ED65A9" w:rsidP="002A26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о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организованных мероприятий информационно-просветительской и природоохранной направленности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A2681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gramEnd"/>
            <w:r w:rsidR="003456CA">
              <w:rPr>
                <w:rFonts w:ascii="Times New Roman" w:hAnsi="Times New Roman"/>
                <w:sz w:val="28"/>
                <w:szCs w:val="28"/>
              </w:rPr>
              <w:t xml:space="preserve"> мене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двух в </w:t>
            </w:r>
            <w:r w:rsidR="003456CA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="003456CA">
              <w:rPr>
                <w:rFonts w:ascii="Times New Roman" w:hAnsi="Times New Roman"/>
                <w:sz w:val="28"/>
                <w:szCs w:val="28"/>
              </w:rPr>
              <w:t>-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9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ах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222A" w:rsidRPr="00ED65A9" w:rsidRDefault="002E222A" w:rsidP="002E222A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5A9" w:rsidRPr="00ED65A9" w:rsidRDefault="002E222A" w:rsidP="00ED65A9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="00ED65A9" w:rsidRPr="00ED65A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ED65A9" w:rsidRPr="00ED65A9" w:rsidRDefault="00ED65A9" w:rsidP="00ED6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5A9" w:rsidRPr="00ED65A9" w:rsidRDefault="00ED65A9" w:rsidP="00ED65A9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 xml:space="preserve">1. Организация ликвидации несанкционированных свалок на территории Левокумского района Ставропольского края. </w:t>
      </w:r>
    </w:p>
    <w:p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 в целях реализации мероприятий, направленных на ликвидацию мест несанкционированного размещения отходов;</w:t>
      </w:r>
    </w:p>
    <w:p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- организация ликвидации мест несанкционированного размещения </w:t>
      </w:r>
      <w:r w:rsidRPr="00ED65A9">
        <w:rPr>
          <w:rFonts w:ascii="Times New Roman" w:hAnsi="Times New Roman" w:cs="Times New Roman"/>
          <w:sz w:val="28"/>
          <w:szCs w:val="28"/>
        </w:rPr>
        <w:lastRenderedPageBreak/>
        <w:t>твердых коммунальных отходов.</w:t>
      </w:r>
    </w:p>
    <w:p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ликвидацию </w:t>
      </w:r>
      <w:r w:rsidRPr="00ED65A9">
        <w:rPr>
          <w:rFonts w:ascii="Times New Roman" w:hAnsi="Times New Roman"/>
          <w:sz w:val="28"/>
          <w:szCs w:val="28"/>
        </w:rPr>
        <w:t>несанкционированных свалок на территории Левокумского района  Ставропольского края ежегодно не менее одной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в 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9</w:t>
      </w:r>
      <w:bookmarkStart w:id="1" w:name="_GoBack"/>
      <w:bookmarkEnd w:id="1"/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годах.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</w:t>
      </w:r>
      <w:proofErr w:type="gramStart"/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являются  территориальные</w:t>
      </w:r>
      <w:proofErr w:type="gramEnd"/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отделы Левокумского муниципального округа Ставропольского края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>2.Экологическое образование и формирование экологической культуры населения Левокумского района Ставропольского края.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ED65A9">
        <w:rPr>
          <w:rFonts w:ascii="Times New Roman" w:hAnsi="Times New Roman"/>
          <w:sz w:val="28"/>
          <w:szCs w:val="28"/>
        </w:rPr>
        <w:t xml:space="preserve">проведение мероприятий экологической направленности (субботники, акции по уборке территорий от отходов и мусора, информационно-просветительские мероприятия), изготовление </w:t>
      </w:r>
      <w:r w:rsidRPr="00ED65A9">
        <w:rPr>
          <w:rFonts w:ascii="Times New Roman" w:hAnsi="Times New Roman" w:cs="Times New Roman"/>
          <w:sz w:val="28"/>
          <w:szCs w:val="28"/>
        </w:rPr>
        <w:t>и распространение печатной продукции экологической направленности (листовок, баннеров и т. д)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</w:t>
      </w:r>
      <w:proofErr w:type="gramStart"/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станет </w:t>
      </w:r>
      <w:r w:rsidR="003456CA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>количеств</w:t>
      </w:r>
      <w:r w:rsidR="003456CA">
        <w:rPr>
          <w:rFonts w:ascii="Times New Roman" w:hAnsi="Times New Roman"/>
          <w:sz w:val="28"/>
          <w:szCs w:val="28"/>
        </w:rPr>
        <w:t>о</w:t>
      </w:r>
      <w:proofErr w:type="gramEnd"/>
      <w:r w:rsidRPr="00ED65A9">
        <w:rPr>
          <w:rFonts w:ascii="Times New Roman" w:hAnsi="Times New Roman"/>
          <w:sz w:val="28"/>
          <w:szCs w:val="28"/>
        </w:rPr>
        <w:t xml:space="preserve"> организованных мероприятий информационно-просветительской и природоохранной направленности </w:t>
      </w:r>
      <w:r w:rsidR="002A2681">
        <w:rPr>
          <w:rFonts w:ascii="Times New Roman" w:hAnsi="Times New Roman"/>
          <w:sz w:val="28"/>
          <w:szCs w:val="28"/>
        </w:rPr>
        <w:t xml:space="preserve">ежегодно </w:t>
      </w:r>
      <w:r w:rsidR="003456CA">
        <w:rPr>
          <w:rFonts w:ascii="Times New Roman" w:hAnsi="Times New Roman"/>
          <w:sz w:val="28"/>
          <w:szCs w:val="28"/>
        </w:rPr>
        <w:t xml:space="preserve">не менее </w:t>
      </w:r>
      <w:r w:rsidRPr="00ED65A9">
        <w:rPr>
          <w:rFonts w:ascii="Times New Roman" w:hAnsi="Times New Roman"/>
          <w:sz w:val="28"/>
          <w:szCs w:val="28"/>
        </w:rPr>
        <w:t xml:space="preserve"> двух в </w:t>
      </w:r>
      <w:r w:rsidR="003456CA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4</w:t>
      </w:r>
      <w:r w:rsidR="003456CA">
        <w:rPr>
          <w:rFonts w:ascii="Times New Roman" w:hAnsi="Times New Roman"/>
          <w:sz w:val="28"/>
          <w:szCs w:val="28"/>
        </w:rPr>
        <w:t xml:space="preserve">- </w:t>
      </w:r>
      <w:r w:rsidRPr="00ED65A9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9</w:t>
      </w:r>
      <w:r w:rsidRPr="00ED65A9">
        <w:rPr>
          <w:rFonts w:ascii="Times New Roman" w:hAnsi="Times New Roman"/>
          <w:sz w:val="28"/>
          <w:szCs w:val="28"/>
        </w:rPr>
        <w:t xml:space="preserve"> год</w:t>
      </w:r>
      <w:r w:rsidR="003456CA">
        <w:rPr>
          <w:rFonts w:ascii="Times New Roman" w:hAnsi="Times New Roman"/>
          <w:sz w:val="28"/>
          <w:szCs w:val="28"/>
        </w:rPr>
        <w:t>ах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</w:t>
      </w:r>
      <w:proofErr w:type="gramStart"/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являются  территориальные</w:t>
      </w:r>
      <w:proofErr w:type="gramEnd"/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отделы Левокумского муниципального округа Ставропольского края. </w:t>
      </w:r>
    </w:p>
    <w:p w:rsidR="00ED65A9" w:rsidRPr="00ED65A9" w:rsidRDefault="002A2681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anchor="P2357" w:history="1">
        <w:r w:rsidR="00ED65A9" w:rsidRPr="00ED65A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ED65A9" w:rsidRPr="00ED65A9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8 к Программе.  </w:t>
      </w:r>
    </w:p>
    <w:p w:rsidR="00ED65A9" w:rsidRPr="00ED65A9" w:rsidRDefault="00ED65A9" w:rsidP="00ED65A9">
      <w:pPr>
        <w:pStyle w:val="ConsPlusNormal"/>
        <w:jc w:val="both"/>
      </w:pPr>
    </w:p>
    <w:p w:rsidR="00F70443" w:rsidRPr="00ED65A9" w:rsidRDefault="00F70443" w:rsidP="00ED65A9">
      <w:pPr>
        <w:pStyle w:val="ConsPlusTitle"/>
        <w:jc w:val="both"/>
        <w:outlineLvl w:val="2"/>
      </w:pPr>
    </w:p>
    <w:sectPr w:rsidR="00F70443" w:rsidRPr="00ED65A9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33DB"/>
    <w:rsid w:val="00041F8C"/>
    <w:rsid w:val="00071D70"/>
    <w:rsid w:val="00082F47"/>
    <w:rsid w:val="00091E7F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A2681"/>
    <w:rsid w:val="002B0E3C"/>
    <w:rsid w:val="002C2472"/>
    <w:rsid w:val="002E222A"/>
    <w:rsid w:val="002F59A3"/>
    <w:rsid w:val="00332B41"/>
    <w:rsid w:val="003334FD"/>
    <w:rsid w:val="003456CA"/>
    <w:rsid w:val="00355201"/>
    <w:rsid w:val="00355D5C"/>
    <w:rsid w:val="00374814"/>
    <w:rsid w:val="003865C4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B602F"/>
    <w:rsid w:val="006C54DF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327A3"/>
    <w:rsid w:val="0085275C"/>
    <w:rsid w:val="008618C4"/>
    <w:rsid w:val="008676E7"/>
    <w:rsid w:val="00872883"/>
    <w:rsid w:val="00875569"/>
    <w:rsid w:val="008A4371"/>
    <w:rsid w:val="008A59E8"/>
    <w:rsid w:val="008A67FA"/>
    <w:rsid w:val="008B5B8B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5AB2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723B7"/>
    <w:rsid w:val="00C83579"/>
    <w:rsid w:val="00D147FE"/>
    <w:rsid w:val="00D20E75"/>
    <w:rsid w:val="00D231D7"/>
    <w:rsid w:val="00D64B2D"/>
    <w:rsid w:val="00D9359A"/>
    <w:rsid w:val="00D945E1"/>
    <w:rsid w:val="00DB38D5"/>
    <w:rsid w:val="00DD1C75"/>
    <w:rsid w:val="00DD5C0F"/>
    <w:rsid w:val="00E158FF"/>
    <w:rsid w:val="00E22EBC"/>
    <w:rsid w:val="00E52871"/>
    <w:rsid w:val="00E9256D"/>
    <w:rsid w:val="00EA40D3"/>
    <w:rsid w:val="00EB2CB1"/>
    <w:rsid w:val="00EB3825"/>
    <w:rsid w:val="00EC0370"/>
    <w:rsid w:val="00ED65A9"/>
    <w:rsid w:val="00EE534C"/>
    <w:rsid w:val="00EE7B22"/>
    <w:rsid w:val="00EF2864"/>
    <w:rsid w:val="00F02CB7"/>
    <w:rsid w:val="00F046D0"/>
    <w:rsid w:val="00F30A70"/>
    <w:rsid w:val="00F317EB"/>
    <w:rsid w:val="00F4063B"/>
    <w:rsid w:val="00F70443"/>
    <w:rsid w:val="00F755D7"/>
    <w:rsid w:val="00FB0620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7BB88C-F3E4-4AC9-A944-61608C6D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6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F0D82-DE3B-4DB7-AD5E-20C395B6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9</cp:revision>
  <cp:lastPrinted>2023-02-01T07:52:00Z</cp:lastPrinted>
  <dcterms:created xsi:type="dcterms:W3CDTF">2023-02-01T07:51:00Z</dcterms:created>
  <dcterms:modified xsi:type="dcterms:W3CDTF">2023-05-29T10:50:00Z</dcterms:modified>
</cp:coreProperties>
</file>