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13386" w:rsidRDefault="00513386" w:rsidP="00513386">
      <w:pPr>
        <w:pStyle w:val="a3"/>
        <w:rPr>
          <w:b w:val="0"/>
          <w:szCs w:val="28"/>
        </w:rPr>
      </w:pPr>
      <w:r>
        <w:rPr>
          <w:b w:val="0"/>
          <w:szCs w:val="28"/>
        </w:rPr>
        <w:t>Отчет</w:t>
      </w:r>
    </w:p>
    <w:p w:rsidR="00513386" w:rsidRDefault="00513386" w:rsidP="00513386">
      <w:pPr>
        <w:pStyle w:val="a3"/>
        <w:rPr>
          <w:b w:val="0"/>
        </w:rPr>
      </w:pPr>
      <w:r>
        <w:rPr>
          <w:b w:val="0"/>
        </w:rPr>
        <w:t xml:space="preserve">предоставления и погашения бюджетных кредитов Левокумского муниципального </w:t>
      </w:r>
      <w:proofErr w:type="gramStart"/>
      <w:r>
        <w:rPr>
          <w:b w:val="0"/>
        </w:rPr>
        <w:t>округа  Ставропольского</w:t>
      </w:r>
      <w:proofErr w:type="gramEnd"/>
      <w:r>
        <w:rPr>
          <w:b w:val="0"/>
        </w:rPr>
        <w:t xml:space="preserve"> края  на 2023 год.</w:t>
      </w:r>
    </w:p>
    <w:p w:rsidR="00513386" w:rsidRDefault="00513386" w:rsidP="00513386"/>
    <w:p w:rsidR="00513386" w:rsidRDefault="00513386" w:rsidP="00513386"/>
    <w:p w:rsidR="00513386" w:rsidRPr="0038324C" w:rsidRDefault="00513386" w:rsidP="00513386">
      <w:pPr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38324C">
        <w:rPr>
          <w:rFonts w:ascii="Times New Roman" w:hAnsi="Times New Roman" w:cs="Times New Roman"/>
          <w:bCs/>
          <w:sz w:val="28"/>
          <w:szCs w:val="28"/>
        </w:rPr>
        <w:t>тыс. рублей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062"/>
        <w:gridCol w:w="1276"/>
        <w:gridCol w:w="1134"/>
        <w:gridCol w:w="992"/>
      </w:tblGrid>
      <w:tr w:rsidR="00513386" w:rsidRPr="0038324C" w:rsidTr="00CA2398">
        <w:trPr>
          <w:trHeight w:val="320"/>
        </w:trPr>
        <w:tc>
          <w:tcPr>
            <w:tcW w:w="60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386" w:rsidRPr="0038324C" w:rsidRDefault="00513386" w:rsidP="00CA2398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38324C">
              <w:rPr>
                <w:rFonts w:ascii="Times New Roman" w:hAnsi="Times New Roman" w:cs="Times New Roman"/>
                <w:bCs/>
                <w:sz w:val="28"/>
                <w:szCs w:val="28"/>
              </w:rPr>
              <w:t>Наименование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386" w:rsidRPr="0038324C" w:rsidRDefault="00513386" w:rsidP="00CA2398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38324C">
              <w:rPr>
                <w:rFonts w:ascii="Times New Roman" w:hAnsi="Times New Roman" w:cs="Times New Roman"/>
                <w:bCs/>
                <w:sz w:val="28"/>
                <w:szCs w:val="28"/>
              </w:rPr>
              <w:t>Сумма</w:t>
            </w:r>
          </w:p>
        </w:tc>
      </w:tr>
      <w:tr w:rsidR="00513386" w:rsidRPr="0038324C" w:rsidTr="00CA2398">
        <w:trPr>
          <w:trHeight w:val="320"/>
        </w:trPr>
        <w:tc>
          <w:tcPr>
            <w:tcW w:w="60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386" w:rsidRPr="0038324C" w:rsidRDefault="00513386" w:rsidP="00CA2398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386" w:rsidRPr="0038324C" w:rsidRDefault="00513386" w:rsidP="00CA2398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38324C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20</w:t>
            </w:r>
            <w:r w:rsidRPr="0038324C">
              <w:rPr>
                <w:rFonts w:ascii="Times New Roman" w:hAnsi="Times New Roman" w:cs="Times New Roman"/>
                <w:bCs/>
                <w:sz w:val="28"/>
                <w:szCs w:val="28"/>
              </w:rPr>
              <w:t>23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386" w:rsidRPr="0038324C" w:rsidRDefault="00513386" w:rsidP="00CA2398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38324C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202</w:t>
            </w:r>
            <w:r w:rsidRPr="0038324C">
              <w:rPr>
                <w:rFonts w:ascii="Times New Roman" w:hAnsi="Times New Roman" w:cs="Times New Roman"/>
                <w:bCs/>
                <w:sz w:val="28"/>
                <w:szCs w:val="28"/>
              </w:rPr>
              <w:t>4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386" w:rsidRPr="0038324C" w:rsidRDefault="00513386" w:rsidP="00CA2398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38324C">
              <w:rPr>
                <w:rFonts w:ascii="Times New Roman" w:hAnsi="Times New Roman" w:cs="Times New Roman"/>
                <w:bCs/>
                <w:sz w:val="28"/>
                <w:szCs w:val="28"/>
              </w:rPr>
              <w:t>2025 год</w:t>
            </w:r>
          </w:p>
        </w:tc>
      </w:tr>
      <w:tr w:rsidR="00513386" w:rsidRPr="0038324C" w:rsidTr="00CA2398"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3386" w:rsidRPr="0038324C" w:rsidRDefault="00513386" w:rsidP="00CA239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8324C">
              <w:rPr>
                <w:rFonts w:ascii="Times New Roman" w:hAnsi="Times New Roman" w:cs="Times New Roman"/>
                <w:sz w:val="28"/>
                <w:szCs w:val="28"/>
              </w:rPr>
              <w:t>Предоставление бюджетных кредитов: всего</w:t>
            </w:r>
          </w:p>
          <w:p w:rsidR="00513386" w:rsidRPr="0038324C" w:rsidRDefault="00513386" w:rsidP="00CA239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8324C">
              <w:rPr>
                <w:rFonts w:ascii="Times New Roman" w:hAnsi="Times New Roman" w:cs="Times New Roman"/>
                <w:sz w:val="28"/>
                <w:szCs w:val="28"/>
              </w:rPr>
              <w:t>- в том числе на срок в пределах финансового года</w:t>
            </w:r>
          </w:p>
          <w:p w:rsidR="00513386" w:rsidRPr="0038324C" w:rsidRDefault="00513386" w:rsidP="00CA239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8324C">
              <w:rPr>
                <w:rFonts w:ascii="Times New Roman" w:hAnsi="Times New Roman" w:cs="Times New Roman"/>
                <w:sz w:val="28"/>
                <w:szCs w:val="28"/>
              </w:rPr>
              <w:t>- в том числе на срок, выходящий за пределы финансового года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386" w:rsidRPr="0038324C" w:rsidRDefault="00513386" w:rsidP="00CA239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38324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0,00</w:t>
            </w:r>
          </w:p>
          <w:p w:rsidR="00513386" w:rsidRPr="0038324C" w:rsidRDefault="00513386" w:rsidP="00CA239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38324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0,00</w:t>
            </w:r>
          </w:p>
          <w:p w:rsidR="00513386" w:rsidRPr="0038324C" w:rsidRDefault="00513386" w:rsidP="00CA239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38324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386" w:rsidRPr="0038324C" w:rsidRDefault="00513386" w:rsidP="00CA239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38324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0,00</w:t>
            </w:r>
          </w:p>
          <w:p w:rsidR="00513386" w:rsidRPr="0038324C" w:rsidRDefault="00513386" w:rsidP="00CA239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38324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0,00</w:t>
            </w:r>
          </w:p>
          <w:p w:rsidR="00513386" w:rsidRPr="0038324C" w:rsidRDefault="00513386" w:rsidP="00CA239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324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386" w:rsidRPr="0038324C" w:rsidRDefault="00513386" w:rsidP="00CA239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324C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  <w:p w:rsidR="00513386" w:rsidRPr="0038324C" w:rsidRDefault="00513386" w:rsidP="00CA239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324C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  <w:p w:rsidR="00513386" w:rsidRPr="0038324C" w:rsidRDefault="00513386" w:rsidP="00CA239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324C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513386" w:rsidRPr="0038324C" w:rsidTr="00CA2398"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3386" w:rsidRPr="0038324C" w:rsidRDefault="00513386" w:rsidP="00CA239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8324C">
              <w:rPr>
                <w:rFonts w:ascii="Times New Roman" w:hAnsi="Times New Roman" w:cs="Times New Roman"/>
                <w:sz w:val="28"/>
                <w:szCs w:val="28"/>
              </w:rPr>
              <w:t>Возврат бюджетных кредитов: всего</w:t>
            </w:r>
          </w:p>
          <w:p w:rsidR="00513386" w:rsidRPr="0038324C" w:rsidRDefault="00513386" w:rsidP="00CA239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8324C">
              <w:rPr>
                <w:rFonts w:ascii="Times New Roman" w:hAnsi="Times New Roman" w:cs="Times New Roman"/>
                <w:sz w:val="28"/>
                <w:szCs w:val="28"/>
              </w:rPr>
              <w:t>- в том числе по ранее предоставленным бюджетным кредитам из бюджета округа</w:t>
            </w:r>
          </w:p>
          <w:p w:rsidR="00513386" w:rsidRPr="0038324C" w:rsidRDefault="00513386" w:rsidP="00CA239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8324C">
              <w:rPr>
                <w:rFonts w:ascii="Times New Roman" w:hAnsi="Times New Roman" w:cs="Times New Roman"/>
                <w:sz w:val="28"/>
                <w:szCs w:val="28"/>
              </w:rPr>
              <w:t>- в том числе по бюджетным кредитам, предоставленным в текущем году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386" w:rsidRPr="0038324C" w:rsidRDefault="00513386" w:rsidP="00CA239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324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0,00</w:t>
            </w:r>
          </w:p>
          <w:p w:rsidR="00513386" w:rsidRPr="0038324C" w:rsidRDefault="00513386" w:rsidP="00CA239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13386" w:rsidRPr="0038324C" w:rsidRDefault="00513386" w:rsidP="00CA239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324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0,00</w:t>
            </w:r>
          </w:p>
          <w:p w:rsidR="00513386" w:rsidRPr="0038324C" w:rsidRDefault="00513386" w:rsidP="00CA239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324C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  <w:r w:rsidRPr="0038324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386" w:rsidRPr="0038324C" w:rsidRDefault="00513386" w:rsidP="00CA239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38324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0,00</w:t>
            </w:r>
          </w:p>
          <w:p w:rsidR="00513386" w:rsidRPr="0038324C" w:rsidRDefault="00513386" w:rsidP="00CA239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:rsidR="00513386" w:rsidRPr="0038324C" w:rsidRDefault="00513386" w:rsidP="00CA239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38324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0,00</w:t>
            </w:r>
          </w:p>
          <w:p w:rsidR="00513386" w:rsidRPr="0038324C" w:rsidRDefault="00513386" w:rsidP="00CA239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324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386" w:rsidRPr="0038324C" w:rsidRDefault="00513386" w:rsidP="00CA239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324C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  <w:p w:rsidR="00513386" w:rsidRPr="0038324C" w:rsidRDefault="00513386" w:rsidP="00CA239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13386" w:rsidRPr="0038324C" w:rsidRDefault="00513386" w:rsidP="00CA239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324C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  <w:p w:rsidR="00513386" w:rsidRPr="0038324C" w:rsidRDefault="00513386" w:rsidP="00CA239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324C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513386" w:rsidRPr="0038324C" w:rsidTr="00CA2398"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3386" w:rsidRPr="0038324C" w:rsidRDefault="00513386" w:rsidP="00CA239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8324C">
              <w:rPr>
                <w:rFonts w:ascii="Times New Roman" w:hAnsi="Times New Roman" w:cs="Times New Roman"/>
                <w:sz w:val="28"/>
                <w:szCs w:val="28"/>
              </w:rPr>
              <w:t>Итого: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3386" w:rsidRPr="0038324C" w:rsidRDefault="00513386" w:rsidP="00CA239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324C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  <w:r w:rsidRPr="0038324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3386" w:rsidRPr="0038324C" w:rsidRDefault="00513386" w:rsidP="00CA239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324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386" w:rsidRPr="0038324C" w:rsidRDefault="00513386" w:rsidP="00CA239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324C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</w:tbl>
    <w:p w:rsidR="00513386" w:rsidRDefault="00513386" w:rsidP="00513386"/>
    <w:p w:rsidR="00513386" w:rsidRDefault="00513386" w:rsidP="00513386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513386" w:rsidRDefault="00513386" w:rsidP="00513386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513386" w:rsidRPr="0038324C" w:rsidRDefault="00513386" w:rsidP="0051338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8324C">
        <w:rPr>
          <w:rFonts w:ascii="Times New Roman" w:hAnsi="Times New Roman" w:cs="Times New Roman"/>
          <w:sz w:val="28"/>
          <w:szCs w:val="28"/>
        </w:rPr>
        <w:t xml:space="preserve">Начальник финансового управления </w:t>
      </w:r>
    </w:p>
    <w:p w:rsidR="00513386" w:rsidRPr="0038324C" w:rsidRDefault="00513386" w:rsidP="0051338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8324C">
        <w:rPr>
          <w:rFonts w:ascii="Times New Roman" w:hAnsi="Times New Roman" w:cs="Times New Roman"/>
          <w:sz w:val="28"/>
          <w:szCs w:val="28"/>
        </w:rPr>
        <w:t xml:space="preserve">администрации Левокумского </w:t>
      </w:r>
    </w:p>
    <w:p w:rsidR="00513386" w:rsidRPr="0038324C" w:rsidRDefault="00513386" w:rsidP="0051338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8324C">
        <w:rPr>
          <w:rFonts w:ascii="Times New Roman" w:hAnsi="Times New Roman" w:cs="Times New Roman"/>
          <w:sz w:val="28"/>
          <w:szCs w:val="28"/>
        </w:rPr>
        <w:t>муниципального округа</w:t>
      </w:r>
    </w:p>
    <w:p w:rsidR="00513386" w:rsidRDefault="00513386" w:rsidP="00513386">
      <w:pPr>
        <w:tabs>
          <w:tab w:val="left" w:pos="6375"/>
        </w:tabs>
        <w:spacing w:after="0"/>
        <w:rPr>
          <w:sz w:val="28"/>
          <w:szCs w:val="28"/>
        </w:rPr>
      </w:pPr>
      <w:r w:rsidRPr="0038324C">
        <w:rPr>
          <w:rFonts w:ascii="Times New Roman" w:hAnsi="Times New Roman" w:cs="Times New Roman"/>
          <w:sz w:val="28"/>
          <w:szCs w:val="28"/>
        </w:rPr>
        <w:t>Ставропольского края</w:t>
      </w:r>
      <w:r w:rsidRPr="0038324C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proofErr w:type="spellStart"/>
      <w:r w:rsidRPr="0038324C">
        <w:rPr>
          <w:rFonts w:ascii="Times New Roman" w:hAnsi="Times New Roman" w:cs="Times New Roman"/>
          <w:sz w:val="28"/>
          <w:szCs w:val="28"/>
        </w:rPr>
        <w:t>Л.В.Дубовская</w:t>
      </w:r>
      <w:proofErr w:type="spellEnd"/>
    </w:p>
    <w:p w:rsidR="00513386" w:rsidRDefault="00513386" w:rsidP="00513386">
      <w:pPr>
        <w:rPr>
          <w:sz w:val="28"/>
          <w:szCs w:val="28"/>
        </w:rPr>
      </w:pPr>
    </w:p>
    <w:p w:rsidR="00513386" w:rsidRPr="0038324C" w:rsidRDefault="00513386" w:rsidP="00513386"/>
    <w:p w:rsidR="00513386" w:rsidRDefault="00513386" w:rsidP="00513386"/>
    <w:p w:rsidR="0087094D" w:rsidRDefault="0087094D">
      <w:bookmarkStart w:id="0" w:name="_GoBack"/>
      <w:bookmarkEnd w:id="0"/>
    </w:p>
    <w:sectPr w:rsidR="008709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3386"/>
    <w:rsid w:val="00513386"/>
    <w:rsid w:val="008709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6AD6E7E-7305-4360-82CF-5CA9E708F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1338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513386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4">
    <w:name w:val="Основной текст Знак"/>
    <w:basedOn w:val="a0"/>
    <w:link w:val="a3"/>
    <w:semiHidden/>
    <w:rsid w:val="00513386"/>
    <w:rPr>
      <w:rFonts w:ascii="Times New Roman" w:eastAsia="Times New Roman" w:hAnsi="Times New Roman" w:cs="Times New Roman"/>
      <w:b/>
      <w:bCs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115</Words>
  <Characters>657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2023-07-14T08:24:00Z</dcterms:created>
  <dcterms:modified xsi:type="dcterms:W3CDTF">2023-07-14T08:24:00Z</dcterms:modified>
</cp:coreProperties>
</file>