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01" w:rsidRDefault="00477C01" w:rsidP="00477C01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>Отчет</w:t>
      </w:r>
    </w:p>
    <w:p w:rsidR="00477C01" w:rsidRDefault="00477C01" w:rsidP="00477C01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 xml:space="preserve">о расходовании </w:t>
      </w:r>
      <w:proofErr w:type="gramStart"/>
      <w:r>
        <w:rPr>
          <w:b w:val="0"/>
          <w:bCs w:val="0"/>
        </w:rPr>
        <w:t>средств  резервного</w:t>
      </w:r>
      <w:proofErr w:type="gramEnd"/>
      <w:r>
        <w:rPr>
          <w:b w:val="0"/>
          <w:bCs w:val="0"/>
        </w:rPr>
        <w:t xml:space="preserve"> фонда  администрации Левокумского муниципального округа Ставропольского края </w:t>
      </w:r>
    </w:p>
    <w:p w:rsidR="00477C01" w:rsidRDefault="00477C01" w:rsidP="00477C01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 xml:space="preserve"> 2022 год.</w:t>
      </w:r>
      <w:bookmarkStart w:id="0" w:name="_GoBack"/>
      <w:bookmarkEnd w:id="0"/>
    </w:p>
    <w:p w:rsidR="00477C01" w:rsidRDefault="00477C01" w:rsidP="00477C01">
      <w:pPr>
        <w:pStyle w:val="a4"/>
        <w:jc w:val="center"/>
        <w:rPr>
          <w:b w:val="0"/>
          <w:bCs w:val="0"/>
        </w:rPr>
      </w:pPr>
    </w:p>
    <w:p w:rsidR="00477C01" w:rsidRDefault="00477C01" w:rsidP="00477C01">
      <w:pPr>
        <w:pStyle w:val="a4"/>
        <w:jc w:val="center"/>
        <w:rPr>
          <w:b w:val="0"/>
          <w:bCs w:val="0"/>
        </w:rPr>
      </w:pPr>
    </w:p>
    <w:p w:rsidR="00477C01" w:rsidRDefault="00477C01" w:rsidP="00477C01">
      <w:pPr>
        <w:pStyle w:val="a4"/>
        <w:jc w:val="center"/>
        <w:rPr>
          <w:b w:val="0"/>
          <w:bCs w:val="0"/>
        </w:rPr>
      </w:pPr>
    </w:p>
    <w:p w:rsidR="00477C01" w:rsidRDefault="00477C01" w:rsidP="00477C01">
      <w:pPr>
        <w:pStyle w:val="a4"/>
        <w:tabs>
          <w:tab w:val="left" w:pos="8430"/>
        </w:tabs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 </w:t>
      </w:r>
      <w:proofErr w:type="spellStart"/>
      <w:proofErr w:type="gramStart"/>
      <w:r>
        <w:rPr>
          <w:b w:val="0"/>
          <w:bCs w:val="0"/>
        </w:rPr>
        <w:t>тыс.руб</w:t>
      </w:r>
      <w:proofErr w:type="spellEnd"/>
      <w:proofErr w:type="gramEnd"/>
    </w:p>
    <w:tbl>
      <w:tblPr>
        <w:tblW w:w="0" w:type="auto"/>
        <w:tblCellSpacing w:w="0" w:type="dxa"/>
        <w:tblInd w:w="-114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71"/>
        <w:gridCol w:w="835"/>
        <w:gridCol w:w="514"/>
        <w:gridCol w:w="560"/>
        <w:gridCol w:w="1440"/>
        <w:gridCol w:w="720"/>
        <w:gridCol w:w="1800"/>
        <w:gridCol w:w="1260"/>
        <w:gridCol w:w="1260"/>
      </w:tblGrid>
      <w:tr w:rsidR="00477C01" w:rsidTr="003A698D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C01" w:rsidRDefault="00477C01" w:rsidP="003A698D">
            <w:pPr>
              <w:pStyle w:val="a3"/>
              <w:spacing w:line="252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Наименование показателя бюджетной классификации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ПР.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Утвержденные бюджетные назначения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7C01" w:rsidRDefault="00477C01" w:rsidP="003A698D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Исполнено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7C01" w:rsidRDefault="00477C01" w:rsidP="003A698D">
            <w:pPr>
              <w:pStyle w:val="a3"/>
              <w:spacing w:beforeAutospacing="0" w:after="0" w:line="252" w:lineRule="auto"/>
              <w:ind w:left="-992"/>
              <w:rPr>
                <w:lang w:eastAsia="en-US"/>
              </w:rPr>
            </w:pPr>
          </w:p>
          <w:p w:rsidR="00477C01" w:rsidRDefault="00477C01" w:rsidP="003A698D">
            <w:pPr>
              <w:pStyle w:val="a3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Неисполненные назначения</w:t>
            </w:r>
          </w:p>
        </w:tc>
      </w:tr>
      <w:tr w:rsidR="00477C01" w:rsidTr="003A698D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C01" w:rsidRDefault="00477C01" w:rsidP="003A698D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701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4210020410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F85EE9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477C01"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F85EE9" w:rsidP="003A698D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477C01">
              <w:rPr>
                <w:lang w:eastAsia="en-US"/>
              </w:rPr>
              <w:t xml:space="preserve">0,0 </w:t>
            </w:r>
          </w:p>
        </w:tc>
      </w:tr>
      <w:tr w:rsidR="00477C01" w:rsidTr="003A698D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C01" w:rsidRDefault="00477C01" w:rsidP="003A698D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</w:p>
        </w:tc>
      </w:tr>
      <w:tr w:rsidR="00477C01" w:rsidTr="003A698D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C01" w:rsidRDefault="00477C01" w:rsidP="003A698D">
            <w:pPr>
              <w:pStyle w:val="5"/>
              <w:spacing w:line="252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77C01" w:rsidRDefault="00477C01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F85EE9" w:rsidP="003A698D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477C01"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477C01" w:rsidP="003A698D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77C01" w:rsidRDefault="00F85EE9" w:rsidP="003A698D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477C01">
              <w:rPr>
                <w:lang w:eastAsia="en-US"/>
              </w:rPr>
              <w:t>0,0</w:t>
            </w:r>
          </w:p>
        </w:tc>
      </w:tr>
    </w:tbl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477C01" w:rsidRDefault="00477C01" w:rsidP="00477C01">
      <w:pPr>
        <w:rPr>
          <w:sz w:val="28"/>
          <w:szCs w:val="28"/>
        </w:rPr>
      </w:pPr>
      <w:r>
        <w:rPr>
          <w:sz w:val="28"/>
          <w:szCs w:val="28"/>
        </w:rPr>
        <w:t>администрации Левокумского муниципального округа</w:t>
      </w:r>
    </w:p>
    <w:p w:rsidR="00477C01" w:rsidRDefault="00477C01" w:rsidP="00477C01">
      <w:pPr>
        <w:tabs>
          <w:tab w:val="left" w:pos="7845"/>
        </w:tabs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477C01" w:rsidRDefault="00477C01" w:rsidP="00477C01">
      <w:pPr>
        <w:rPr>
          <w:sz w:val="28"/>
          <w:szCs w:val="28"/>
        </w:rPr>
      </w:pPr>
    </w:p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477C01" w:rsidRDefault="00477C01" w:rsidP="00477C01"/>
    <w:p w:rsidR="00FB6C90" w:rsidRDefault="00FB6C90"/>
    <w:sectPr w:rsidR="00FB6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01"/>
    <w:rsid w:val="00477C01"/>
    <w:rsid w:val="00F85EE9"/>
    <w:rsid w:val="00FB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B724"/>
  <w15:chartTrackingRefBased/>
  <w15:docId w15:val="{F4549814-3676-4434-B039-C7E63E11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semiHidden/>
    <w:unhideWhenUsed/>
    <w:qFormat/>
    <w:rsid w:val="00477C01"/>
    <w:pPr>
      <w:outlineLvl w:val="4"/>
    </w:pPr>
    <w:rPr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77C0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477C01"/>
    <w:pPr>
      <w:spacing w:before="100" w:beforeAutospacing="1" w:after="119"/>
    </w:pPr>
  </w:style>
  <w:style w:type="paragraph" w:styleId="a4">
    <w:name w:val="Body Text"/>
    <w:basedOn w:val="a"/>
    <w:link w:val="a5"/>
    <w:semiHidden/>
    <w:unhideWhenUsed/>
    <w:rsid w:val="00477C01"/>
    <w:rPr>
      <w:b/>
      <w:bCs/>
      <w:sz w:val="28"/>
    </w:rPr>
  </w:style>
  <w:style w:type="character" w:customStyle="1" w:styleId="a5">
    <w:name w:val="Основной текст Знак"/>
    <w:basedOn w:val="a0"/>
    <w:link w:val="a4"/>
    <w:semiHidden/>
    <w:rsid w:val="00477C0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85E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5E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2023-03-15T08:12:00Z</cp:lastPrinted>
  <dcterms:created xsi:type="dcterms:W3CDTF">2023-03-15T08:09:00Z</dcterms:created>
  <dcterms:modified xsi:type="dcterms:W3CDTF">2023-03-15T08:12:00Z</dcterms:modified>
</cp:coreProperties>
</file>