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31C" w:rsidRDefault="00AA431C" w:rsidP="00AA431C">
      <w:pPr>
        <w:tabs>
          <w:tab w:val="center" w:pos="4497"/>
          <w:tab w:val="right" w:pos="9355"/>
        </w:tabs>
        <w:ind w:hanging="360"/>
        <w:jc w:val="center"/>
        <w:rPr>
          <w:sz w:val="28"/>
          <w:szCs w:val="28"/>
        </w:rPr>
      </w:pPr>
      <w:r>
        <w:rPr>
          <w:sz w:val="28"/>
          <w:szCs w:val="28"/>
        </w:rPr>
        <w:t>Совет Левокумского муниципального округа</w:t>
      </w:r>
    </w:p>
    <w:p w:rsidR="00AA431C" w:rsidRDefault="00AA431C" w:rsidP="00AA431C">
      <w:pPr>
        <w:ind w:hanging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 w:rsidR="00AA431C" w:rsidRDefault="00AA431C" w:rsidP="00AA431C">
      <w:pPr>
        <w:ind w:hanging="360"/>
        <w:jc w:val="center"/>
        <w:rPr>
          <w:sz w:val="28"/>
          <w:szCs w:val="28"/>
        </w:rPr>
      </w:pPr>
    </w:p>
    <w:p w:rsidR="00AA431C" w:rsidRDefault="00AA431C" w:rsidP="00AA431C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AA431C" w:rsidRDefault="00AA431C" w:rsidP="00AA431C">
      <w:pPr>
        <w:ind w:firstLine="0"/>
        <w:rPr>
          <w:sz w:val="28"/>
          <w:szCs w:val="28"/>
        </w:rPr>
      </w:pPr>
      <w:r>
        <w:rPr>
          <w:sz w:val="28"/>
          <w:szCs w:val="28"/>
        </w:rPr>
        <w:t>«___» ________ 2023 г.               с. Левокумское                                    № ____</w:t>
      </w:r>
    </w:p>
    <w:p w:rsidR="00AA431C" w:rsidRDefault="00AA431C" w:rsidP="00AA431C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A431C" w:rsidRDefault="00AA431C" w:rsidP="00AA431C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Совета Левокумского муниципального округа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Ставропольского края </w:t>
      </w:r>
      <w:r>
        <w:rPr>
          <w:rFonts w:ascii="Times New Roman" w:hAnsi="Times New Roman" w:cs="Times New Roman"/>
          <w:b w:val="0"/>
          <w:sz w:val="28"/>
          <w:szCs w:val="28"/>
        </w:rPr>
        <w:t>от 28.12.2022 года № 293 «О бюджете Левокумского муниципального округа Ставропольского края на 2023 год и плановый период 2024 и 2025 годов»</w:t>
      </w:r>
    </w:p>
    <w:p w:rsidR="00AA431C" w:rsidRDefault="00AA431C" w:rsidP="00AA431C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A431C" w:rsidRDefault="00AA431C" w:rsidP="00AA431C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</w:rPr>
      </w:pPr>
    </w:p>
    <w:p w:rsidR="00AA431C" w:rsidRDefault="00AA431C" w:rsidP="00AA431C">
      <w:pPr>
        <w:pStyle w:val="ConsTitle"/>
        <w:ind w:right="0" w:firstLine="851"/>
        <w:jc w:val="both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 xml:space="preserve">В соответствии со статьями 96 и  232 Бюджетного Кодекса Российской Федерации, </w:t>
      </w:r>
      <w:r>
        <w:rPr>
          <w:rFonts w:ascii="Times New Roman" w:hAnsi="Times New Roman" w:cs="Times New Roman"/>
          <w:b w:val="0"/>
          <w:sz w:val="28"/>
          <w:szCs w:val="28"/>
        </w:rPr>
        <w:t>Закона Ставропольского края от 16 ноября 2023 г. № 120-кз «О внесении изменений в Закон Ставропольского края «О бюджете Ставропольского края на 2023 год и плановый период 2024 и 2025 годов»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, акта сверки с Министерством финансов Ставропольского края, согласно приказов финансового управления администрации Левокумского муниципального округа Ставропольского края  «Об утверждении реестра изменений бюджетных ассигнований в сводную бюджетную роспись бюджета Левокумского муниципального округа Ставропольского края на 2023 год»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от 31.10.2023 года № 76</w:t>
      </w:r>
      <w:r>
        <w:rPr>
          <w:rFonts w:ascii="Times New Roman" w:hAnsi="Times New Roman" w:cs="Times New Roman"/>
          <w:b w:val="0"/>
          <w:bCs w:val="0"/>
          <w:sz w:val="28"/>
        </w:rPr>
        <w:t>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30.11.2023 года № 88,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а также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 xml:space="preserve">писем структурных подразделений администрации Левокумского муниципального округа Ставропольского края,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Совет Левокумского муниципального округа Ставропольского края</w:t>
      </w:r>
    </w:p>
    <w:p w:rsidR="00AA431C" w:rsidRDefault="00AA431C" w:rsidP="00AA431C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A431C" w:rsidRDefault="00AA431C" w:rsidP="00AA431C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РЕШИЛ:</w:t>
      </w:r>
    </w:p>
    <w:p w:rsidR="00AA431C" w:rsidRDefault="00AA431C" w:rsidP="00AA431C">
      <w:pPr>
        <w:pStyle w:val="ConsTitle"/>
        <w:ind w:right="0"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A431C" w:rsidRDefault="00AA431C" w:rsidP="00AA431C">
      <w:pPr>
        <w:pStyle w:val="ConsTitle"/>
        <w:ind w:right="0"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Внести в решение Совета Левокумского муниципального округа Ставропольского края от 28.12.2022 года № 293 «О бюджете Левокумского муниципального округа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Ставропольского края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2023 год и плановый период 2024 и 2025 годов»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следующие изменения:</w:t>
      </w:r>
    </w:p>
    <w:p w:rsidR="00AA431C" w:rsidRDefault="00AA431C" w:rsidP="00AA431C">
      <w:pPr>
        <w:spacing w:line="240" w:lineRule="auto"/>
        <w:ind w:firstLine="851"/>
        <w:jc w:val="both"/>
        <w:rPr>
          <w:sz w:val="28"/>
        </w:rPr>
      </w:pPr>
      <w:r>
        <w:rPr>
          <w:sz w:val="28"/>
        </w:rPr>
        <w:t xml:space="preserve">1.1. Статью 1 решения «О бюджете Левокумского муниципального округа Ставропольского края   на 2023 год </w:t>
      </w:r>
      <w:proofErr w:type="gramStart"/>
      <w:r>
        <w:rPr>
          <w:sz w:val="28"/>
        </w:rPr>
        <w:t>и  плановый</w:t>
      </w:r>
      <w:proofErr w:type="gramEnd"/>
      <w:r>
        <w:rPr>
          <w:sz w:val="28"/>
        </w:rPr>
        <w:t xml:space="preserve"> период 2024 и 2025 годов» (далее - решения) изложить в следующей редакции: «</w:t>
      </w:r>
      <w:r>
        <w:rPr>
          <w:color w:val="000000"/>
          <w:sz w:val="28"/>
        </w:rPr>
        <w:t xml:space="preserve"> 1. </w:t>
      </w:r>
      <w:r>
        <w:rPr>
          <w:sz w:val="28"/>
        </w:rPr>
        <w:t>Утвердить основные характеристики бюджета Левокумского муниципального округа Ставропольского края (далее – местный бюджет) на 2023 год и  плановый период 2024 и 2025 годов:</w:t>
      </w:r>
    </w:p>
    <w:p w:rsidR="00AA431C" w:rsidRDefault="00AA431C" w:rsidP="00AA431C">
      <w:pPr>
        <w:spacing w:line="240" w:lineRule="auto"/>
        <w:ind w:firstLine="851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1) общий объем доходов местного бюджета на 2023 год в сумме 1645001,82 тыс. рублей, на 2024 год в сумме 1402899,32 тыс. рублей и на 2025 год в сумме 1342659,97 тыс. рублей;</w:t>
      </w:r>
    </w:p>
    <w:p w:rsidR="00AA431C" w:rsidRDefault="00AA431C" w:rsidP="00AA431C">
      <w:pPr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местного бюджета на 2023 год в сумме                 1703795,71 тыс. рублей, на 2024год в сумме 1402899,32 тыс. рублей, в том числе условно утвержденные расходы в сумме 18700,49 тыс. рублей, и на 2025 </w:t>
      </w:r>
      <w:r>
        <w:rPr>
          <w:sz w:val="28"/>
          <w:szCs w:val="28"/>
        </w:rPr>
        <w:lastRenderedPageBreak/>
        <w:t>год в сумме 1342659,97 тыс. рублей, в том числе условно утвержденные расходы в сумме 37399,07 тыс. рублей;</w:t>
      </w:r>
    </w:p>
    <w:p w:rsidR="00AA431C" w:rsidRDefault="00AA431C" w:rsidP="00AA431C">
      <w:pPr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 дефицит местного бюджета на 2023 год в сумме 58793,89 тыс. рублей, дефицит местного бюджета на 2024 год в сумме 0,0 тыс. рублей и дефицит местного бюджета на 2025 год в сумме 0,0 тыс. рублей.</w:t>
      </w:r>
    </w:p>
    <w:p w:rsidR="00AA431C" w:rsidRDefault="00AA431C" w:rsidP="00AA431C">
      <w:pPr>
        <w:spacing w:line="228" w:lineRule="auto"/>
        <w:ind w:firstLine="851"/>
        <w:jc w:val="both"/>
        <w:rPr>
          <w:sz w:val="28"/>
          <w:szCs w:val="28"/>
        </w:rPr>
      </w:pPr>
    </w:p>
    <w:p w:rsidR="00AA431C" w:rsidRDefault="00AA431C" w:rsidP="00AA431C">
      <w:pPr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источники финансирования дефицита местного бюджета и погашения долговых обязательств Левокумского муниципального округа Ставропольского края </w:t>
      </w:r>
      <w:proofErr w:type="gramStart"/>
      <w:r>
        <w:rPr>
          <w:sz w:val="28"/>
          <w:szCs w:val="28"/>
        </w:rPr>
        <w:t>на  2023</w:t>
      </w:r>
      <w:proofErr w:type="gramEnd"/>
      <w:r>
        <w:rPr>
          <w:sz w:val="28"/>
          <w:szCs w:val="28"/>
        </w:rPr>
        <w:t xml:space="preserve"> год и плановый период 2024 и 2025 годов согласно приложению 1 к настоящему Решению.</w:t>
      </w:r>
    </w:p>
    <w:p w:rsidR="00AA431C" w:rsidRDefault="00AA431C" w:rsidP="00AA431C">
      <w:pPr>
        <w:spacing w:line="240" w:lineRule="auto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1.2.  В статье 3</w:t>
      </w:r>
      <w:r>
        <w:rPr>
          <w:bCs/>
          <w:sz w:val="28"/>
          <w:szCs w:val="28"/>
        </w:rPr>
        <w:t xml:space="preserve"> решения слова: «в сумме </w:t>
      </w:r>
      <w:r>
        <w:rPr>
          <w:sz w:val="28"/>
          <w:szCs w:val="28"/>
        </w:rPr>
        <w:t xml:space="preserve">1354131,57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  <w:r>
        <w:rPr>
          <w:bCs/>
          <w:sz w:val="28"/>
          <w:szCs w:val="28"/>
        </w:rPr>
        <w:t xml:space="preserve">» заменить словами: «в сумме </w:t>
      </w:r>
      <w:r>
        <w:rPr>
          <w:sz w:val="28"/>
          <w:szCs w:val="28"/>
        </w:rPr>
        <w:t xml:space="preserve">1364407,65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», «в сумме 1087974,45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» заменить словами: «в сумме 1093362,84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».</w:t>
      </w:r>
    </w:p>
    <w:p w:rsidR="00AA431C" w:rsidRDefault="00AA431C" w:rsidP="00AA431C">
      <w:pPr>
        <w:pStyle w:val="ConsTitle"/>
        <w:ind w:righ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1.3   В части 4 статьи 4 слова: «в сумме 272078,85 </w:t>
      </w:r>
      <w:proofErr w:type="spellStart"/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» заменить словами: «в сумме 266002,07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сумме 169526,83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заменить словами: «в сумме 169612,83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», в сумме 150665,41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заменить словами: «в сумме 150751,41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AA431C" w:rsidRDefault="00AA431C" w:rsidP="00AA431C">
      <w:pPr>
        <w:pStyle w:val="ConsTitle"/>
        <w:ind w:righ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1.4   В части 5 статьи 4 слова: «в сумме 114312,51 </w:t>
      </w:r>
      <w:proofErr w:type="spellStart"/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» заменить словами: «в сумме 115197,53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AA431C" w:rsidRDefault="00AA431C" w:rsidP="00AA431C">
      <w:pPr>
        <w:pStyle w:val="ConsTitle"/>
        <w:ind w:righ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1.5   В части 1 статьи 5 слова: «в сумме 2004,71 </w:t>
      </w:r>
      <w:proofErr w:type="spellStart"/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» заменить словами: «в сумме 1954,75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AA431C" w:rsidRDefault="00AA431C" w:rsidP="00AA431C">
      <w:pPr>
        <w:pStyle w:val="ConsTitle"/>
        <w:ind w:right="0"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1.6 Приложения 1,2,3,4,5 к решению «О бюджете Левокумского муниципального округа Ставропольского края на 2023 год и плановый период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2024 и 2025 годов» изложить в новой редакции согласно соответствующим приложениям.</w:t>
      </w:r>
      <w:r>
        <w:t xml:space="preserve">         </w:t>
      </w:r>
      <w:r>
        <w:rPr>
          <w:sz w:val="28"/>
          <w:szCs w:val="28"/>
        </w:rPr>
        <w:t xml:space="preserve">      </w:t>
      </w:r>
    </w:p>
    <w:p w:rsidR="00AA431C" w:rsidRDefault="00AA431C" w:rsidP="00AA431C">
      <w:pPr>
        <w:pStyle w:val="ConsTitle"/>
        <w:ind w:righ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A431C" w:rsidRDefault="00AA431C" w:rsidP="00AA431C">
      <w:pPr>
        <w:pStyle w:val="ConsTitle"/>
        <w:spacing w:line="360" w:lineRule="auto"/>
        <w:ind w:right="0"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3. Настоящее Решение вступает в силу со дня его подписания.</w:t>
      </w:r>
    </w:p>
    <w:p w:rsidR="00AA431C" w:rsidRDefault="00AA431C" w:rsidP="00AA431C">
      <w:pPr>
        <w:pStyle w:val="ConsTitle"/>
        <w:ind w:right="0"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4. Настоящее Решение подлежит опубликованию после его принятия и подписания в установленном порядке.</w:t>
      </w:r>
    </w:p>
    <w:p w:rsidR="00AA431C" w:rsidRDefault="00AA431C" w:rsidP="00AA431C">
      <w:pPr>
        <w:pStyle w:val="a3"/>
        <w:ind w:firstLine="851"/>
        <w:rPr>
          <w:b w:val="0"/>
          <w:bCs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AA431C" w:rsidTr="00AA431C">
        <w:tc>
          <w:tcPr>
            <w:tcW w:w="4536" w:type="dxa"/>
          </w:tcPr>
          <w:p w:rsidR="00AA431C" w:rsidRDefault="00AA431C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AA431C" w:rsidRDefault="00AA431C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AA431C" w:rsidRDefault="00AA431C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Совета </w:t>
            </w:r>
          </w:p>
          <w:p w:rsidR="00AA431C" w:rsidRDefault="00AA431C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Левокумского муниципального</w:t>
            </w:r>
          </w:p>
          <w:p w:rsidR="00AA431C" w:rsidRDefault="00AA431C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 Ставропольского края</w:t>
            </w:r>
          </w:p>
          <w:p w:rsidR="00AA431C" w:rsidRDefault="00AA431C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AA431C" w:rsidRDefault="00AA431C">
            <w:pPr>
              <w:spacing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</w:t>
            </w:r>
            <w:proofErr w:type="spellStart"/>
            <w:r>
              <w:rPr>
                <w:sz w:val="28"/>
                <w:szCs w:val="28"/>
                <w:lang w:eastAsia="en-US"/>
              </w:rPr>
              <w:t>И.Ф.Радченко</w:t>
            </w:r>
            <w:proofErr w:type="spellEnd"/>
          </w:p>
          <w:p w:rsidR="00AA431C" w:rsidRDefault="00AA431C">
            <w:pPr>
              <w:spacing w:line="24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678" w:type="dxa"/>
          </w:tcPr>
          <w:p w:rsidR="00AA431C" w:rsidRDefault="00AA431C">
            <w:pPr>
              <w:spacing w:line="240" w:lineRule="auto"/>
              <w:ind w:left="170" w:firstLine="0"/>
              <w:rPr>
                <w:sz w:val="28"/>
                <w:szCs w:val="28"/>
                <w:lang w:eastAsia="en-US"/>
              </w:rPr>
            </w:pPr>
          </w:p>
          <w:p w:rsidR="00AA431C" w:rsidRDefault="00AA431C">
            <w:pPr>
              <w:spacing w:line="240" w:lineRule="auto"/>
              <w:ind w:left="170" w:firstLine="0"/>
              <w:rPr>
                <w:sz w:val="28"/>
                <w:szCs w:val="28"/>
                <w:lang w:eastAsia="en-US"/>
              </w:rPr>
            </w:pPr>
          </w:p>
          <w:p w:rsidR="00AA431C" w:rsidRDefault="00AA431C">
            <w:pPr>
              <w:spacing w:line="240" w:lineRule="auto"/>
              <w:ind w:left="170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Исполняющая обязанности главы   Левокумского муниципального   округа Ставропольского края</w:t>
            </w:r>
          </w:p>
          <w:p w:rsidR="00AA431C" w:rsidRDefault="00AA431C">
            <w:pPr>
              <w:spacing w:line="24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AA431C" w:rsidRDefault="00AA431C">
            <w:pPr>
              <w:spacing w:line="240" w:lineRule="auto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Н.А.Бегишева</w:t>
            </w:r>
            <w:proofErr w:type="spellEnd"/>
          </w:p>
        </w:tc>
      </w:tr>
    </w:tbl>
    <w:p w:rsidR="00AA431C" w:rsidRDefault="00AA431C" w:rsidP="00AA431C">
      <w:pPr>
        <w:spacing w:line="240" w:lineRule="auto"/>
        <w:jc w:val="both"/>
        <w:rPr>
          <w:sz w:val="28"/>
          <w:szCs w:val="28"/>
        </w:rPr>
      </w:pPr>
    </w:p>
    <w:p w:rsidR="00AA431C" w:rsidRDefault="00AA431C" w:rsidP="00AA431C">
      <w:pPr>
        <w:spacing w:line="240" w:lineRule="auto"/>
        <w:jc w:val="both"/>
        <w:rPr>
          <w:sz w:val="28"/>
          <w:szCs w:val="28"/>
        </w:rPr>
      </w:pPr>
    </w:p>
    <w:p w:rsidR="00AA431C" w:rsidRDefault="00AA431C" w:rsidP="00AA431C">
      <w:pPr>
        <w:spacing w:line="240" w:lineRule="auto"/>
        <w:jc w:val="both"/>
        <w:rPr>
          <w:sz w:val="28"/>
          <w:szCs w:val="28"/>
        </w:rPr>
      </w:pPr>
    </w:p>
    <w:p w:rsidR="00AA431C" w:rsidRDefault="00AA431C" w:rsidP="00AA431C">
      <w:pPr>
        <w:spacing w:line="240" w:lineRule="auto"/>
        <w:jc w:val="both"/>
        <w:rPr>
          <w:sz w:val="28"/>
          <w:szCs w:val="28"/>
        </w:rPr>
      </w:pPr>
    </w:p>
    <w:p w:rsidR="00AA431C" w:rsidRDefault="00AA431C" w:rsidP="00AA431C">
      <w:pPr>
        <w:spacing w:line="240" w:lineRule="auto"/>
        <w:jc w:val="both"/>
        <w:rPr>
          <w:sz w:val="28"/>
          <w:szCs w:val="28"/>
        </w:rPr>
      </w:pPr>
    </w:p>
    <w:p w:rsidR="00AA431C" w:rsidRDefault="00AA431C" w:rsidP="00AA431C">
      <w:pPr>
        <w:spacing w:line="240" w:lineRule="auto"/>
        <w:jc w:val="both"/>
        <w:rPr>
          <w:sz w:val="28"/>
          <w:szCs w:val="28"/>
        </w:rPr>
      </w:pPr>
    </w:p>
    <w:p w:rsidR="00AA431C" w:rsidRDefault="00AA431C" w:rsidP="00AA431C">
      <w:pPr>
        <w:spacing w:line="240" w:lineRule="auto"/>
        <w:jc w:val="both"/>
        <w:rPr>
          <w:sz w:val="28"/>
          <w:szCs w:val="28"/>
        </w:rPr>
      </w:pPr>
    </w:p>
    <w:p w:rsidR="00AA431C" w:rsidRDefault="00AA431C" w:rsidP="00AA431C">
      <w:pPr>
        <w:spacing w:line="240" w:lineRule="auto"/>
        <w:jc w:val="both"/>
        <w:rPr>
          <w:sz w:val="28"/>
          <w:szCs w:val="28"/>
        </w:rPr>
      </w:pPr>
    </w:p>
    <w:p w:rsidR="00AA431C" w:rsidRDefault="00AA431C" w:rsidP="00AA431C">
      <w:pPr>
        <w:spacing w:line="240" w:lineRule="auto"/>
        <w:jc w:val="both"/>
        <w:rPr>
          <w:sz w:val="28"/>
          <w:szCs w:val="28"/>
        </w:rPr>
      </w:pPr>
    </w:p>
    <w:p w:rsidR="00AA431C" w:rsidRDefault="00AA431C" w:rsidP="00AA431C">
      <w:pPr>
        <w:spacing w:line="240" w:lineRule="auto"/>
        <w:jc w:val="both"/>
        <w:rPr>
          <w:sz w:val="28"/>
          <w:szCs w:val="28"/>
        </w:rPr>
      </w:pPr>
    </w:p>
    <w:p w:rsidR="00AA431C" w:rsidRDefault="00AA431C" w:rsidP="00AA431C">
      <w:pPr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вносит: </w:t>
      </w:r>
    </w:p>
    <w:p w:rsidR="00AA431C" w:rsidRDefault="00AA431C" w:rsidP="00AA431C">
      <w:pPr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главы </w:t>
      </w:r>
    </w:p>
    <w:p w:rsidR="00AA431C" w:rsidRDefault="00AA431C" w:rsidP="00AA431C">
      <w:pPr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Левокумского муниципального округа </w:t>
      </w:r>
    </w:p>
    <w:p w:rsidR="00AA431C" w:rsidRDefault="00AA431C" w:rsidP="00AA431C">
      <w:pPr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</w:t>
      </w:r>
      <w:proofErr w:type="spellStart"/>
      <w:r>
        <w:rPr>
          <w:sz w:val="28"/>
          <w:szCs w:val="28"/>
        </w:rPr>
        <w:t>Н.А.Бегишева</w:t>
      </w:r>
      <w:proofErr w:type="spellEnd"/>
    </w:p>
    <w:p w:rsidR="00AA431C" w:rsidRDefault="00AA431C" w:rsidP="00AA431C">
      <w:pPr>
        <w:ind w:firstLine="0"/>
        <w:jc w:val="both"/>
        <w:rPr>
          <w:sz w:val="28"/>
          <w:szCs w:val="28"/>
        </w:rPr>
      </w:pPr>
    </w:p>
    <w:p w:rsidR="00AA431C" w:rsidRDefault="00AA431C" w:rsidP="00AA431C">
      <w:pPr>
        <w:ind w:firstLine="0"/>
        <w:jc w:val="both"/>
        <w:rPr>
          <w:sz w:val="28"/>
          <w:szCs w:val="28"/>
        </w:rPr>
      </w:pPr>
    </w:p>
    <w:p w:rsidR="00AA431C" w:rsidRDefault="00AA431C" w:rsidP="00AA431C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Проект визируют: </w:t>
      </w:r>
    </w:p>
    <w:p w:rsidR="00AA431C" w:rsidRDefault="00AA431C" w:rsidP="00AA431C">
      <w:pPr>
        <w:spacing w:line="240" w:lineRule="auto"/>
        <w:ind w:firstLine="0"/>
        <w:jc w:val="both"/>
        <w:rPr>
          <w:sz w:val="28"/>
          <w:szCs w:val="28"/>
        </w:rPr>
      </w:pPr>
    </w:p>
    <w:p w:rsidR="00AA431C" w:rsidRDefault="00AA431C" w:rsidP="00AA431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Проект визируют: </w:t>
      </w:r>
    </w:p>
    <w:p w:rsidR="00AA431C" w:rsidRDefault="00AA431C" w:rsidP="00AA431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AA431C" w:rsidRDefault="00AA431C" w:rsidP="00AA431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Левокумского муниципального округа</w:t>
      </w:r>
    </w:p>
    <w:p w:rsidR="00AA431C" w:rsidRDefault="00AA431C" w:rsidP="00AA431C">
      <w:pPr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</w:t>
      </w:r>
      <w:proofErr w:type="spellStart"/>
      <w:r>
        <w:rPr>
          <w:sz w:val="28"/>
          <w:szCs w:val="28"/>
        </w:rPr>
        <w:t>Н.А.Бегишева</w:t>
      </w:r>
      <w:proofErr w:type="spellEnd"/>
    </w:p>
    <w:p w:rsidR="00AA431C" w:rsidRDefault="00AA431C" w:rsidP="00AA431C">
      <w:pPr>
        <w:spacing w:line="240" w:lineRule="auto"/>
        <w:ind w:firstLine="0"/>
        <w:rPr>
          <w:sz w:val="28"/>
          <w:szCs w:val="28"/>
        </w:rPr>
      </w:pPr>
    </w:p>
    <w:p w:rsidR="00AA431C" w:rsidRDefault="00AA431C" w:rsidP="00AA431C">
      <w:pPr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AA431C" w:rsidRDefault="00AA431C" w:rsidP="00AA431C">
      <w:pPr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Левокумского муниципального округа   </w:t>
      </w:r>
    </w:p>
    <w:p w:rsidR="00AA431C" w:rsidRDefault="00AA431C" w:rsidP="00AA431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</w:t>
      </w:r>
      <w:proofErr w:type="spellStart"/>
      <w:r>
        <w:rPr>
          <w:sz w:val="28"/>
          <w:szCs w:val="28"/>
        </w:rPr>
        <w:t>Е.Л.Лазарева</w:t>
      </w:r>
      <w:proofErr w:type="spellEnd"/>
    </w:p>
    <w:p w:rsidR="00AA431C" w:rsidRDefault="00AA431C" w:rsidP="00AA431C">
      <w:pPr>
        <w:spacing w:line="240" w:lineRule="auto"/>
        <w:ind w:firstLine="0"/>
        <w:rPr>
          <w:sz w:val="28"/>
          <w:szCs w:val="28"/>
        </w:rPr>
      </w:pPr>
    </w:p>
    <w:p w:rsidR="00AA431C" w:rsidRDefault="00AA431C" w:rsidP="00AA431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Главный специалист-юрисконсульт отдела</w:t>
      </w:r>
    </w:p>
    <w:p w:rsidR="00AA431C" w:rsidRDefault="00AA431C" w:rsidP="00AA431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правового и кадрового обеспечения</w:t>
      </w:r>
    </w:p>
    <w:p w:rsidR="00AA431C" w:rsidRDefault="00AA431C" w:rsidP="00AA431C">
      <w:pPr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Левокумского муниципального округа   </w:t>
      </w:r>
    </w:p>
    <w:p w:rsidR="00AA431C" w:rsidRDefault="00AA431C" w:rsidP="00AA431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</w:t>
      </w:r>
      <w:proofErr w:type="spellStart"/>
      <w:r>
        <w:rPr>
          <w:sz w:val="28"/>
          <w:szCs w:val="28"/>
        </w:rPr>
        <w:t>Н.А.Остапенко</w:t>
      </w:r>
      <w:proofErr w:type="spellEnd"/>
    </w:p>
    <w:p w:rsidR="00AA431C" w:rsidRDefault="00AA431C" w:rsidP="00AA431C">
      <w:pPr>
        <w:spacing w:line="240" w:lineRule="auto"/>
        <w:ind w:firstLine="0"/>
      </w:pPr>
    </w:p>
    <w:p w:rsidR="00AA431C" w:rsidRDefault="00AA431C" w:rsidP="00AA431C">
      <w:pPr>
        <w:spacing w:line="240" w:lineRule="auto"/>
        <w:ind w:firstLine="0"/>
      </w:pPr>
    </w:p>
    <w:p w:rsidR="00AA431C" w:rsidRDefault="00AA431C" w:rsidP="00AA431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AA431C" w:rsidRDefault="00AA431C" w:rsidP="00AA431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Левокумского муниципального округа                                      </w:t>
      </w:r>
    </w:p>
    <w:p w:rsidR="00AA431C" w:rsidRDefault="00AA431C" w:rsidP="00AA431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Л.В. </w:t>
      </w:r>
      <w:proofErr w:type="spellStart"/>
      <w:r>
        <w:rPr>
          <w:sz w:val="28"/>
          <w:szCs w:val="28"/>
        </w:rPr>
        <w:t>Дубовская</w:t>
      </w:r>
      <w:proofErr w:type="spellEnd"/>
    </w:p>
    <w:p w:rsidR="00AA431C" w:rsidRDefault="00AA431C" w:rsidP="00AA431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AA431C" w:rsidRDefault="00AA431C" w:rsidP="00AA431C">
      <w:pPr>
        <w:spacing w:line="240" w:lineRule="auto"/>
        <w:ind w:firstLine="0"/>
        <w:rPr>
          <w:sz w:val="28"/>
          <w:szCs w:val="28"/>
        </w:rPr>
      </w:pPr>
    </w:p>
    <w:p w:rsidR="00624329" w:rsidRDefault="00624329">
      <w:bookmarkStart w:id="0" w:name="_GoBack"/>
      <w:bookmarkEnd w:id="0"/>
    </w:p>
    <w:sectPr w:rsidR="00624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31C"/>
    <w:rsid w:val="00624329"/>
    <w:rsid w:val="00AA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2A145-1C3D-4199-921E-CA0509B9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31C"/>
    <w:pPr>
      <w:widowControl w:val="0"/>
      <w:autoSpaceDE w:val="0"/>
      <w:autoSpaceDN w:val="0"/>
      <w:adjustRightInd w:val="0"/>
      <w:spacing w:after="0" w:line="300" w:lineRule="auto"/>
      <w:ind w:firstLine="22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A431C"/>
    <w:pPr>
      <w:widowControl/>
      <w:autoSpaceDE/>
      <w:autoSpaceDN/>
      <w:adjustRightInd/>
      <w:spacing w:line="240" w:lineRule="auto"/>
      <w:ind w:right="-483" w:firstLine="0"/>
      <w:jc w:val="both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AA431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AA431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8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2023-12-08T05:47:00Z</dcterms:created>
  <dcterms:modified xsi:type="dcterms:W3CDTF">2023-12-08T05:48:00Z</dcterms:modified>
</cp:coreProperties>
</file>