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3A5" w:rsidRPr="00F14FFC" w:rsidRDefault="002903A5" w:rsidP="002903A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2"/>
          <w:sz w:val="28"/>
          <w:szCs w:val="28"/>
        </w:rPr>
      </w:pPr>
      <w:r w:rsidRPr="00F14FFC">
        <w:rPr>
          <w:b/>
          <w:bCs/>
          <w:color w:val="000000"/>
          <w:spacing w:val="-2"/>
          <w:sz w:val="28"/>
          <w:szCs w:val="28"/>
        </w:rPr>
        <w:t>ПОЯСНИТЕЛЬНАЯ ЗАПИСКА</w:t>
      </w:r>
    </w:p>
    <w:p w:rsidR="002903A5" w:rsidRPr="00F14FFC" w:rsidRDefault="002903A5" w:rsidP="002903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:rsidR="002903A5" w:rsidRDefault="002903A5" w:rsidP="002903A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F14FFC">
        <w:rPr>
          <w:bCs/>
          <w:spacing w:val="-2"/>
          <w:sz w:val="28"/>
          <w:szCs w:val="28"/>
        </w:rPr>
        <w:t xml:space="preserve">к решению Совета Левокумского муниципального округа Ставропольского края </w:t>
      </w:r>
      <w:r>
        <w:rPr>
          <w:bCs/>
          <w:spacing w:val="-2"/>
          <w:sz w:val="28"/>
          <w:szCs w:val="28"/>
        </w:rPr>
        <w:t xml:space="preserve">о внесении изменений в Решение </w:t>
      </w:r>
      <w:r w:rsidRPr="00DD7B2B">
        <w:rPr>
          <w:bCs/>
          <w:spacing w:val="-2"/>
          <w:sz w:val="28"/>
          <w:szCs w:val="28"/>
        </w:rPr>
        <w:t>Совета Левокумского муниципального округа Ставропольского края</w:t>
      </w:r>
      <w:r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 xml:space="preserve">от </w:t>
      </w:r>
      <w:r>
        <w:rPr>
          <w:bCs/>
          <w:spacing w:val="-2"/>
          <w:sz w:val="28"/>
          <w:szCs w:val="28"/>
        </w:rPr>
        <w:t>28</w:t>
      </w:r>
      <w:r w:rsidRPr="00F14FFC">
        <w:rPr>
          <w:bCs/>
          <w:spacing w:val="-2"/>
          <w:sz w:val="28"/>
          <w:szCs w:val="28"/>
        </w:rPr>
        <w:t>декабря 202</w:t>
      </w:r>
      <w:r>
        <w:rPr>
          <w:bCs/>
          <w:spacing w:val="-2"/>
          <w:sz w:val="28"/>
          <w:szCs w:val="28"/>
        </w:rPr>
        <w:t>2</w:t>
      </w:r>
      <w:r w:rsidRPr="00F14FFC">
        <w:rPr>
          <w:bCs/>
          <w:spacing w:val="-2"/>
          <w:sz w:val="28"/>
          <w:szCs w:val="28"/>
        </w:rPr>
        <w:t xml:space="preserve">г. № </w:t>
      </w:r>
      <w:r>
        <w:rPr>
          <w:bCs/>
          <w:spacing w:val="-2"/>
          <w:sz w:val="28"/>
          <w:szCs w:val="28"/>
        </w:rPr>
        <w:t xml:space="preserve">293 </w:t>
      </w:r>
      <w:r w:rsidRPr="00F14FFC">
        <w:rPr>
          <w:bCs/>
          <w:spacing w:val="-2"/>
          <w:sz w:val="28"/>
          <w:szCs w:val="28"/>
        </w:rPr>
        <w:t xml:space="preserve">«О бюджете Левокумского муниципального </w:t>
      </w:r>
      <w:proofErr w:type="gramStart"/>
      <w:r w:rsidRPr="00F14FFC">
        <w:rPr>
          <w:bCs/>
          <w:spacing w:val="-2"/>
          <w:sz w:val="28"/>
          <w:szCs w:val="28"/>
        </w:rPr>
        <w:t>округа  Ставропольского</w:t>
      </w:r>
      <w:proofErr w:type="gramEnd"/>
      <w:r w:rsidRPr="00F14FFC">
        <w:rPr>
          <w:bCs/>
          <w:spacing w:val="-2"/>
          <w:sz w:val="28"/>
          <w:szCs w:val="28"/>
        </w:rPr>
        <w:t xml:space="preserve"> края на 202</w:t>
      </w:r>
      <w:r>
        <w:rPr>
          <w:bCs/>
          <w:spacing w:val="-2"/>
          <w:sz w:val="28"/>
          <w:szCs w:val="28"/>
        </w:rPr>
        <w:t>3</w:t>
      </w:r>
      <w:r w:rsidRPr="00F14FFC">
        <w:rPr>
          <w:bCs/>
          <w:spacing w:val="-2"/>
          <w:sz w:val="28"/>
          <w:szCs w:val="28"/>
        </w:rPr>
        <w:t xml:space="preserve"> год</w:t>
      </w:r>
      <w:r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и</w:t>
      </w:r>
      <w:r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плановый период 202</w:t>
      </w:r>
      <w:r>
        <w:rPr>
          <w:bCs/>
          <w:spacing w:val="-2"/>
          <w:sz w:val="28"/>
          <w:szCs w:val="28"/>
        </w:rPr>
        <w:t>4</w:t>
      </w:r>
      <w:r w:rsidRPr="00F14FFC">
        <w:rPr>
          <w:bCs/>
          <w:spacing w:val="-2"/>
          <w:sz w:val="28"/>
          <w:szCs w:val="28"/>
        </w:rPr>
        <w:t xml:space="preserve"> и 202</w:t>
      </w:r>
      <w:r>
        <w:rPr>
          <w:bCs/>
          <w:spacing w:val="-2"/>
          <w:sz w:val="28"/>
          <w:szCs w:val="28"/>
        </w:rPr>
        <w:t xml:space="preserve">5 </w:t>
      </w:r>
      <w:r w:rsidRPr="00F14FFC">
        <w:rPr>
          <w:bCs/>
          <w:spacing w:val="-2"/>
          <w:sz w:val="28"/>
          <w:szCs w:val="28"/>
        </w:rPr>
        <w:t>годов»</w:t>
      </w:r>
    </w:p>
    <w:p w:rsidR="002903A5" w:rsidRDefault="002903A5" w:rsidP="002903A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:rsidR="002903A5" w:rsidRDefault="002903A5" w:rsidP="002903A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:rsidR="002903A5" w:rsidRPr="004D24B8" w:rsidRDefault="002903A5" w:rsidP="002903A5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>1.Доходная и расходная   части бюджета муниципального округа увеличиваются на основании Закона Ставропольского края «О внесении изменений в Закон Ставропольского края</w:t>
      </w:r>
      <w:r>
        <w:rPr>
          <w:b/>
          <w:sz w:val="28"/>
          <w:szCs w:val="28"/>
        </w:rPr>
        <w:t xml:space="preserve"> от 02.03.2023 года № 24-кз</w:t>
      </w:r>
      <w:r w:rsidRPr="004D24B8">
        <w:rPr>
          <w:b/>
          <w:sz w:val="28"/>
          <w:szCs w:val="28"/>
        </w:rPr>
        <w:t xml:space="preserve"> «О бюджете Ставропольского края на 2023 год и плановый период 2024 и 2025 годов» и на основании сверки Министерства финансов Ставропольского края    -</w:t>
      </w:r>
      <w:proofErr w:type="gramStart"/>
      <w:r w:rsidRPr="004D24B8">
        <w:rPr>
          <w:b/>
          <w:sz w:val="28"/>
          <w:szCs w:val="28"/>
        </w:rPr>
        <w:t>61580,63тыс.рублей</w:t>
      </w:r>
      <w:proofErr w:type="gramEnd"/>
      <w:r w:rsidRPr="004D24B8">
        <w:rPr>
          <w:b/>
          <w:sz w:val="28"/>
          <w:szCs w:val="28"/>
        </w:rPr>
        <w:t>, в том числе</w:t>
      </w:r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  <w:r w:rsidRPr="004D24B8">
        <w:rPr>
          <w:sz w:val="28"/>
          <w:szCs w:val="28"/>
          <w:lang w:eastAsia="ar-SA"/>
        </w:rPr>
        <w:t xml:space="preserve">-   Субсидии на капитальный ремонт и ремонт автомобильных дорог общего пользования местного значения муниципальных округов и городских округов-57621,46 </w:t>
      </w:r>
      <w:proofErr w:type="spellStart"/>
      <w:proofErr w:type="gramStart"/>
      <w:r w:rsidRPr="004D24B8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  <w:r w:rsidRPr="004D24B8">
        <w:rPr>
          <w:sz w:val="28"/>
          <w:szCs w:val="28"/>
          <w:lang w:eastAsia="ar-SA"/>
        </w:rPr>
        <w:t xml:space="preserve">-Субсидии на финансовое обеспечение выполнения комплексных кадастровых работ-3489,48 </w:t>
      </w:r>
      <w:proofErr w:type="spellStart"/>
      <w:proofErr w:type="gramStart"/>
      <w:r w:rsidRPr="004D24B8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  <w:r w:rsidRPr="004D24B8">
        <w:rPr>
          <w:sz w:val="28"/>
          <w:szCs w:val="28"/>
          <w:lang w:eastAsia="ar-SA"/>
        </w:rPr>
        <w:t>-</w:t>
      </w:r>
      <w:r w:rsidRPr="004D24B8">
        <w:t xml:space="preserve"> </w:t>
      </w:r>
      <w:r w:rsidRPr="004D24B8">
        <w:rPr>
          <w:sz w:val="28"/>
          <w:szCs w:val="28"/>
          <w:lang w:eastAsia="ar-SA"/>
        </w:rPr>
        <w:t xml:space="preserve">Субвенции на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питанием-377,67 </w:t>
      </w:r>
      <w:proofErr w:type="spellStart"/>
      <w:proofErr w:type="gramStart"/>
      <w:r w:rsidRPr="004D24B8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  <w:r w:rsidRPr="004D24B8">
        <w:rPr>
          <w:sz w:val="28"/>
          <w:szCs w:val="28"/>
          <w:lang w:eastAsia="ar-SA"/>
        </w:rPr>
        <w:t>-</w:t>
      </w:r>
      <w:r w:rsidRPr="004D24B8">
        <w:t xml:space="preserve"> </w:t>
      </w:r>
      <w:r w:rsidRPr="004D24B8">
        <w:rPr>
          <w:sz w:val="28"/>
          <w:szCs w:val="28"/>
          <w:lang w:eastAsia="ar-SA"/>
        </w:rPr>
        <w:t xml:space="preserve">Субвенции на предоставление ежегодной денежной выплаты гражданам Российской </w:t>
      </w:r>
      <w:proofErr w:type="gramStart"/>
      <w:r w:rsidRPr="004D24B8">
        <w:rPr>
          <w:sz w:val="28"/>
          <w:szCs w:val="28"/>
          <w:lang w:eastAsia="ar-SA"/>
        </w:rPr>
        <w:t>Федерации,  не</w:t>
      </w:r>
      <w:proofErr w:type="gramEnd"/>
      <w:r w:rsidRPr="004D24B8">
        <w:rPr>
          <w:sz w:val="28"/>
          <w:szCs w:val="28"/>
          <w:lang w:eastAsia="ar-SA"/>
        </w:rPr>
        <w:t xml:space="preserve"> достигшим совершеннолетия на 3 сентября 1945 года и постоянно проживающим на территории Ставропольского края-92,02 </w:t>
      </w:r>
      <w:proofErr w:type="spellStart"/>
      <w:r w:rsidRPr="004D24B8">
        <w:rPr>
          <w:sz w:val="28"/>
          <w:szCs w:val="28"/>
          <w:lang w:eastAsia="ar-SA"/>
        </w:rPr>
        <w:t>тыс.рублей</w:t>
      </w:r>
      <w:proofErr w:type="spellEnd"/>
    </w:p>
    <w:p w:rsidR="002903A5" w:rsidRDefault="002903A5" w:rsidP="002903A5">
      <w:pPr>
        <w:jc w:val="both"/>
        <w:rPr>
          <w:b/>
          <w:bCs/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b/>
          <w:bCs/>
          <w:sz w:val="28"/>
          <w:szCs w:val="28"/>
          <w:lang w:eastAsia="ar-SA"/>
        </w:rPr>
      </w:pPr>
      <w:r w:rsidRPr="004D24B8">
        <w:rPr>
          <w:b/>
          <w:bCs/>
          <w:sz w:val="28"/>
          <w:szCs w:val="28"/>
          <w:lang w:eastAsia="ar-SA"/>
        </w:rPr>
        <w:t>2.Доходная и расходная   части бюджета муниципального округа уменьшаются</w:t>
      </w:r>
      <w:r w:rsidRPr="004D24B8">
        <w:t xml:space="preserve"> </w:t>
      </w:r>
      <w:r w:rsidRPr="004D24B8">
        <w:rPr>
          <w:b/>
          <w:bCs/>
          <w:sz w:val="28"/>
          <w:szCs w:val="28"/>
          <w:lang w:eastAsia="ar-SA"/>
        </w:rPr>
        <w:t xml:space="preserve">на основании Закона Ставропольского края </w:t>
      </w:r>
      <w:r>
        <w:rPr>
          <w:b/>
          <w:sz w:val="28"/>
          <w:szCs w:val="28"/>
        </w:rPr>
        <w:t>от 02.03.2023 года № 24-кз</w:t>
      </w:r>
      <w:r w:rsidRPr="004D24B8">
        <w:rPr>
          <w:b/>
          <w:sz w:val="28"/>
          <w:szCs w:val="28"/>
        </w:rPr>
        <w:t xml:space="preserve"> </w:t>
      </w:r>
      <w:r w:rsidRPr="004D24B8">
        <w:rPr>
          <w:b/>
          <w:bCs/>
          <w:sz w:val="28"/>
          <w:szCs w:val="28"/>
          <w:lang w:eastAsia="ar-SA"/>
        </w:rPr>
        <w:t xml:space="preserve">«О внесении изменений в Закон Ставропольского края </w:t>
      </w:r>
      <w:r>
        <w:rPr>
          <w:b/>
          <w:bCs/>
          <w:sz w:val="28"/>
          <w:szCs w:val="28"/>
          <w:lang w:eastAsia="ar-SA"/>
        </w:rPr>
        <w:t xml:space="preserve">      </w:t>
      </w:r>
      <w:proofErr w:type="gramStart"/>
      <w:r>
        <w:rPr>
          <w:b/>
          <w:bCs/>
          <w:sz w:val="28"/>
          <w:szCs w:val="28"/>
          <w:lang w:eastAsia="ar-SA"/>
        </w:rPr>
        <w:t xml:space="preserve">   </w:t>
      </w:r>
      <w:r w:rsidRPr="004D24B8">
        <w:rPr>
          <w:b/>
          <w:bCs/>
          <w:sz w:val="28"/>
          <w:szCs w:val="28"/>
          <w:lang w:eastAsia="ar-SA"/>
        </w:rPr>
        <w:t>«</w:t>
      </w:r>
      <w:proofErr w:type="gramEnd"/>
      <w:r w:rsidRPr="004D24B8">
        <w:rPr>
          <w:b/>
          <w:bCs/>
          <w:sz w:val="28"/>
          <w:szCs w:val="28"/>
          <w:lang w:eastAsia="ar-SA"/>
        </w:rPr>
        <w:t xml:space="preserve">О бюджете Ставропольского края на 2023 год и плановый период 2024 и 2025 годов» и на основании сверки Министерства финансов Ставропольского края    -1121,28 </w:t>
      </w:r>
      <w:proofErr w:type="spellStart"/>
      <w:r w:rsidRPr="004D24B8">
        <w:rPr>
          <w:b/>
          <w:bCs/>
          <w:sz w:val="28"/>
          <w:szCs w:val="28"/>
          <w:lang w:eastAsia="ar-SA"/>
        </w:rPr>
        <w:t>тыс.рублей</w:t>
      </w:r>
      <w:proofErr w:type="spellEnd"/>
      <w:r w:rsidRPr="004D24B8">
        <w:rPr>
          <w:b/>
          <w:bCs/>
          <w:sz w:val="28"/>
          <w:szCs w:val="28"/>
          <w:lang w:eastAsia="ar-SA"/>
        </w:rPr>
        <w:t xml:space="preserve"> в том числе :</w:t>
      </w:r>
    </w:p>
    <w:p w:rsidR="002903A5" w:rsidRPr="004D24B8" w:rsidRDefault="002903A5" w:rsidP="002903A5">
      <w:pPr>
        <w:jc w:val="both"/>
        <w:rPr>
          <w:b/>
          <w:bCs/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  <w:r w:rsidRPr="004D24B8">
        <w:rPr>
          <w:sz w:val="28"/>
          <w:szCs w:val="28"/>
          <w:lang w:eastAsia="ar-SA"/>
        </w:rPr>
        <w:t xml:space="preserve">-Прочие субсидии бюджетам муниципальных округов (реализация инициативных проектов)-1071,28 </w:t>
      </w:r>
      <w:proofErr w:type="spellStart"/>
      <w:proofErr w:type="gramStart"/>
      <w:r w:rsidRPr="004D24B8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  <w:r w:rsidRPr="004D24B8">
        <w:rPr>
          <w:sz w:val="28"/>
          <w:szCs w:val="28"/>
          <w:lang w:eastAsia="ar-SA"/>
        </w:rPr>
        <w:t>-</w:t>
      </w:r>
      <w:r w:rsidRPr="004D24B8">
        <w:t xml:space="preserve"> </w:t>
      </w:r>
      <w:r w:rsidRPr="004D24B8">
        <w:rPr>
          <w:sz w:val="28"/>
          <w:szCs w:val="28"/>
          <w:lang w:eastAsia="ar-SA"/>
        </w:rPr>
        <w:t xml:space="preserve">Иные межбюджетные трансферты на обеспечение деятельности депутатов Думы Ставропольского края и их помощников в избирательном округе – 50,00 </w:t>
      </w:r>
      <w:proofErr w:type="spellStart"/>
      <w:proofErr w:type="gramStart"/>
      <w:r w:rsidRPr="004D24B8">
        <w:rPr>
          <w:sz w:val="28"/>
          <w:szCs w:val="28"/>
          <w:lang w:eastAsia="ar-SA"/>
        </w:rPr>
        <w:t>тыс.рублей</w:t>
      </w:r>
      <w:proofErr w:type="spellEnd"/>
      <w:proofErr w:type="gramEnd"/>
      <w:r w:rsidRPr="004D24B8">
        <w:rPr>
          <w:sz w:val="28"/>
          <w:szCs w:val="28"/>
          <w:lang w:eastAsia="ar-SA"/>
        </w:rPr>
        <w:t xml:space="preserve"> </w:t>
      </w:r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  <w:lang w:eastAsia="ar-SA"/>
        </w:rPr>
      </w:pPr>
      <w:r w:rsidRPr="004D24B8">
        <w:rPr>
          <w:b/>
          <w:sz w:val="28"/>
          <w:szCs w:val="28"/>
          <w:lang w:eastAsia="ar-SA"/>
        </w:rPr>
        <w:t>3.</w:t>
      </w:r>
      <w:r w:rsidRPr="004D24B8">
        <w:rPr>
          <w:b/>
        </w:rPr>
        <w:t xml:space="preserve"> </w:t>
      </w:r>
      <w:r w:rsidRPr="004D24B8">
        <w:rPr>
          <w:b/>
          <w:sz w:val="28"/>
          <w:szCs w:val="28"/>
          <w:lang w:eastAsia="ar-SA"/>
        </w:rPr>
        <w:t xml:space="preserve">Доходная и расходная   части бюджета муниципального округа увеличивается на 337,87 </w:t>
      </w:r>
      <w:proofErr w:type="spellStart"/>
      <w:proofErr w:type="gramStart"/>
      <w:r w:rsidRPr="004D24B8">
        <w:rPr>
          <w:b/>
          <w:sz w:val="28"/>
          <w:szCs w:val="28"/>
          <w:lang w:eastAsia="ar-SA"/>
        </w:rPr>
        <w:t>тыс.рублей</w:t>
      </w:r>
      <w:proofErr w:type="spellEnd"/>
      <w:proofErr w:type="gramEnd"/>
      <w:r w:rsidRPr="004D24B8">
        <w:rPr>
          <w:b/>
          <w:sz w:val="28"/>
          <w:szCs w:val="28"/>
          <w:lang w:eastAsia="ar-SA"/>
        </w:rPr>
        <w:t xml:space="preserve"> в том числе  </w:t>
      </w:r>
      <w:r w:rsidRPr="004D24B8">
        <w:rPr>
          <w:bCs/>
          <w:sz w:val="28"/>
          <w:szCs w:val="28"/>
          <w:lang w:eastAsia="ar-SA"/>
        </w:rPr>
        <w:t xml:space="preserve">в доходной части Акцизы по подакцизным товарам (продукции), производимым на территории Российской Федерации- 337,87 </w:t>
      </w:r>
      <w:proofErr w:type="spellStart"/>
      <w:r w:rsidRPr="004D24B8">
        <w:rPr>
          <w:bCs/>
          <w:sz w:val="28"/>
          <w:szCs w:val="28"/>
          <w:lang w:eastAsia="ar-SA"/>
        </w:rPr>
        <w:t>тыс.рублей</w:t>
      </w:r>
      <w:proofErr w:type="spellEnd"/>
      <w:r w:rsidRPr="004D24B8">
        <w:rPr>
          <w:bCs/>
          <w:sz w:val="28"/>
          <w:szCs w:val="28"/>
          <w:lang w:eastAsia="ar-SA"/>
        </w:rPr>
        <w:t xml:space="preserve"> ,  в расходной на содержание автомобильных   дорог  </w:t>
      </w:r>
      <w:proofErr w:type="spellStart"/>
      <w:r w:rsidRPr="004D24B8">
        <w:rPr>
          <w:bCs/>
          <w:sz w:val="28"/>
          <w:szCs w:val="28"/>
          <w:lang w:eastAsia="ar-SA"/>
        </w:rPr>
        <w:t>Левокумский</w:t>
      </w:r>
      <w:proofErr w:type="spellEnd"/>
      <w:r w:rsidRPr="004D24B8">
        <w:rPr>
          <w:bCs/>
          <w:sz w:val="28"/>
          <w:szCs w:val="28"/>
          <w:lang w:eastAsia="ar-SA"/>
        </w:rPr>
        <w:t xml:space="preserve"> территориальный отдел – 337,87 </w:t>
      </w:r>
      <w:proofErr w:type="spellStart"/>
      <w:r w:rsidRPr="004D24B8">
        <w:rPr>
          <w:bCs/>
          <w:sz w:val="28"/>
          <w:szCs w:val="28"/>
          <w:lang w:eastAsia="ar-SA"/>
        </w:rPr>
        <w:t>тыс.рублей</w:t>
      </w:r>
      <w:proofErr w:type="spellEnd"/>
      <w:r w:rsidRPr="004D24B8">
        <w:rPr>
          <w:bCs/>
          <w:sz w:val="28"/>
          <w:szCs w:val="28"/>
          <w:lang w:eastAsia="ar-SA"/>
        </w:rPr>
        <w:t>.</w:t>
      </w:r>
    </w:p>
    <w:p w:rsidR="002903A5" w:rsidRPr="004D24B8" w:rsidRDefault="002903A5" w:rsidP="002903A5">
      <w:pPr>
        <w:jc w:val="both"/>
        <w:rPr>
          <w:bCs/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  <w:lang w:eastAsia="ar-SA"/>
        </w:rPr>
      </w:pPr>
      <w:r w:rsidRPr="001F01C1">
        <w:rPr>
          <w:b/>
          <w:sz w:val="28"/>
          <w:szCs w:val="28"/>
          <w:lang w:eastAsia="ar-SA"/>
        </w:rPr>
        <w:t xml:space="preserve">4.Доходная и расходная части бюджета муниципального округа увеличивается  на  -  74,45  тыс. рублей </w:t>
      </w:r>
      <w:r w:rsidRPr="004D24B8">
        <w:rPr>
          <w:bCs/>
          <w:sz w:val="28"/>
          <w:szCs w:val="28"/>
          <w:lang w:eastAsia="ar-SA"/>
        </w:rPr>
        <w:t>в том числе:</w:t>
      </w:r>
      <w:r w:rsidRPr="004D24B8">
        <w:t xml:space="preserve"> д</w:t>
      </w:r>
      <w:r w:rsidRPr="004D24B8">
        <w:rPr>
          <w:bCs/>
          <w:sz w:val="28"/>
          <w:szCs w:val="28"/>
          <w:lang w:eastAsia="ar-SA"/>
        </w:rPr>
        <w:t xml:space="preserve">оходы, поступающие в порядке возмещения расходов, понесенных в связи с эксплуатацией имущества-40,85 </w:t>
      </w:r>
      <w:proofErr w:type="spellStart"/>
      <w:r w:rsidRPr="004D24B8">
        <w:rPr>
          <w:bCs/>
          <w:sz w:val="28"/>
          <w:szCs w:val="28"/>
          <w:lang w:eastAsia="ar-SA"/>
        </w:rPr>
        <w:t>тыс.рублей</w:t>
      </w:r>
      <w:proofErr w:type="spellEnd"/>
      <w:r w:rsidRPr="004D24B8">
        <w:rPr>
          <w:bCs/>
          <w:sz w:val="28"/>
          <w:szCs w:val="28"/>
          <w:lang w:eastAsia="ar-SA"/>
        </w:rPr>
        <w:t xml:space="preserve"> (отдел образования),доходы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-33,60 </w:t>
      </w:r>
      <w:proofErr w:type="spellStart"/>
      <w:r w:rsidRPr="004D24B8">
        <w:rPr>
          <w:bCs/>
          <w:sz w:val="28"/>
          <w:szCs w:val="28"/>
          <w:lang w:eastAsia="ar-SA"/>
        </w:rPr>
        <w:t>тыс.рублей</w:t>
      </w:r>
      <w:proofErr w:type="spellEnd"/>
      <w:r w:rsidRPr="004D24B8">
        <w:rPr>
          <w:bCs/>
          <w:sz w:val="28"/>
          <w:szCs w:val="28"/>
          <w:lang w:eastAsia="ar-SA"/>
        </w:rPr>
        <w:t xml:space="preserve"> (</w:t>
      </w:r>
      <w:proofErr w:type="spellStart"/>
      <w:r w:rsidRPr="004D24B8">
        <w:rPr>
          <w:bCs/>
          <w:sz w:val="28"/>
          <w:szCs w:val="28"/>
          <w:lang w:eastAsia="ar-SA"/>
        </w:rPr>
        <w:t>Урожайненский</w:t>
      </w:r>
      <w:proofErr w:type="spellEnd"/>
      <w:r w:rsidRPr="004D24B8">
        <w:rPr>
          <w:bCs/>
          <w:sz w:val="28"/>
          <w:szCs w:val="28"/>
          <w:lang w:eastAsia="ar-SA"/>
        </w:rPr>
        <w:t xml:space="preserve"> территориальный отдел</w:t>
      </w:r>
    </w:p>
    <w:p w:rsidR="002903A5" w:rsidRPr="004D24B8" w:rsidRDefault="002903A5" w:rsidP="002903A5">
      <w:pPr>
        <w:jc w:val="both"/>
        <w:rPr>
          <w:bCs/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sz w:val="28"/>
          <w:szCs w:val="28"/>
          <w:lang w:eastAsia="ar-SA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5.Доходная и расходная части бюджета муниципального округа </w:t>
      </w:r>
      <w:proofErr w:type="gramStart"/>
      <w:r w:rsidRPr="004D24B8">
        <w:rPr>
          <w:b/>
          <w:sz w:val="28"/>
          <w:szCs w:val="28"/>
        </w:rPr>
        <w:t>увеличивается  на</w:t>
      </w:r>
      <w:proofErr w:type="gramEnd"/>
      <w:r w:rsidRPr="004D24B8">
        <w:rPr>
          <w:b/>
          <w:sz w:val="28"/>
          <w:szCs w:val="28"/>
        </w:rPr>
        <w:t xml:space="preserve">  -  1347,34  тыс. рублей в том числе: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proofErr w:type="gramStart"/>
      <w:r w:rsidRPr="004D24B8">
        <w:rPr>
          <w:bCs/>
          <w:sz w:val="28"/>
          <w:szCs w:val="28"/>
        </w:rPr>
        <w:t>На  сумму</w:t>
      </w:r>
      <w:proofErr w:type="gramEnd"/>
      <w:r w:rsidRPr="004D24B8">
        <w:rPr>
          <w:bCs/>
          <w:sz w:val="28"/>
          <w:szCs w:val="28"/>
        </w:rPr>
        <w:t xml:space="preserve"> возврата остатков  средств краевого и федерального бюджетов за 2022 год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.   администрация Левокумского муниципального округа жилье молодым семьям – 1347,34 </w:t>
      </w:r>
      <w:proofErr w:type="spellStart"/>
      <w:proofErr w:type="gramStart"/>
      <w:r w:rsidRPr="004D24B8">
        <w:rPr>
          <w:bCs/>
          <w:sz w:val="28"/>
          <w:szCs w:val="28"/>
        </w:rPr>
        <w:t>тыс.рублей</w:t>
      </w:r>
      <w:proofErr w:type="spellEnd"/>
      <w:proofErr w:type="gramEnd"/>
      <w:r w:rsidRPr="004D24B8">
        <w:rPr>
          <w:bCs/>
          <w:sz w:val="28"/>
          <w:szCs w:val="28"/>
        </w:rPr>
        <w:t>)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>6.</w:t>
      </w:r>
      <w:proofErr w:type="gramStart"/>
      <w:r w:rsidRPr="004D24B8">
        <w:rPr>
          <w:b/>
          <w:sz w:val="28"/>
          <w:szCs w:val="28"/>
        </w:rPr>
        <w:t>Доходная  часть</w:t>
      </w:r>
      <w:proofErr w:type="gramEnd"/>
      <w:r w:rsidRPr="004D24B8">
        <w:rPr>
          <w:b/>
          <w:sz w:val="28"/>
          <w:szCs w:val="28"/>
        </w:rPr>
        <w:t xml:space="preserve"> бюджета муниципального округа уменьшается  на  -  85,90   тыс. рублей в том числе: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proofErr w:type="gramStart"/>
      <w:r w:rsidRPr="004D24B8">
        <w:rPr>
          <w:bCs/>
          <w:sz w:val="28"/>
          <w:szCs w:val="28"/>
        </w:rPr>
        <w:t>На  сумму</w:t>
      </w:r>
      <w:proofErr w:type="gramEnd"/>
      <w:r w:rsidRPr="004D24B8">
        <w:rPr>
          <w:bCs/>
          <w:sz w:val="28"/>
          <w:szCs w:val="28"/>
        </w:rPr>
        <w:t xml:space="preserve"> возврата остатков  средств краевого и федерального бюджетов за 2022 год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.  управление труда и социальной защиты населения – </w:t>
      </w:r>
      <w:proofErr w:type="gramStart"/>
      <w:r w:rsidRPr="004D24B8">
        <w:rPr>
          <w:bCs/>
          <w:sz w:val="28"/>
          <w:szCs w:val="28"/>
        </w:rPr>
        <w:t>55,52тыс.рублей</w:t>
      </w:r>
      <w:proofErr w:type="gramEnd"/>
      <w:r w:rsidRPr="004D24B8">
        <w:rPr>
          <w:bCs/>
          <w:sz w:val="28"/>
          <w:szCs w:val="28"/>
        </w:rPr>
        <w:t xml:space="preserve">, администрация Левокумского муниципального округа – 30,68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  <w:r w:rsidRPr="004D24B8">
        <w:rPr>
          <w:bCs/>
          <w:sz w:val="28"/>
          <w:szCs w:val="28"/>
        </w:rPr>
        <w:t>)</w:t>
      </w:r>
    </w:p>
    <w:p w:rsidR="002903A5" w:rsidRDefault="002903A5" w:rsidP="002903A5">
      <w:pPr>
        <w:jc w:val="both"/>
        <w:rPr>
          <w:b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>7.</w:t>
      </w:r>
      <w:proofErr w:type="gramStart"/>
      <w:r w:rsidRPr="004D24B8">
        <w:rPr>
          <w:b/>
          <w:sz w:val="28"/>
          <w:szCs w:val="28"/>
        </w:rPr>
        <w:t>Доходная  часть</w:t>
      </w:r>
      <w:proofErr w:type="gramEnd"/>
      <w:r w:rsidRPr="004D24B8">
        <w:rPr>
          <w:b/>
          <w:sz w:val="28"/>
          <w:szCs w:val="28"/>
        </w:rPr>
        <w:t xml:space="preserve"> бюджета муниципального округа увеличивается  на 55,87 </w:t>
      </w:r>
      <w:proofErr w:type="spellStart"/>
      <w:r w:rsidRPr="004D24B8">
        <w:rPr>
          <w:b/>
          <w:sz w:val="28"/>
          <w:szCs w:val="28"/>
        </w:rPr>
        <w:t>тыс.рублей</w:t>
      </w:r>
      <w:proofErr w:type="spellEnd"/>
      <w:r w:rsidRPr="004D24B8">
        <w:rPr>
          <w:b/>
          <w:sz w:val="28"/>
          <w:szCs w:val="28"/>
        </w:rPr>
        <w:t xml:space="preserve"> в том числе: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прочие доходы от компенсации затрат бюджетов муниципальных </w:t>
      </w:r>
      <w:proofErr w:type="gramStart"/>
      <w:r w:rsidRPr="004D24B8">
        <w:rPr>
          <w:bCs/>
          <w:sz w:val="28"/>
          <w:szCs w:val="28"/>
        </w:rPr>
        <w:t>округов ,в</w:t>
      </w:r>
      <w:proofErr w:type="gramEnd"/>
      <w:r w:rsidRPr="004D24B8">
        <w:rPr>
          <w:bCs/>
          <w:sz w:val="28"/>
          <w:szCs w:val="28"/>
        </w:rPr>
        <w:t xml:space="preserve"> том числе управление труда и социальной защиты населения – 55,87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  <w:r w:rsidRPr="004D24B8">
        <w:rPr>
          <w:bCs/>
          <w:sz w:val="28"/>
          <w:szCs w:val="28"/>
        </w:rPr>
        <w:t xml:space="preserve">.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8.В соответствии со статьей </w:t>
      </w:r>
      <w:proofErr w:type="gramStart"/>
      <w:r w:rsidRPr="004D24B8">
        <w:rPr>
          <w:b/>
          <w:sz w:val="28"/>
          <w:szCs w:val="28"/>
        </w:rPr>
        <w:t>96  Бюджетного</w:t>
      </w:r>
      <w:proofErr w:type="gramEnd"/>
      <w:r w:rsidRPr="004D24B8">
        <w:rPr>
          <w:b/>
          <w:sz w:val="28"/>
          <w:szCs w:val="28"/>
        </w:rPr>
        <w:t xml:space="preserve"> Кодекса РФ на увеличение расходной части бюджета направляется остатки прошлых лет   -11038,78 </w:t>
      </w:r>
      <w:proofErr w:type="spellStart"/>
      <w:r w:rsidRPr="004D24B8">
        <w:rPr>
          <w:b/>
          <w:sz w:val="28"/>
          <w:szCs w:val="28"/>
        </w:rPr>
        <w:t>тыс.рублей</w:t>
      </w:r>
      <w:proofErr w:type="spellEnd"/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8.1. </w:t>
      </w:r>
      <w:proofErr w:type="gramStart"/>
      <w:r w:rsidRPr="004D24B8">
        <w:rPr>
          <w:b/>
          <w:sz w:val="28"/>
          <w:szCs w:val="28"/>
        </w:rPr>
        <w:t>Администрация  всего</w:t>
      </w:r>
      <w:proofErr w:type="gramEnd"/>
      <w:r w:rsidRPr="004D24B8">
        <w:rPr>
          <w:b/>
          <w:sz w:val="28"/>
          <w:szCs w:val="28"/>
        </w:rPr>
        <w:t>: -1358,91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lastRenderedPageBreak/>
        <w:t xml:space="preserve"> - меры </w:t>
      </w:r>
      <w:proofErr w:type="spellStart"/>
      <w:proofErr w:type="gramStart"/>
      <w:r w:rsidRPr="004D24B8">
        <w:rPr>
          <w:bCs/>
          <w:sz w:val="28"/>
          <w:szCs w:val="28"/>
        </w:rPr>
        <w:t>соц.поддержки</w:t>
      </w:r>
      <w:proofErr w:type="spellEnd"/>
      <w:proofErr w:type="gramEnd"/>
      <w:r w:rsidRPr="004D24B8">
        <w:rPr>
          <w:bCs/>
          <w:sz w:val="28"/>
          <w:szCs w:val="28"/>
        </w:rPr>
        <w:t xml:space="preserve"> участникам СВО   – 500,00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- разработка схемы теплоснабжения    – 331,00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- разработка схемы водоснабжения    – 357,00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r w:rsidRPr="004D24B8">
        <w:rPr>
          <w:bCs/>
          <w:sz w:val="28"/>
          <w:szCs w:val="28"/>
        </w:rPr>
        <w:t>софинансирование</w:t>
      </w:r>
      <w:proofErr w:type="spellEnd"/>
      <w:r w:rsidRPr="004D24B8">
        <w:rPr>
          <w:bCs/>
          <w:sz w:val="28"/>
          <w:szCs w:val="28"/>
        </w:rPr>
        <w:t xml:space="preserve"> на краевую субсидию по молодым семьям – 70,91 тыс.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рублей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-на заключение договора с ООО «Газпром </w:t>
      </w:r>
      <w:proofErr w:type="spellStart"/>
      <w:r>
        <w:rPr>
          <w:bCs/>
          <w:sz w:val="28"/>
          <w:szCs w:val="28"/>
        </w:rPr>
        <w:t>межрегионгаз</w:t>
      </w:r>
      <w:proofErr w:type="spellEnd"/>
      <w:r>
        <w:rPr>
          <w:bCs/>
          <w:sz w:val="28"/>
          <w:szCs w:val="28"/>
        </w:rPr>
        <w:t xml:space="preserve"> Ставрополь» -100,00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>8.2. Образование – всего: 1540,00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в рамках реализации регионального проекта «Модернизация школьных систем образования» на проведение </w:t>
      </w:r>
      <w:proofErr w:type="spellStart"/>
      <w:proofErr w:type="gramStart"/>
      <w:r w:rsidRPr="004D24B8">
        <w:rPr>
          <w:bCs/>
          <w:sz w:val="28"/>
          <w:szCs w:val="28"/>
        </w:rPr>
        <w:t>кап.ремонта</w:t>
      </w:r>
      <w:proofErr w:type="spellEnd"/>
      <w:proofErr w:type="gramEnd"/>
      <w:r w:rsidRPr="004D24B8">
        <w:rPr>
          <w:bCs/>
          <w:sz w:val="28"/>
          <w:szCs w:val="28"/>
        </w:rPr>
        <w:t xml:space="preserve"> СОШ № 2 </w:t>
      </w:r>
      <w:proofErr w:type="spellStart"/>
      <w:r w:rsidRPr="004D24B8">
        <w:rPr>
          <w:bCs/>
          <w:sz w:val="28"/>
          <w:szCs w:val="28"/>
        </w:rPr>
        <w:t>с.Левокумское</w:t>
      </w:r>
      <w:proofErr w:type="spellEnd"/>
      <w:r w:rsidRPr="004D24B8">
        <w:rPr>
          <w:bCs/>
          <w:sz w:val="28"/>
          <w:szCs w:val="28"/>
        </w:rPr>
        <w:t xml:space="preserve"> и СОШ № 7 </w:t>
      </w:r>
      <w:proofErr w:type="spellStart"/>
      <w:r w:rsidRPr="004D24B8">
        <w:rPr>
          <w:bCs/>
          <w:sz w:val="28"/>
          <w:szCs w:val="28"/>
        </w:rPr>
        <w:t>с.Величаеское</w:t>
      </w:r>
      <w:proofErr w:type="spellEnd"/>
      <w:r w:rsidRPr="004D24B8">
        <w:rPr>
          <w:bCs/>
          <w:sz w:val="28"/>
          <w:szCs w:val="28"/>
        </w:rPr>
        <w:t xml:space="preserve"> на: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а) техническое обследование – 340,00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б) изготовление ПСД – 1200,00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8.3. Отдел культуры </w:t>
      </w:r>
      <w:proofErr w:type="gramStart"/>
      <w:r w:rsidRPr="004D24B8">
        <w:rPr>
          <w:b/>
          <w:sz w:val="28"/>
          <w:szCs w:val="28"/>
        </w:rPr>
        <w:t>всего:  3137</w:t>
      </w:r>
      <w:proofErr w:type="gramEnd"/>
      <w:r w:rsidRPr="004D24B8">
        <w:rPr>
          <w:b/>
          <w:sz w:val="28"/>
          <w:szCs w:val="28"/>
        </w:rPr>
        <w:t>,74тыс.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разработка проекта границ территорий объекта культурного наследия «Дом семьи Скоковых», ныне музей </w:t>
      </w:r>
      <w:proofErr w:type="spellStart"/>
      <w:r w:rsidRPr="004D24B8">
        <w:rPr>
          <w:bCs/>
          <w:sz w:val="28"/>
          <w:szCs w:val="28"/>
        </w:rPr>
        <w:t>Величаевских</w:t>
      </w:r>
      <w:proofErr w:type="spellEnd"/>
      <w:r w:rsidRPr="004D24B8">
        <w:rPr>
          <w:bCs/>
          <w:sz w:val="28"/>
          <w:szCs w:val="28"/>
        </w:rPr>
        <w:t xml:space="preserve"> </w:t>
      </w:r>
      <w:proofErr w:type="gramStart"/>
      <w:r w:rsidRPr="004D24B8">
        <w:rPr>
          <w:bCs/>
          <w:sz w:val="28"/>
          <w:szCs w:val="28"/>
        </w:rPr>
        <w:t>молодогвардейцев  -</w:t>
      </w:r>
      <w:proofErr w:type="gramEnd"/>
      <w:r w:rsidRPr="004D24B8">
        <w:rPr>
          <w:bCs/>
          <w:sz w:val="28"/>
          <w:szCs w:val="28"/>
        </w:rPr>
        <w:t xml:space="preserve"> 150,09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«Родные берега» (Парк культуры и отдыха)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оплата электроэнергии (7 месяцев)-233,00 </w:t>
      </w:r>
      <w:proofErr w:type="spellStart"/>
      <w:proofErr w:type="gramStart"/>
      <w:r w:rsidRPr="004D24B8">
        <w:rPr>
          <w:bCs/>
          <w:sz w:val="28"/>
          <w:szCs w:val="28"/>
        </w:rPr>
        <w:t>тыс.рублей</w:t>
      </w:r>
      <w:proofErr w:type="spellEnd"/>
      <w:proofErr w:type="gram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- разработка технических условий на подключение электроэнергии-70,00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- ФОТ на 10 единиц (8 месяцев)-1719,02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- приобретение оборудования и инвентаря -965,63тыс.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/>
          <w:sz w:val="28"/>
          <w:szCs w:val="28"/>
        </w:rPr>
        <w:t xml:space="preserve">8.4. МКУ "Центр </w:t>
      </w:r>
      <w:proofErr w:type="gramStart"/>
      <w:r w:rsidRPr="004D24B8">
        <w:rPr>
          <w:b/>
          <w:sz w:val="28"/>
          <w:szCs w:val="28"/>
        </w:rPr>
        <w:t xml:space="preserve">обеспечения  </w:t>
      </w:r>
      <w:proofErr w:type="spellStart"/>
      <w:r w:rsidRPr="004D24B8">
        <w:rPr>
          <w:b/>
          <w:sz w:val="28"/>
          <w:szCs w:val="28"/>
        </w:rPr>
        <w:t>хозяйственнной</w:t>
      </w:r>
      <w:proofErr w:type="spellEnd"/>
      <w:proofErr w:type="gramEnd"/>
      <w:r w:rsidRPr="004D24B8">
        <w:rPr>
          <w:b/>
          <w:sz w:val="28"/>
          <w:szCs w:val="28"/>
        </w:rPr>
        <w:t xml:space="preserve"> деятельности" - 744, 38</w:t>
      </w:r>
      <w:r w:rsidRPr="004D24B8">
        <w:rPr>
          <w:bCs/>
          <w:sz w:val="28"/>
          <w:szCs w:val="28"/>
        </w:rPr>
        <w:t xml:space="preserve"> тыс. рублей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>. на оплату труда 4 единиц сторожей ( 8 месяцев)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8.5. Отдел имущественных отношений </w:t>
      </w:r>
      <w:proofErr w:type="gramStart"/>
      <w:r w:rsidRPr="004D24B8">
        <w:rPr>
          <w:b/>
          <w:sz w:val="28"/>
          <w:szCs w:val="28"/>
        </w:rPr>
        <w:t>всего:  183</w:t>
      </w:r>
      <w:proofErr w:type="gramEnd"/>
      <w:r w:rsidRPr="004D24B8">
        <w:rPr>
          <w:b/>
          <w:sz w:val="28"/>
          <w:szCs w:val="28"/>
        </w:rPr>
        <w:t>,66 тыс. рублей</w:t>
      </w: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     в </w:t>
      </w:r>
      <w:proofErr w:type="spellStart"/>
      <w:r w:rsidRPr="004D24B8">
        <w:rPr>
          <w:b/>
          <w:sz w:val="28"/>
          <w:szCs w:val="28"/>
        </w:rPr>
        <w:t>т.ч</w:t>
      </w:r>
      <w:proofErr w:type="spellEnd"/>
      <w:r w:rsidRPr="004D24B8">
        <w:rPr>
          <w:b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r w:rsidRPr="004D24B8">
        <w:rPr>
          <w:bCs/>
          <w:sz w:val="28"/>
          <w:szCs w:val="28"/>
        </w:rPr>
        <w:t>софинансирование</w:t>
      </w:r>
      <w:proofErr w:type="spellEnd"/>
      <w:r w:rsidRPr="004D24B8">
        <w:rPr>
          <w:bCs/>
          <w:sz w:val="28"/>
          <w:szCs w:val="28"/>
        </w:rPr>
        <w:t xml:space="preserve"> на выполнение кадастровых работ-183,66 </w:t>
      </w:r>
      <w:proofErr w:type="spellStart"/>
      <w:proofErr w:type="gramStart"/>
      <w:r w:rsidRPr="004D24B8">
        <w:rPr>
          <w:bCs/>
          <w:sz w:val="28"/>
          <w:szCs w:val="28"/>
        </w:rPr>
        <w:t>тыс.рублей</w:t>
      </w:r>
      <w:proofErr w:type="spellEnd"/>
      <w:proofErr w:type="gram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8.6. </w:t>
      </w:r>
      <w:proofErr w:type="spellStart"/>
      <w:proofErr w:type="gramStart"/>
      <w:r w:rsidRPr="004D24B8">
        <w:rPr>
          <w:b/>
          <w:sz w:val="28"/>
          <w:szCs w:val="28"/>
        </w:rPr>
        <w:t>Левокумский</w:t>
      </w:r>
      <w:proofErr w:type="spellEnd"/>
      <w:r w:rsidRPr="004D24B8">
        <w:rPr>
          <w:b/>
          <w:sz w:val="28"/>
          <w:szCs w:val="28"/>
        </w:rPr>
        <w:t xml:space="preserve">  территориальный</w:t>
      </w:r>
      <w:proofErr w:type="gramEnd"/>
      <w:r w:rsidRPr="004D24B8">
        <w:rPr>
          <w:b/>
          <w:sz w:val="28"/>
          <w:szCs w:val="28"/>
        </w:rPr>
        <w:t xml:space="preserve"> отдел всего:  1423,75 тыс. 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r w:rsidRPr="004D24B8">
        <w:rPr>
          <w:bCs/>
          <w:sz w:val="28"/>
          <w:szCs w:val="28"/>
        </w:rPr>
        <w:t>софинансирование</w:t>
      </w:r>
      <w:proofErr w:type="spellEnd"/>
      <w:r w:rsidRPr="004D24B8">
        <w:rPr>
          <w:bCs/>
          <w:sz w:val="28"/>
          <w:szCs w:val="28"/>
        </w:rPr>
        <w:t xml:space="preserve"> на ремонт участка дороги по </w:t>
      </w:r>
      <w:proofErr w:type="spellStart"/>
      <w:r w:rsidRPr="004D24B8">
        <w:rPr>
          <w:bCs/>
          <w:sz w:val="28"/>
          <w:szCs w:val="28"/>
        </w:rPr>
        <w:t>ул</w:t>
      </w:r>
      <w:proofErr w:type="spellEnd"/>
      <w:r w:rsidRPr="004D24B8">
        <w:rPr>
          <w:bCs/>
          <w:sz w:val="28"/>
          <w:szCs w:val="28"/>
        </w:rPr>
        <w:t xml:space="preserve"> Пролетарская– 1073,75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строительный </w:t>
      </w:r>
      <w:proofErr w:type="gramStart"/>
      <w:r w:rsidRPr="004D24B8">
        <w:rPr>
          <w:bCs/>
          <w:sz w:val="28"/>
          <w:szCs w:val="28"/>
        </w:rPr>
        <w:t>контроль  по</w:t>
      </w:r>
      <w:proofErr w:type="gramEnd"/>
      <w:r w:rsidRPr="004D24B8">
        <w:rPr>
          <w:bCs/>
          <w:sz w:val="28"/>
          <w:szCs w:val="28"/>
        </w:rPr>
        <w:t xml:space="preserve"> дорогам – 350,00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8.7. </w:t>
      </w:r>
      <w:proofErr w:type="spellStart"/>
      <w:r w:rsidRPr="004D24B8">
        <w:rPr>
          <w:b/>
          <w:sz w:val="28"/>
          <w:szCs w:val="28"/>
        </w:rPr>
        <w:t>Турксадский</w:t>
      </w:r>
      <w:proofErr w:type="spellEnd"/>
      <w:r w:rsidRPr="004D24B8">
        <w:rPr>
          <w:b/>
          <w:sz w:val="28"/>
          <w:szCs w:val="28"/>
        </w:rPr>
        <w:t xml:space="preserve"> территориальный отдел </w:t>
      </w:r>
      <w:proofErr w:type="gramStart"/>
      <w:r w:rsidRPr="004D24B8">
        <w:rPr>
          <w:b/>
          <w:sz w:val="28"/>
          <w:szCs w:val="28"/>
        </w:rPr>
        <w:t>всего:  629</w:t>
      </w:r>
      <w:proofErr w:type="gramEnd"/>
      <w:r w:rsidRPr="004D24B8">
        <w:rPr>
          <w:b/>
          <w:sz w:val="28"/>
          <w:szCs w:val="28"/>
        </w:rPr>
        <w:t>,31тыс.рублей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r w:rsidRPr="004D24B8">
        <w:rPr>
          <w:bCs/>
          <w:sz w:val="28"/>
          <w:szCs w:val="28"/>
        </w:rPr>
        <w:t>софинансирование</w:t>
      </w:r>
      <w:proofErr w:type="spellEnd"/>
      <w:r w:rsidRPr="004D24B8">
        <w:rPr>
          <w:bCs/>
          <w:sz w:val="28"/>
          <w:szCs w:val="28"/>
        </w:rPr>
        <w:t xml:space="preserve"> на ремонт участка автомобильных дорог– 434,31тыс.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строительный </w:t>
      </w:r>
      <w:proofErr w:type="gramStart"/>
      <w:r w:rsidRPr="004D24B8">
        <w:rPr>
          <w:bCs/>
          <w:sz w:val="28"/>
          <w:szCs w:val="28"/>
        </w:rPr>
        <w:t>контроль  по</w:t>
      </w:r>
      <w:proofErr w:type="gramEnd"/>
      <w:r w:rsidRPr="004D24B8">
        <w:rPr>
          <w:bCs/>
          <w:sz w:val="28"/>
          <w:szCs w:val="28"/>
        </w:rPr>
        <w:t xml:space="preserve"> дорогам – 195,00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lastRenderedPageBreak/>
        <w:t xml:space="preserve">8.8. </w:t>
      </w:r>
      <w:proofErr w:type="spellStart"/>
      <w:r w:rsidRPr="004D24B8">
        <w:rPr>
          <w:b/>
          <w:sz w:val="28"/>
          <w:szCs w:val="28"/>
        </w:rPr>
        <w:t>Заринский</w:t>
      </w:r>
      <w:proofErr w:type="spellEnd"/>
      <w:r w:rsidRPr="004D24B8">
        <w:rPr>
          <w:b/>
          <w:sz w:val="28"/>
          <w:szCs w:val="28"/>
        </w:rPr>
        <w:t xml:space="preserve"> территориальный отдел </w:t>
      </w:r>
      <w:proofErr w:type="gramStart"/>
      <w:r w:rsidRPr="004D24B8">
        <w:rPr>
          <w:b/>
          <w:sz w:val="28"/>
          <w:szCs w:val="28"/>
        </w:rPr>
        <w:t xml:space="preserve">всего:   </w:t>
      </w:r>
      <w:proofErr w:type="gramEnd"/>
      <w:r w:rsidRPr="004D24B8">
        <w:rPr>
          <w:b/>
          <w:sz w:val="28"/>
          <w:szCs w:val="28"/>
        </w:rPr>
        <w:t>939,18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r w:rsidRPr="004D24B8">
        <w:rPr>
          <w:bCs/>
          <w:sz w:val="28"/>
          <w:szCs w:val="28"/>
        </w:rPr>
        <w:t>софинансирование</w:t>
      </w:r>
      <w:proofErr w:type="spellEnd"/>
      <w:r w:rsidRPr="004D24B8">
        <w:rPr>
          <w:bCs/>
          <w:sz w:val="28"/>
          <w:szCs w:val="28"/>
        </w:rPr>
        <w:t xml:space="preserve"> на ремонт участка автомобильных дорог– 619,90 </w:t>
      </w:r>
      <w:proofErr w:type="spellStart"/>
      <w:proofErr w:type="gramStart"/>
      <w:r w:rsidRPr="004D24B8">
        <w:rPr>
          <w:bCs/>
          <w:sz w:val="28"/>
          <w:szCs w:val="28"/>
        </w:rPr>
        <w:t>тыс.рублей</w:t>
      </w:r>
      <w:proofErr w:type="spellEnd"/>
      <w:proofErr w:type="gramEnd"/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строительный </w:t>
      </w:r>
      <w:proofErr w:type="gramStart"/>
      <w:r w:rsidRPr="004D24B8">
        <w:rPr>
          <w:bCs/>
          <w:sz w:val="28"/>
          <w:szCs w:val="28"/>
        </w:rPr>
        <w:t>контроль  по</w:t>
      </w:r>
      <w:proofErr w:type="gramEnd"/>
      <w:r w:rsidRPr="004D24B8">
        <w:rPr>
          <w:bCs/>
          <w:sz w:val="28"/>
          <w:szCs w:val="28"/>
        </w:rPr>
        <w:t xml:space="preserve"> дорогам – 265,32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оплата работ по строительному контролю по устройству тротуарной дорожки по ул. </w:t>
      </w:r>
      <w:proofErr w:type="gramStart"/>
      <w:r w:rsidRPr="004D24B8">
        <w:rPr>
          <w:bCs/>
          <w:sz w:val="28"/>
          <w:szCs w:val="28"/>
        </w:rPr>
        <w:t>Гагарина  –</w:t>
      </w:r>
      <w:proofErr w:type="gramEnd"/>
      <w:r w:rsidRPr="004D24B8">
        <w:rPr>
          <w:bCs/>
          <w:sz w:val="28"/>
          <w:szCs w:val="28"/>
        </w:rPr>
        <w:t xml:space="preserve"> 11,17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>- оплата работ</w:t>
      </w:r>
      <w:r w:rsidRPr="004D24B8">
        <w:t xml:space="preserve"> </w:t>
      </w:r>
      <w:r w:rsidRPr="004D24B8">
        <w:rPr>
          <w:bCs/>
          <w:sz w:val="28"/>
          <w:szCs w:val="28"/>
        </w:rPr>
        <w:t xml:space="preserve">по строительному контролю по устройству спортивной площадки по   ул. </w:t>
      </w:r>
      <w:proofErr w:type="gramStart"/>
      <w:r w:rsidRPr="004D24B8">
        <w:rPr>
          <w:bCs/>
          <w:sz w:val="28"/>
          <w:szCs w:val="28"/>
        </w:rPr>
        <w:t>Ленина  –</w:t>
      </w:r>
      <w:proofErr w:type="gramEnd"/>
      <w:r w:rsidRPr="004D24B8">
        <w:rPr>
          <w:bCs/>
          <w:sz w:val="28"/>
          <w:szCs w:val="28"/>
        </w:rPr>
        <w:t xml:space="preserve"> 42,80 тыс. 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/>
          <w:sz w:val="28"/>
          <w:szCs w:val="28"/>
        </w:rPr>
        <w:t>8.9.</w:t>
      </w:r>
      <w:r w:rsidRPr="004D24B8">
        <w:rPr>
          <w:b/>
          <w:sz w:val="28"/>
          <w:szCs w:val="28"/>
        </w:rPr>
        <w:tab/>
      </w:r>
      <w:proofErr w:type="spellStart"/>
      <w:proofErr w:type="gramStart"/>
      <w:r w:rsidRPr="004D24B8">
        <w:rPr>
          <w:b/>
          <w:sz w:val="28"/>
          <w:szCs w:val="28"/>
        </w:rPr>
        <w:t>Владимировский</w:t>
      </w:r>
      <w:proofErr w:type="spellEnd"/>
      <w:r w:rsidRPr="004D24B8">
        <w:rPr>
          <w:b/>
          <w:sz w:val="28"/>
          <w:szCs w:val="28"/>
        </w:rPr>
        <w:t xml:space="preserve">  территориальный</w:t>
      </w:r>
      <w:proofErr w:type="gramEnd"/>
      <w:r w:rsidRPr="004D24B8">
        <w:rPr>
          <w:b/>
          <w:sz w:val="28"/>
          <w:szCs w:val="28"/>
        </w:rPr>
        <w:t xml:space="preserve"> отдел всего:  308,24 </w:t>
      </w:r>
      <w:proofErr w:type="spellStart"/>
      <w:r w:rsidRPr="004D24B8">
        <w:rPr>
          <w:b/>
          <w:sz w:val="28"/>
          <w:szCs w:val="28"/>
        </w:rPr>
        <w:t>тыс.рублей</w:t>
      </w:r>
      <w:proofErr w:type="spellEnd"/>
      <w:r w:rsidRPr="004D24B8">
        <w:rPr>
          <w:bCs/>
          <w:sz w:val="28"/>
          <w:szCs w:val="28"/>
        </w:rPr>
        <w:t xml:space="preserve">                      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      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r w:rsidRPr="004D24B8">
        <w:rPr>
          <w:bCs/>
          <w:sz w:val="28"/>
          <w:szCs w:val="28"/>
        </w:rPr>
        <w:t>софинансирование</w:t>
      </w:r>
      <w:proofErr w:type="spellEnd"/>
      <w:r w:rsidRPr="004D24B8">
        <w:rPr>
          <w:bCs/>
          <w:sz w:val="28"/>
          <w:szCs w:val="28"/>
        </w:rPr>
        <w:t xml:space="preserve"> на ремонт участка дороги по ул. Свободы от ул. Октябрьская до </w:t>
      </w:r>
      <w:proofErr w:type="spellStart"/>
      <w:r w:rsidRPr="004D24B8">
        <w:rPr>
          <w:bCs/>
          <w:sz w:val="28"/>
          <w:szCs w:val="28"/>
        </w:rPr>
        <w:t>ул.Лермонтова</w:t>
      </w:r>
      <w:proofErr w:type="spellEnd"/>
      <w:r w:rsidRPr="004D24B8">
        <w:rPr>
          <w:bCs/>
          <w:sz w:val="28"/>
          <w:szCs w:val="28"/>
        </w:rPr>
        <w:t xml:space="preserve"> и от ул. </w:t>
      </w:r>
      <w:proofErr w:type="spellStart"/>
      <w:r w:rsidRPr="004D24B8">
        <w:rPr>
          <w:bCs/>
          <w:sz w:val="28"/>
          <w:szCs w:val="28"/>
        </w:rPr>
        <w:t>Сапачева</w:t>
      </w:r>
      <w:proofErr w:type="spellEnd"/>
      <w:r w:rsidRPr="004D24B8">
        <w:rPr>
          <w:bCs/>
          <w:sz w:val="28"/>
          <w:szCs w:val="28"/>
        </w:rPr>
        <w:t xml:space="preserve"> до детского </w:t>
      </w:r>
      <w:proofErr w:type="gramStart"/>
      <w:r w:rsidRPr="004D24B8">
        <w:rPr>
          <w:bCs/>
          <w:sz w:val="28"/>
          <w:szCs w:val="28"/>
        </w:rPr>
        <w:t>сада  –</w:t>
      </w:r>
      <w:proofErr w:type="gramEnd"/>
      <w:r w:rsidRPr="004D24B8">
        <w:rPr>
          <w:bCs/>
          <w:sz w:val="28"/>
          <w:szCs w:val="28"/>
        </w:rPr>
        <w:t xml:space="preserve"> 279,19 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строительный </w:t>
      </w:r>
      <w:proofErr w:type="gramStart"/>
      <w:r w:rsidRPr="004D24B8">
        <w:rPr>
          <w:bCs/>
          <w:sz w:val="28"/>
          <w:szCs w:val="28"/>
        </w:rPr>
        <w:t>контроль  по</w:t>
      </w:r>
      <w:proofErr w:type="gramEnd"/>
      <w:r w:rsidRPr="004D24B8">
        <w:rPr>
          <w:bCs/>
          <w:sz w:val="28"/>
          <w:szCs w:val="28"/>
        </w:rPr>
        <w:t xml:space="preserve"> дорогам – 29,05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/>
          <w:sz w:val="28"/>
          <w:szCs w:val="28"/>
        </w:rPr>
        <w:t xml:space="preserve">8.10. </w:t>
      </w:r>
      <w:proofErr w:type="spellStart"/>
      <w:proofErr w:type="gramStart"/>
      <w:r w:rsidRPr="004D24B8">
        <w:rPr>
          <w:b/>
          <w:sz w:val="28"/>
          <w:szCs w:val="28"/>
        </w:rPr>
        <w:t>Правокумский</w:t>
      </w:r>
      <w:proofErr w:type="spellEnd"/>
      <w:r w:rsidRPr="004D24B8">
        <w:rPr>
          <w:b/>
          <w:sz w:val="28"/>
          <w:szCs w:val="28"/>
        </w:rPr>
        <w:t xml:space="preserve">  территориальный</w:t>
      </w:r>
      <w:proofErr w:type="gramEnd"/>
      <w:r w:rsidRPr="004D24B8">
        <w:rPr>
          <w:b/>
          <w:sz w:val="28"/>
          <w:szCs w:val="28"/>
        </w:rPr>
        <w:t xml:space="preserve"> отдел всего:     529,98 </w:t>
      </w:r>
      <w:proofErr w:type="spellStart"/>
      <w:r w:rsidRPr="004D24B8">
        <w:rPr>
          <w:b/>
          <w:sz w:val="28"/>
          <w:szCs w:val="28"/>
        </w:rPr>
        <w:t>тыс.рубле</w:t>
      </w:r>
      <w:r w:rsidRPr="004D24B8">
        <w:rPr>
          <w:bCs/>
          <w:sz w:val="28"/>
          <w:szCs w:val="28"/>
        </w:rPr>
        <w:t>й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строительный </w:t>
      </w:r>
      <w:proofErr w:type="gramStart"/>
      <w:r w:rsidRPr="004D24B8">
        <w:rPr>
          <w:bCs/>
          <w:sz w:val="28"/>
          <w:szCs w:val="28"/>
        </w:rPr>
        <w:t>контроль  по</w:t>
      </w:r>
      <w:proofErr w:type="gramEnd"/>
      <w:r w:rsidRPr="004D24B8">
        <w:rPr>
          <w:bCs/>
          <w:sz w:val="28"/>
          <w:szCs w:val="28"/>
        </w:rPr>
        <w:t xml:space="preserve"> благоустройству парковой зоны по </w:t>
      </w:r>
      <w:proofErr w:type="spellStart"/>
      <w:r w:rsidRPr="004D24B8">
        <w:rPr>
          <w:bCs/>
          <w:sz w:val="28"/>
          <w:szCs w:val="28"/>
        </w:rPr>
        <w:t>ул.Советская</w:t>
      </w:r>
      <w:proofErr w:type="spellEnd"/>
      <w:r w:rsidRPr="004D24B8">
        <w:rPr>
          <w:bCs/>
          <w:sz w:val="28"/>
          <w:szCs w:val="28"/>
        </w:rPr>
        <w:t>– 529,98 тыс. рублей</w:t>
      </w:r>
    </w:p>
    <w:p w:rsidR="002903A5" w:rsidRPr="004D24B8" w:rsidRDefault="002903A5" w:rsidP="002903A5">
      <w:pPr>
        <w:jc w:val="both"/>
        <w:rPr>
          <w:b/>
          <w:sz w:val="28"/>
          <w:szCs w:val="28"/>
        </w:rPr>
      </w:pPr>
      <w:r w:rsidRPr="004D24B8">
        <w:rPr>
          <w:b/>
          <w:sz w:val="28"/>
          <w:szCs w:val="28"/>
        </w:rPr>
        <w:t xml:space="preserve">8.11. </w:t>
      </w:r>
      <w:proofErr w:type="spellStart"/>
      <w:proofErr w:type="gramStart"/>
      <w:r w:rsidRPr="004D24B8">
        <w:rPr>
          <w:b/>
          <w:sz w:val="28"/>
          <w:szCs w:val="28"/>
        </w:rPr>
        <w:t>Величаевский</w:t>
      </w:r>
      <w:proofErr w:type="spellEnd"/>
      <w:r w:rsidRPr="004D24B8">
        <w:rPr>
          <w:b/>
          <w:sz w:val="28"/>
          <w:szCs w:val="28"/>
        </w:rPr>
        <w:t xml:space="preserve">  территориальный</w:t>
      </w:r>
      <w:proofErr w:type="gramEnd"/>
      <w:r w:rsidRPr="004D24B8">
        <w:rPr>
          <w:b/>
          <w:sz w:val="28"/>
          <w:szCs w:val="28"/>
        </w:rPr>
        <w:t xml:space="preserve"> отдел всего:   243,63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     в </w:t>
      </w:r>
      <w:proofErr w:type="spellStart"/>
      <w:r w:rsidRPr="004D24B8">
        <w:rPr>
          <w:bCs/>
          <w:sz w:val="28"/>
          <w:szCs w:val="28"/>
        </w:rPr>
        <w:t>т.ч</w:t>
      </w:r>
      <w:proofErr w:type="spellEnd"/>
      <w:r w:rsidRPr="004D24B8">
        <w:rPr>
          <w:bCs/>
          <w:sz w:val="28"/>
          <w:szCs w:val="28"/>
        </w:rPr>
        <w:t xml:space="preserve"> 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установка пожарного крана с устройством водопроводного колодца на водонапорной башне </w:t>
      </w:r>
      <w:proofErr w:type="spellStart"/>
      <w:r w:rsidRPr="004D24B8">
        <w:rPr>
          <w:bCs/>
          <w:sz w:val="28"/>
          <w:szCs w:val="28"/>
        </w:rPr>
        <w:t>х.Кочубей</w:t>
      </w:r>
      <w:proofErr w:type="spellEnd"/>
      <w:r w:rsidRPr="004D24B8">
        <w:rPr>
          <w:bCs/>
          <w:sz w:val="28"/>
          <w:szCs w:val="28"/>
        </w:rPr>
        <w:t xml:space="preserve"> – 76,70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замена пожарного гидранта по </w:t>
      </w:r>
      <w:proofErr w:type="spellStart"/>
      <w:r w:rsidRPr="004D24B8">
        <w:rPr>
          <w:bCs/>
          <w:sz w:val="28"/>
          <w:szCs w:val="28"/>
        </w:rPr>
        <w:t>ул.Скокова</w:t>
      </w:r>
      <w:proofErr w:type="spellEnd"/>
      <w:r w:rsidRPr="004D24B8">
        <w:rPr>
          <w:bCs/>
          <w:sz w:val="28"/>
          <w:szCs w:val="28"/>
        </w:rPr>
        <w:t xml:space="preserve">, около домовладения № </w:t>
      </w:r>
      <w:proofErr w:type="gramStart"/>
      <w:r w:rsidRPr="004D24B8">
        <w:rPr>
          <w:bCs/>
          <w:sz w:val="28"/>
          <w:szCs w:val="28"/>
        </w:rPr>
        <w:t>67  –</w:t>
      </w:r>
      <w:proofErr w:type="gramEnd"/>
      <w:r w:rsidRPr="004D24B8">
        <w:rPr>
          <w:bCs/>
          <w:sz w:val="28"/>
          <w:szCs w:val="28"/>
        </w:rPr>
        <w:t xml:space="preserve"> 22,93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proofErr w:type="gramStart"/>
      <w:r w:rsidRPr="004D24B8">
        <w:rPr>
          <w:bCs/>
          <w:sz w:val="28"/>
          <w:szCs w:val="28"/>
        </w:rPr>
        <w:t>гос.экспертиза</w:t>
      </w:r>
      <w:proofErr w:type="spellEnd"/>
      <w:proofErr w:type="gramEnd"/>
      <w:r w:rsidRPr="004D24B8">
        <w:rPr>
          <w:bCs/>
          <w:sz w:val="28"/>
          <w:szCs w:val="28"/>
        </w:rPr>
        <w:t xml:space="preserve"> правильности применения сметных нормативов, индексов и методологии выполнения сметной документации для объекта «Ремонт асфальтобетонного покрытия автомобильной дороги на площади Калинина             ( от </w:t>
      </w:r>
      <w:proofErr w:type="spellStart"/>
      <w:r w:rsidRPr="004D24B8">
        <w:rPr>
          <w:bCs/>
          <w:sz w:val="28"/>
          <w:szCs w:val="28"/>
        </w:rPr>
        <w:t>ул.Скокова</w:t>
      </w:r>
      <w:proofErr w:type="spellEnd"/>
      <w:r w:rsidRPr="004D24B8">
        <w:rPr>
          <w:bCs/>
          <w:sz w:val="28"/>
          <w:szCs w:val="28"/>
        </w:rPr>
        <w:t xml:space="preserve"> до дома № 13) – 48,00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proofErr w:type="gramStart"/>
      <w:r w:rsidRPr="004D24B8">
        <w:rPr>
          <w:bCs/>
          <w:sz w:val="28"/>
          <w:szCs w:val="28"/>
        </w:rPr>
        <w:t>гос.экспертиза</w:t>
      </w:r>
      <w:proofErr w:type="spellEnd"/>
      <w:proofErr w:type="gramEnd"/>
      <w:r w:rsidRPr="004D24B8">
        <w:rPr>
          <w:bCs/>
          <w:sz w:val="28"/>
          <w:szCs w:val="28"/>
        </w:rPr>
        <w:t xml:space="preserve"> правильности применения сметных нормативов, индексов и методологии выполнения сметной документации для объекта «Ремонт асфальтобетонного покрытия автомобильной дороги по </w:t>
      </w:r>
      <w:proofErr w:type="spellStart"/>
      <w:r w:rsidRPr="004D24B8">
        <w:rPr>
          <w:bCs/>
          <w:sz w:val="28"/>
          <w:szCs w:val="28"/>
        </w:rPr>
        <w:t>ул.Мира</w:t>
      </w:r>
      <w:proofErr w:type="spellEnd"/>
      <w:r w:rsidRPr="004D24B8">
        <w:rPr>
          <w:bCs/>
          <w:sz w:val="28"/>
          <w:szCs w:val="28"/>
        </w:rPr>
        <w:t>– 48,00 тыс. рублей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Cs/>
          <w:sz w:val="28"/>
          <w:szCs w:val="28"/>
        </w:rPr>
        <w:t xml:space="preserve">- </w:t>
      </w:r>
      <w:proofErr w:type="spellStart"/>
      <w:proofErr w:type="gramStart"/>
      <w:r w:rsidRPr="004D24B8">
        <w:rPr>
          <w:bCs/>
          <w:sz w:val="28"/>
          <w:szCs w:val="28"/>
        </w:rPr>
        <w:t>гос.экспертиза</w:t>
      </w:r>
      <w:proofErr w:type="spellEnd"/>
      <w:proofErr w:type="gramEnd"/>
      <w:r w:rsidRPr="004D24B8">
        <w:rPr>
          <w:bCs/>
          <w:sz w:val="28"/>
          <w:szCs w:val="28"/>
        </w:rPr>
        <w:t xml:space="preserve"> правильности применения сметных нормативов, индексов и методологии выполнения сметной документации для объекта «Ремонт асфальтобетонного покрытия автомобильной дороги по </w:t>
      </w:r>
      <w:proofErr w:type="spellStart"/>
      <w:r w:rsidRPr="004D24B8">
        <w:rPr>
          <w:bCs/>
          <w:sz w:val="28"/>
          <w:szCs w:val="28"/>
        </w:rPr>
        <w:t>ул.Энгельса</w:t>
      </w:r>
      <w:proofErr w:type="spellEnd"/>
      <w:r w:rsidRPr="004D24B8">
        <w:rPr>
          <w:bCs/>
          <w:sz w:val="28"/>
          <w:szCs w:val="28"/>
        </w:rPr>
        <w:t>– 48,00 тыс. рублей</w:t>
      </w:r>
    </w:p>
    <w:p w:rsidR="002903A5" w:rsidRDefault="002903A5" w:rsidP="002903A5">
      <w:pPr>
        <w:jc w:val="both"/>
        <w:rPr>
          <w:b/>
          <w:sz w:val="28"/>
          <w:szCs w:val="28"/>
        </w:rPr>
      </w:pP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/>
          <w:sz w:val="28"/>
          <w:szCs w:val="28"/>
        </w:rPr>
        <w:t>9</w:t>
      </w:r>
      <w:r w:rsidRPr="004D24B8">
        <w:rPr>
          <w:bCs/>
          <w:sz w:val="28"/>
          <w:szCs w:val="28"/>
        </w:rPr>
        <w:t xml:space="preserve">. </w:t>
      </w:r>
      <w:r w:rsidRPr="004D24B8">
        <w:rPr>
          <w:b/>
          <w:sz w:val="28"/>
          <w:szCs w:val="28"/>
        </w:rPr>
        <w:t xml:space="preserve">Перераспределение бюджетных </w:t>
      </w:r>
      <w:proofErr w:type="gramStart"/>
      <w:r w:rsidRPr="004D24B8">
        <w:rPr>
          <w:b/>
          <w:sz w:val="28"/>
          <w:szCs w:val="28"/>
        </w:rPr>
        <w:t>ассигнований  с</w:t>
      </w:r>
      <w:proofErr w:type="gramEnd"/>
      <w:r w:rsidRPr="004D24B8">
        <w:rPr>
          <w:b/>
          <w:sz w:val="28"/>
          <w:szCs w:val="28"/>
        </w:rPr>
        <w:t xml:space="preserve"> кода</w:t>
      </w:r>
      <w:r w:rsidRPr="004D24B8">
        <w:rPr>
          <w:bCs/>
          <w:sz w:val="28"/>
          <w:szCs w:val="28"/>
        </w:rPr>
        <w:t xml:space="preserve"> 704 0113 53110010050 870  -6,08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  <w:r w:rsidRPr="004D24B8">
        <w:rPr>
          <w:bCs/>
          <w:sz w:val="28"/>
          <w:szCs w:val="28"/>
        </w:rPr>
        <w:t xml:space="preserve">  на коды  770 5310010050 100 – 6,08 </w:t>
      </w:r>
      <w:proofErr w:type="spellStart"/>
      <w:r w:rsidRPr="004D24B8">
        <w:rPr>
          <w:bCs/>
          <w:sz w:val="28"/>
          <w:szCs w:val="28"/>
        </w:rPr>
        <w:t>тыс.рублей</w:t>
      </w:r>
      <w:proofErr w:type="spellEnd"/>
      <w:r w:rsidRPr="004D24B8">
        <w:rPr>
          <w:bCs/>
          <w:sz w:val="28"/>
          <w:szCs w:val="28"/>
        </w:rPr>
        <w:t xml:space="preserve"> ( в связи со смертью близкого родственника).</w:t>
      </w:r>
    </w:p>
    <w:p w:rsidR="002903A5" w:rsidRPr="004D24B8" w:rsidRDefault="002903A5" w:rsidP="002903A5">
      <w:pPr>
        <w:jc w:val="both"/>
        <w:rPr>
          <w:bCs/>
          <w:sz w:val="28"/>
          <w:szCs w:val="28"/>
        </w:rPr>
      </w:pPr>
    </w:p>
    <w:p w:rsidR="002903A5" w:rsidRPr="00032E49" w:rsidRDefault="002903A5" w:rsidP="002903A5">
      <w:pPr>
        <w:jc w:val="both"/>
        <w:rPr>
          <w:bCs/>
          <w:sz w:val="28"/>
          <w:szCs w:val="28"/>
        </w:rPr>
      </w:pPr>
      <w:r w:rsidRPr="004D24B8">
        <w:rPr>
          <w:b/>
          <w:sz w:val="28"/>
          <w:szCs w:val="28"/>
        </w:rPr>
        <w:lastRenderedPageBreak/>
        <w:t>10. Перераспределение бюджетных ассигнований</w:t>
      </w:r>
      <w:r w:rsidRPr="004D24B8">
        <w:rPr>
          <w:bCs/>
          <w:sz w:val="28"/>
          <w:szCs w:val="28"/>
        </w:rPr>
        <w:t xml:space="preserve"> по структурным подразделениям администрации Левокумского муниципального округа Ставропольского края </w:t>
      </w:r>
      <w:r>
        <w:rPr>
          <w:bCs/>
          <w:sz w:val="28"/>
          <w:szCs w:val="28"/>
        </w:rPr>
        <w:t xml:space="preserve">на основании приказа финансового управления </w:t>
      </w:r>
      <w:r w:rsidRPr="00032E49">
        <w:rPr>
          <w:bCs/>
          <w:sz w:val="28"/>
          <w:szCs w:val="28"/>
        </w:rPr>
        <w:t xml:space="preserve">администрации Левокумского муниципального округа Ставропольского края № 20 от 02.03.2023 </w:t>
      </w:r>
      <w:proofErr w:type="gramStart"/>
      <w:r w:rsidRPr="00032E49">
        <w:rPr>
          <w:bCs/>
          <w:sz w:val="28"/>
          <w:szCs w:val="28"/>
        </w:rPr>
        <w:t>года,№</w:t>
      </w:r>
      <w:proofErr w:type="gramEnd"/>
      <w:r w:rsidRPr="00032E49">
        <w:rPr>
          <w:bCs/>
          <w:sz w:val="28"/>
          <w:szCs w:val="28"/>
        </w:rPr>
        <w:t>22 от 13.03</w:t>
      </w:r>
      <w:r>
        <w:rPr>
          <w:bCs/>
          <w:sz w:val="28"/>
          <w:szCs w:val="28"/>
        </w:rPr>
        <w:t>.</w:t>
      </w:r>
      <w:r w:rsidRPr="00032E49">
        <w:rPr>
          <w:bCs/>
          <w:sz w:val="28"/>
          <w:szCs w:val="28"/>
        </w:rPr>
        <w:t>2023 года, № 31 от 03.04.2023 года.</w:t>
      </w:r>
    </w:p>
    <w:p w:rsidR="002903A5" w:rsidRDefault="002903A5" w:rsidP="002903A5">
      <w:pPr>
        <w:jc w:val="both"/>
        <w:rPr>
          <w:b/>
          <w:sz w:val="28"/>
          <w:szCs w:val="28"/>
        </w:rPr>
      </w:pPr>
    </w:p>
    <w:p w:rsidR="002903A5" w:rsidRPr="00874347" w:rsidRDefault="002903A5" w:rsidP="002903A5">
      <w:pPr>
        <w:jc w:val="both"/>
        <w:rPr>
          <w:bCs/>
          <w:sz w:val="28"/>
          <w:szCs w:val="28"/>
        </w:rPr>
      </w:pPr>
      <w:r w:rsidRPr="009954C4">
        <w:rPr>
          <w:b/>
          <w:sz w:val="28"/>
          <w:szCs w:val="28"/>
        </w:rPr>
        <w:t xml:space="preserve">11.На </w:t>
      </w:r>
      <w:proofErr w:type="gramStart"/>
      <w:r w:rsidRPr="009954C4">
        <w:rPr>
          <w:b/>
          <w:sz w:val="28"/>
          <w:szCs w:val="28"/>
        </w:rPr>
        <w:t>основании  замечаний</w:t>
      </w:r>
      <w:proofErr w:type="gramEnd"/>
      <w:r w:rsidRPr="009954C4">
        <w:rPr>
          <w:b/>
          <w:sz w:val="28"/>
          <w:szCs w:val="28"/>
        </w:rPr>
        <w:t xml:space="preserve"> контрольно- счетного отдела Левокумского  муниципального округа</w:t>
      </w:r>
      <w:r>
        <w:rPr>
          <w:bCs/>
          <w:sz w:val="28"/>
          <w:szCs w:val="28"/>
        </w:rPr>
        <w:t xml:space="preserve"> внести изменения в  2025 год  в условно утвержденные расходы и перераспределить с кода  999 99.99 99.9.99.9999 на код 704 0106 10 2 01 10010 200 -  20,91 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:rsidR="002903A5" w:rsidRPr="00874347" w:rsidRDefault="002903A5" w:rsidP="002903A5">
      <w:pPr>
        <w:jc w:val="both"/>
        <w:rPr>
          <w:b/>
          <w:sz w:val="28"/>
          <w:szCs w:val="28"/>
        </w:rPr>
      </w:pPr>
    </w:p>
    <w:p w:rsidR="002903A5" w:rsidRPr="00874347" w:rsidRDefault="002903A5" w:rsidP="002903A5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</w:p>
    <w:p w:rsidR="002903A5" w:rsidRPr="00874347" w:rsidRDefault="002903A5" w:rsidP="002903A5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874347">
        <w:rPr>
          <w:bCs/>
          <w:spacing w:val="-2"/>
          <w:sz w:val="28"/>
          <w:szCs w:val="28"/>
        </w:rPr>
        <w:t>Начальник финансового управления</w:t>
      </w:r>
    </w:p>
    <w:p w:rsidR="002903A5" w:rsidRPr="000B6EE1" w:rsidRDefault="002903A5" w:rsidP="002903A5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0B6EE1">
        <w:rPr>
          <w:bCs/>
          <w:spacing w:val="-2"/>
          <w:sz w:val="28"/>
          <w:szCs w:val="28"/>
        </w:rPr>
        <w:t>администрации Левокумского</w:t>
      </w:r>
    </w:p>
    <w:p w:rsidR="002903A5" w:rsidRPr="000B6EE1" w:rsidRDefault="002903A5" w:rsidP="002903A5">
      <w:pPr>
        <w:ind w:left="-900" w:firstLine="900"/>
        <w:jc w:val="both"/>
        <w:rPr>
          <w:sz w:val="28"/>
          <w:szCs w:val="28"/>
        </w:rPr>
      </w:pPr>
      <w:r w:rsidRPr="000B6EE1">
        <w:rPr>
          <w:sz w:val="28"/>
          <w:szCs w:val="28"/>
        </w:rPr>
        <w:t xml:space="preserve">муниципального округа                                                               </w:t>
      </w:r>
    </w:p>
    <w:p w:rsidR="002903A5" w:rsidRPr="00964CCB" w:rsidRDefault="002903A5" w:rsidP="002903A5">
      <w:pPr>
        <w:jc w:val="both"/>
        <w:rPr>
          <w:sz w:val="28"/>
          <w:szCs w:val="28"/>
        </w:rPr>
      </w:pPr>
      <w:r w:rsidRPr="00964CCB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                                                               </w:t>
      </w:r>
      <w:r w:rsidRPr="000B6EE1">
        <w:rPr>
          <w:sz w:val="28"/>
          <w:szCs w:val="28"/>
        </w:rPr>
        <w:t xml:space="preserve">Л.В.  </w:t>
      </w:r>
      <w:proofErr w:type="spellStart"/>
      <w:r w:rsidRPr="000B6EE1">
        <w:rPr>
          <w:sz w:val="28"/>
          <w:szCs w:val="28"/>
        </w:rPr>
        <w:t>Дубовская</w:t>
      </w:r>
      <w:proofErr w:type="spellEnd"/>
    </w:p>
    <w:p w:rsidR="002903A5" w:rsidRDefault="002903A5" w:rsidP="002903A5">
      <w:pPr>
        <w:jc w:val="both"/>
        <w:rPr>
          <w:b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>
      <w:pPr>
        <w:tabs>
          <w:tab w:val="left" w:pos="450"/>
        </w:tabs>
        <w:jc w:val="both"/>
        <w:rPr>
          <w:bCs/>
          <w:sz w:val="28"/>
          <w:szCs w:val="28"/>
        </w:rPr>
      </w:pPr>
    </w:p>
    <w:p w:rsidR="002903A5" w:rsidRDefault="002903A5" w:rsidP="002903A5"/>
    <w:p w:rsidR="00037A4A" w:rsidRDefault="00037A4A">
      <w:bookmarkStart w:id="0" w:name="_GoBack"/>
      <w:bookmarkEnd w:id="0"/>
    </w:p>
    <w:sectPr w:rsidR="00037A4A" w:rsidSect="00F0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A5"/>
    <w:rsid w:val="00037A4A"/>
    <w:rsid w:val="0029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48E14-D4C0-4A96-BC93-A3FAD45C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2023-04-11T06:12:00Z</dcterms:created>
  <dcterms:modified xsi:type="dcterms:W3CDTF">2023-04-11T06:12:00Z</dcterms:modified>
</cp:coreProperties>
</file>