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CA" w:rsidRPr="000970A9" w:rsidRDefault="00D035CA" w:rsidP="00D0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0A9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D035CA" w:rsidRPr="000970A9" w:rsidRDefault="00D035CA" w:rsidP="00D0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5CA" w:rsidRPr="000970A9" w:rsidRDefault="00D035CA" w:rsidP="00D0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0A9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D035CA" w:rsidRPr="000970A9" w:rsidRDefault="00D035CA" w:rsidP="00D03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35CA" w:rsidRPr="000970A9" w:rsidRDefault="00D035CA" w:rsidP="00D0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70A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035CA" w:rsidRPr="000970A9" w:rsidRDefault="000970A9" w:rsidP="00D035CA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 августа 2023 года</w:t>
      </w:r>
      <w:r w:rsidR="00D035CA" w:rsidRPr="000970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D035CA" w:rsidRPr="00097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5CA" w:rsidRPr="000970A9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822</w:t>
      </w:r>
    </w:p>
    <w:p w:rsidR="00D035CA" w:rsidRPr="000970A9" w:rsidRDefault="00D035CA" w:rsidP="00D035CA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970A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0970A9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0970A9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D4411E" w:rsidRPr="000970A9" w:rsidRDefault="00D4411E" w:rsidP="006A2A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2C01" w:rsidRPr="00502C01" w:rsidRDefault="00502C01" w:rsidP="00502C0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02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02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Порядок разработки и утверждения бюджетного прогноза Левокумского муниципального округа Ставропольского края на долгосрочный период, утвержденный постановлением администрации Левокумского муниципального округа Ставропольского края </w:t>
      </w:r>
      <w:r w:rsidR="00462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Pr="00502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 февраля 2021 года № 133</w:t>
      </w:r>
    </w:p>
    <w:p w:rsidR="00502C01" w:rsidRPr="00D035CA" w:rsidRDefault="00502C01" w:rsidP="00502C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5CA" w:rsidRPr="00D035CA" w:rsidRDefault="00D035CA" w:rsidP="00502C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01" w:rsidRPr="00502C01" w:rsidRDefault="00502C01" w:rsidP="00D035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502C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50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7" w:history="1">
        <w:r w:rsidRPr="00502C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0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2014 года № 172-ФЗ «О стратегическом планировании в Российской Федерации», решением Совета Левокумского муниципального округа Ставропольского края                                   от 19 ноября 2020 года № 37 «Об утверждении Положения о бюджетном процессе в Левокумском муниципальном округе Ставропольского края»</w:t>
      </w:r>
      <w:r w:rsidR="00D03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 </w:t>
      </w:r>
      <w:proofErr w:type="gramEnd"/>
    </w:p>
    <w:p w:rsidR="00502C01" w:rsidRPr="00502C01" w:rsidRDefault="00502C01" w:rsidP="00502C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D27" w:rsidRPr="00502C01" w:rsidRDefault="00502C01" w:rsidP="00317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2C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2C01" w:rsidRPr="00D035CA" w:rsidRDefault="00502C01" w:rsidP="00317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D27" w:rsidRPr="00502C01" w:rsidRDefault="00317D27" w:rsidP="00317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C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2C01">
        <w:rPr>
          <w:rFonts w:ascii="Times New Roman" w:hAnsi="Times New Roman" w:cs="Times New Roman"/>
          <w:sz w:val="28"/>
          <w:szCs w:val="28"/>
        </w:rPr>
        <w:t xml:space="preserve">Внести изменение в Порядок разработки и утверждения бюджетного прогноза </w:t>
      </w:r>
      <w:r w:rsidR="00502C0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502C01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утвержденный постановлением </w:t>
      </w:r>
      <w:r w:rsidR="00502C01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округа </w:t>
      </w:r>
      <w:r w:rsidRPr="00502C0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035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02C01">
        <w:rPr>
          <w:rFonts w:ascii="Times New Roman" w:hAnsi="Times New Roman" w:cs="Times New Roman"/>
          <w:sz w:val="28"/>
          <w:szCs w:val="28"/>
        </w:rPr>
        <w:t xml:space="preserve">от </w:t>
      </w:r>
      <w:r w:rsidR="00502C01">
        <w:rPr>
          <w:rFonts w:ascii="Times New Roman" w:hAnsi="Times New Roman" w:cs="Times New Roman"/>
          <w:sz w:val="28"/>
          <w:szCs w:val="28"/>
        </w:rPr>
        <w:t>09 февраля</w:t>
      </w:r>
      <w:r w:rsidRPr="00502C01">
        <w:rPr>
          <w:rFonts w:ascii="Times New Roman" w:hAnsi="Times New Roman" w:cs="Times New Roman"/>
          <w:sz w:val="28"/>
          <w:szCs w:val="28"/>
        </w:rPr>
        <w:t xml:space="preserve"> 20</w:t>
      </w:r>
      <w:r w:rsidR="00502C01">
        <w:rPr>
          <w:rFonts w:ascii="Times New Roman" w:hAnsi="Times New Roman" w:cs="Times New Roman"/>
          <w:sz w:val="28"/>
          <w:szCs w:val="28"/>
        </w:rPr>
        <w:t>21</w:t>
      </w:r>
      <w:r w:rsidRPr="00502C01">
        <w:rPr>
          <w:rFonts w:ascii="Times New Roman" w:hAnsi="Times New Roman" w:cs="Times New Roman"/>
          <w:sz w:val="28"/>
          <w:szCs w:val="28"/>
        </w:rPr>
        <w:t xml:space="preserve"> г</w:t>
      </w:r>
      <w:r w:rsidR="00502C01">
        <w:rPr>
          <w:rFonts w:ascii="Times New Roman" w:hAnsi="Times New Roman" w:cs="Times New Roman"/>
          <w:sz w:val="28"/>
          <w:szCs w:val="28"/>
        </w:rPr>
        <w:t>ода № 133</w:t>
      </w:r>
      <w:r w:rsidRPr="00502C01">
        <w:rPr>
          <w:rFonts w:ascii="Times New Roman" w:hAnsi="Times New Roman" w:cs="Times New Roman"/>
          <w:sz w:val="28"/>
          <w:szCs w:val="28"/>
        </w:rPr>
        <w:t xml:space="preserve"> </w:t>
      </w:r>
      <w:r w:rsidR="00502C01">
        <w:rPr>
          <w:rFonts w:ascii="Times New Roman" w:hAnsi="Times New Roman" w:cs="Times New Roman"/>
          <w:sz w:val="28"/>
          <w:szCs w:val="28"/>
        </w:rPr>
        <w:t>«</w:t>
      </w:r>
      <w:r w:rsidRPr="00502C01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</w:t>
      </w:r>
      <w:r w:rsidR="00502C0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502C01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  <w:r w:rsidR="00502C01">
        <w:rPr>
          <w:rFonts w:ascii="Times New Roman" w:hAnsi="Times New Roman" w:cs="Times New Roman"/>
          <w:sz w:val="28"/>
          <w:szCs w:val="28"/>
        </w:rPr>
        <w:t>»</w:t>
      </w:r>
      <w:r w:rsidRPr="00502C0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502C01">
        <w:rPr>
          <w:rFonts w:ascii="Times New Roman" w:hAnsi="Times New Roman" w:cs="Times New Roman"/>
          <w:sz w:val="28"/>
          <w:szCs w:val="28"/>
        </w:rPr>
        <w:t>ем администрации Левокумского муниципального округа</w:t>
      </w:r>
      <w:r w:rsidRPr="00502C0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02C01">
        <w:rPr>
          <w:rFonts w:ascii="Times New Roman" w:hAnsi="Times New Roman" w:cs="Times New Roman"/>
          <w:sz w:val="28"/>
          <w:szCs w:val="28"/>
        </w:rPr>
        <w:t>08 июня</w:t>
      </w:r>
      <w:proofErr w:type="gramEnd"/>
      <w:r w:rsidR="00502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C01">
        <w:rPr>
          <w:rFonts w:ascii="Times New Roman" w:hAnsi="Times New Roman" w:cs="Times New Roman"/>
          <w:sz w:val="28"/>
          <w:szCs w:val="28"/>
        </w:rPr>
        <w:t>2022 года № 684</w:t>
      </w:r>
      <w:r w:rsidRPr="00502C01">
        <w:rPr>
          <w:rFonts w:ascii="Times New Roman" w:hAnsi="Times New Roman" w:cs="Times New Roman"/>
          <w:sz w:val="28"/>
          <w:szCs w:val="28"/>
        </w:rPr>
        <w:t xml:space="preserve">), признав </w:t>
      </w:r>
      <w:hyperlink r:id="rId8">
        <w:r w:rsidRPr="004628A5">
          <w:rPr>
            <w:rFonts w:ascii="Times New Roman" w:hAnsi="Times New Roman" w:cs="Times New Roman"/>
            <w:sz w:val="28"/>
            <w:szCs w:val="28"/>
          </w:rPr>
          <w:t>пункт 9</w:t>
        </w:r>
      </w:hyperlink>
      <w:r w:rsidRPr="004628A5">
        <w:rPr>
          <w:rFonts w:ascii="Times New Roman" w:hAnsi="Times New Roman" w:cs="Times New Roman"/>
          <w:sz w:val="28"/>
          <w:szCs w:val="28"/>
        </w:rPr>
        <w:t xml:space="preserve"> </w:t>
      </w:r>
      <w:r w:rsidRPr="00502C01">
        <w:rPr>
          <w:rFonts w:ascii="Times New Roman" w:hAnsi="Times New Roman" w:cs="Times New Roman"/>
          <w:sz w:val="28"/>
          <w:szCs w:val="28"/>
        </w:rPr>
        <w:t>утратившим силу.</w:t>
      </w:r>
      <w:proofErr w:type="gramEnd"/>
    </w:p>
    <w:p w:rsidR="004628A5" w:rsidRDefault="004628A5" w:rsidP="00462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4DF" w:rsidRDefault="006364DF" w:rsidP="0063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364DF" w:rsidRDefault="006364DF" w:rsidP="0063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4DF" w:rsidRDefault="006364DF" w:rsidP="0063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bookmarkEnd w:id="0"/>
    <w:p w:rsidR="006364DF" w:rsidRDefault="006364DF" w:rsidP="0063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6364DF" w:rsidRPr="00D035CA" w:rsidRDefault="006364DF" w:rsidP="00636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64DF" w:rsidRPr="00D035CA" w:rsidRDefault="006364DF" w:rsidP="00636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8A5" w:rsidRDefault="004628A5" w:rsidP="00D035C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0739FE" w:rsidRPr="00D54971" w:rsidRDefault="004628A5" w:rsidP="00D035CA">
      <w:pPr>
        <w:pStyle w:val="ConsPlusNormal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</w:t>
      </w:r>
      <w:r w:rsidR="00D035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035CA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sectPr w:rsidR="000739FE" w:rsidRPr="00D54971" w:rsidSect="0046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7"/>
    <w:rsid w:val="00013817"/>
    <w:rsid w:val="0001381E"/>
    <w:rsid w:val="00015FDE"/>
    <w:rsid w:val="00030FD4"/>
    <w:rsid w:val="000739FE"/>
    <w:rsid w:val="00080443"/>
    <w:rsid w:val="000902F0"/>
    <w:rsid w:val="00091709"/>
    <w:rsid w:val="000970A9"/>
    <w:rsid w:val="000A49C5"/>
    <w:rsid w:val="000A6D28"/>
    <w:rsid w:val="000B187D"/>
    <w:rsid w:val="000C099A"/>
    <w:rsid w:val="000D408D"/>
    <w:rsid w:val="000E0698"/>
    <w:rsid w:val="000E4DDA"/>
    <w:rsid w:val="00101E15"/>
    <w:rsid w:val="00114C14"/>
    <w:rsid w:val="00121E1E"/>
    <w:rsid w:val="001360FC"/>
    <w:rsid w:val="0014435B"/>
    <w:rsid w:val="00163CAB"/>
    <w:rsid w:val="0017795D"/>
    <w:rsid w:val="00177996"/>
    <w:rsid w:val="001909E5"/>
    <w:rsid w:val="001A0824"/>
    <w:rsid w:val="001A3B51"/>
    <w:rsid w:val="001B01A9"/>
    <w:rsid w:val="001B0376"/>
    <w:rsid w:val="001B1C7D"/>
    <w:rsid w:val="001C1B82"/>
    <w:rsid w:val="001F4BB8"/>
    <w:rsid w:val="00206083"/>
    <w:rsid w:val="002329DD"/>
    <w:rsid w:val="00242A4F"/>
    <w:rsid w:val="00244FD1"/>
    <w:rsid w:val="00251520"/>
    <w:rsid w:val="00271FE2"/>
    <w:rsid w:val="00284E86"/>
    <w:rsid w:val="002863B2"/>
    <w:rsid w:val="002A25B7"/>
    <w:rsid w:val="002D64D9"/>
    <w:rsid w:val="002E5717"/>
    <w:rsid w:val="002F2751"/>
    <w:rsid w:val="00311AE6"/>
    <w:rsid w:val="00317D27"/>
    <w:rsid w:val="00356347"/>
    <w:rsid w:val="00362600"/>
    <w:rsid w:val="003765BD"/>
    <w:rsid w:val="003824E4"/>
    <w:rsid w:val="00416FCD"/>
    <w:rsid w:val="004177F8"/>
    <w:rsid w:val="00441FAA"/>
    <w:rsid w:val="004628A5"/>
    <w:rsid w:val="00484304"/>
    <w:rsid w:val="00484D02"/>
    <w:rsid w:val="00491C61"/>
    <w:rsid w:val="004B500B"/>
    <w:rsid w:val="004E1AB0"/>
    <w:rsid w:val="004E5065"/>
    <w:rsid w:val="004E6E4B"/>
    <w:rsid w:val="00502C01"/>
    <w:rsid w:val="00505875"/>
    <w:rsid w:val="00524B2A"/>
    <w:rsid w:val="00531626"/>
    <w:rsid w:val="00537A43"/>
    <w:rsid w:val="005613AC"/>
    <w:rsid w:val="0057045C"/>
    <w:rsid w:val="00594C9F"/>
    <w:rsid w:val="005A00F1"/>
    <w:rsid w:val="005A1A67"/>
    <w:rsid w:val="005A7E52"/>
    <w:rsid w:val="006144F1"/>
    <w:rsid w:val="00633B5F"/>
    <w:rsid w:val="006364DF"/>
    <w:rsid w:val="00636645"/>
    <w:rsid w:val="00646172"/>
    <w:rsid w:val="00647D21"/>
    <w:rsid w:val="00650D0D"/>
    <w:rsid w:val="00692957"/>
    <w:rsid w:val="006A2990"/>
    <w:rsid w:val="006A2AF9"/>
    <w:rsid w:val="006B1DE9"/>
    <w:rsid w:val="006C4026"/>
    <w:rsid w:val="006D6685"/>
    <w:rsid w:val="0071009F"/>
    <w:rsid w:val="007209FB"/>
    <w:rsid w:val="00720DB0"/>
    <w:rsid w:val="00722A5C"/>
    <w:rsid w:val="0072584B"/>
    <w:rsid w:val="00737036"/>
    <w:rsid w:val="00741013"/>
    <w:rsid w:val="007576D4"/>
    <w:rsid w:val="007876AE"/>
    <w:rsid w:val="007C31D4"/>
    <w:rsid w:val="007D08EB"/>
    <w:rsid w:val="007F7A3C"/>
    <w:rsid w:val="0081154D"/>
    <w:rsid w:val="00812540"/>
    <w:rsid w:val="0081335C"/>
    <w:rsid w:val="00833AB5"/>
    <w:rsid w:val="00834E91"/>
    <w:rsid w:val="00866343"/>
    <w:rsid w:val="00874E69"/>
    <w:rsid w:val="00881C58"/>
    <w:rsid w:val="00884880"/>
    <w:rsid w:val="00887681"/>
    <w:rsid w:val="008B29C7"/>
    <w:rsid w:val="008B742C"/>
    <w:rsid w:val="008C38D4"/>
    <w:rsid w:val="008D0CEC"/>
    <w:rsid w:val="008D7713"/>
    <w:rsid w:val="008E1D9C"/>
    <w:rsid w:val="008E7163"/>
    <w:rsid w:val="00913D3F"/>
    <w:rsid w:val="009160BB"/>
    <w:rsid w:val="00926041"/>
    <w:rsid w:val="00935908"/>
    <w:rsid w:val="00951C07"/>
    <w:rsid w:val="00955CB6"/>
    <w:rsid w:val="00965435"/>
    <w:rsid w:val="00966504"/>
    <w:rsid w:val="0097524A"/>
    <w:rsid w:val="0097602A"/>
    <w:rsid w:val="0098687A"/>
    <w:rsid w:val="00986FFB"/>
    <w:rsid w:val="009A1C7A"/>
    <w:rsid w:val="009B13B8"/>
    <w:rsid w:val="009C466B"/>
    <w:rsid w:val="009C5636"/>
    <w:rsid w:val="009D433C"/>
    <w:rsid w:val="009D5635"/>
    <w:rsid w:val="009F03C1"/>
    <w:rsid w:val="00A26894"/>
    <w:rsid w:val="00A370EC"/>
    <w:rsid w:val="00A83DDA"/>
    <w:rsid w:val="00A93C40"/>
    <w:rsid w:val="00AA6391"/>
    <w:rsid w:val="00AC3232"/>
    <w:rsid w:val="00AD454A"/>
    <w:rsid w:val="00B0372F"/>
    <w:rsid w:val="00B242FC"/>
    <w:rsid w:val="00B55551"/>
    <w:rsid w:val="00B645D8"/>
    <w:rsid w:val="00B904B9"/>
    <w:rsid w:val="00BD2C41"/>
    <w:rsid w:val="00C02573"/>
    <w:rsid w:val="00C12E6D"/>
    <w:rsid w:val="00C130AF"/>
    <w:rsid w:val="00C40279"/>
    <w:rsid w:val="00C53DA8"/>
    <w:rsid w:val="00C62A48"/>
    <w:rsid w:val="00C657C1"/>
    <w:rsid w:val="00CA3583"/>
    <w:rsid w:val="00CA7AFE"/>
    <w:rsid w:val="00CD3E6F"/>
    <w:rsid w:val="00CD4810"/>
    <w:rsid w:val="00D035CA"/>
    <w:rsid w:val="00D4411E"/>
    <w:rsid w:val="00D52BFB"/>
    <w:rsid w:val="00D533AF"/>
    <w:rsid w:val="00D54971"/>
    <w:rsid w:val="00DA2EA4"/>
    <w:rsid w:val="00DA38FE"/>
    <w:rsid w:val="00DC0CE5"/>
    <w:rsid w:val="00DE5F12"/>
    <w:rsid w:val="00E005E3"/>
    <w:rsid w:val="00E7246F"/>
    <w:rsid w:val="00E90C3C"/>
    <w:rsid w:val="00E97A8E"/>
    <w:rsid w:val="00EB5889"/>
    <w:rsid w:val="00EC0525"/>
    <w:rsid w:val="00EC3798"/>
    <w:rsid w:val="00EC6B2A"/>
    <w:rsid w:val="00EE3978"/>
    <w:rsid w:val="00F20E52"/>
    <w:rsid w:val="00F24D50"/>
    <w:rsid w:val="00F30B44"/>
    <w:rsid w:val="00F87DBA"/>
    <w:rsid w:val="00FB226D"/>
    <w:rsid w:val="00FB4892"/>
    <w:rsid w:val="00FB4956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9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9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1926747E45A5E7E3D9CF09D25AC79F96AA2714A3CDCD7DB7CAF0E6AD93C1E0A476EA61DBAA9891DC50F7E9028C99025E39CBD0B393D0246786CD5n0S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FB107765CAD3CDC8C13186FE7DEB812B6AE92EA963B078BB27DAAAADCCBF8EFF377B9C14BBAA1416EEA17A9CF4ECD816F7317DFB180254r22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FB107765CAD3CDC8C13186FE7DEB812B6AE92EAE67B078BB27DAAAADCCBF8EFF377B9E1CB8AA1D44B4B17ED5A1E6C611E02F76E518r02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8D9D-A105-444A-8C08-8074C086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3</cp:revision>
  <cp:lastPrinted>2023-08-25T08:10:00Z</cp:lastPrinted>
  <dcterms:created xsi:type="dcterms:W3CDTF">2023-08-24T10:47:00Z</dcterms:created>
  <dcterms:modified xsi:type="dcterms:W3CDTF">2023-08-25T08:11:00Z</dcterms:modified>
</cp:coreProperties>
</file>