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CC4" w:rsidRPr="00D43C97" w:rsidRDefault="00E00CC4" w:rsidP="00E00CC4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D43C97">
        <w:rPr>
          <w:rFonts w:eastAsia="Calibri"/>
          <w:b/>
          <w:szCs w:val="28"/>
          <w:lang w:eastAsia="en-US"/>
        </w:rPr>
        <w:t>СТАВРОПОЛЬСКИЙ КРАЙ</w:t>
      </w:r>
    </w:p>
    <w:p w:rsidR="00E00CC4" w:rsidRPr="00D43C97" w:rsidRDefault="00E00CC4" w:rsidP="00E00CC4">
      <w:pPr>
        <w:ind w:firstLine="0"/>
        <w:jc w:val="center"/>
        <w:rPr>
          <w:rFonts w:eastAsia="Calibri"/>
          <w:b/>
          <w:szCs w:val="28"/>
          <w:lang w:eastAsia="en-US"/>
        </w:rPr>
      </w:pPr>
    </w:p>
    <w:p w:rsidR="00E00CC4" w:rsidRPr="00D43C97" w:rsidRDefault="00E00CC4" w:rsidP="00E00CC4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D43C97">
        <w:rPr>
          <w:rFonts w:eastAsia="Calibri"/>
          <w:b/>
          <w:szCs w:val="28"/>
          <w:lang w:eastAsia="en-US"/>
        </w:rPr>
        <w:t>АДМИНИСТРАЦИЯ ЛЕВОКУМСКОГО МУНИЦИПАЛЬНОГО ОКРУГА</w:t>
      </w:r>
    </w:p>
    <w:p w:rsidR="00E00CC4" w:rsidRPr="00D43C97" w:rsidRDefault="00E00CC4" w:rsidP="00E00CC4">
      <w:pPr>
        <w:ind w:firstLine="0"/>
        <w:jc w:val="center"/>
        <w:rPr>
          <w:rFonts w:eastAsia="Calibri"/>
          <w:szCs w:val="28"/>
          <w:lang w:eastAsia="en-US"/>
        </w:rPr>
      </w:pPr>
    </w:p>
    <w:p w:rsidR="00E00CC4" w:rsidRPr="00D43C97" w:rsidRDefault="00E00CC4" w:rsidP="00E00CC4">
      <w:pPr>
        <w:ind w:firstLine="0"/>
        <w:jc w:val="center"/>
        <w:rPr>
          <w:rFonts w:eastAsia="Calibri"/>
          <w:b/>
          <w:sz w:val="36"/>
          <w:szCs w:val="36"/>
          <w:lang w:eastAsia="en-US"/>
        </w:rPr>
      </w:pPr>
      <w:r w:rsidRPr="00D43C97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E00CC4" w:rsidRPr="00D43C97" w:rsidRDefault="00D43C97" w:rsidP="00E00CC4">
      <w:pPr>
        <w:tabs>
          <w:tab w:val="left" w:pos="8052"/>
        </w:tabs>
        <w:ind w:firstLine="0"/>
        <w:jc w:val="left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16 ноября 2023 года </w:t>
      </w:r>
      <w:r w:rsidR="00E00CC4" w:rsidRPr="00D43C97">
        <w:rPr>
          <w:rFonts w:eastAsia="Calibri"/>
          <w:szCs w:val="28"/>
          <w:lang w:eastAsia="en-US"/>
        </w:rPr>
        <w:t xml:space="preserve">                                                                               </w:t>
      </w:r>
      <w:r>
        <w:rPr>
          <w:rFonts w:eastAsia="Calibri"/>
          <w:szCs w:val="28"/>
          <w:lang w:eastAsia="en-US"/>
        </w:rPr>
        <w:t xml:space="preserve">   </w:t>
      </w:r>
      <w:r w:rsidR="00E00CC4" w:rsidRPr="00D43C97">
        <w:rPr>
          <w:rFonts w:eastAsia="Calibri"/>
          <w:szCs w:val="28"/>
          <w:lang w:eastAsia="en-US"/>
        </w:rPr>
        <w:t xml:space="preserve"> </w:t>
      </w:r>
      <w:r w:rsidR="00E00CC4" w:rsidRPr="00D43C97">
        <w:rPr>
          <w:rFonts w:eastAsia="Calibri"/>
          <w:b/>
          <w:szCs w:val="28"/>
          <w:lang w:eastAsia="en-US"/>
        </w:rPr>
        <w:t>№</w:t>
      </w:r>
      <w:r>
        <w:rPr>
          <w:rFonts w:eastAsia="Calibri"/>
          <w:b/>
          <w:szCs w:val="28"/>
          <w:lang w:eastAsia="en-US"/>
        </w:rPr>
        <w:t xml:space="preserve"> 1084</w:t>
      </w:r>
    </w:p>
    <w:p w:rsidR="00E00CC4" w:rsidRPr="00D43C97" w:rsidRDefault="00E00CC4" w:rsidP="00E00CC4">
      <w:pPr>
        <w:spacing w:line="240" w:lineRule="exact"/>
        <w:ind w:firstLine="0"/>
        <w:jc w:val="center"/>
        <w:rPr>
          <w:rFonts w:eastAsia="Calibri"/>
          <w:b/>
          <w:szCs w:val="28"/>
          <w:lang w:eastAsia="en-US"/>
        </w:rPr>
      </w:pPr>
      <w:proofErr w:type="spellStart"/>
      <w:r w:rsidRPr="00D43C97">
        <w:rPr>
          <w:rFonts w:eastAsia="Calibri"/>
          <w:b/>
          <w:szCs w:val="28"/>
          <w:lang w:eastAsia="en-US"/>
        </w:rPr>
        <w:t>с</w:t>
      </w:r>
      <w:proofErr w:type="gramStart"/>
      <w:r w:rsidRPr="00D43C97">
        <w:rPr>
          <w:rFonts w:eastAsia="Calibri"/>
          <w:b/>
          <w:szCs w:val="28"/>
          <w:lang w:eastAsia="en-US"/>
        </w:rPr>
        <w:t>.Л</w:t>
      </w:r>
      <w:proofErr w:type="gramEnd"/>
      <w:r w:rsidRPr="00D43C97">
        <w:rPr>
          <w:rFonts w:eastAsia="Calibri"/>
          <w:b/>
          <w:szCs w:val="28"/>
          <w:lang w:eastAsia="en-US"/>
        </w:rPr>
        <w:t>евокумское</w:t>
      </w:r>
      <w:proofErr w:type="spellEnd"/>
    </w:p>
    <w:p w:rsidR="00E00CC4" w:rsidRDefault="00E00CC4" w:rsidP="00E00CC4">
      <w:pPr>
        <w:ind w:firstLine="0"/>
        <w:rPr>
          <w:rFonts w:eastAsia="Calibri"/>
          <w:b/>
          <w:szCs w:val="28"/>
          <w:lang w:eastAsia="en-US"/>
        </w:rPr>
      </w:pPr>
    </w:p>
    <w:p w:rsidR="008066F9" w:rsidRDefault="00A8123C" w:rsidP="00E00CC4">
      <w:pPr>
        <w:spacing w:line="240" w:lineRule="exact"/>
        <w:ind w:firstLine="0"/>
        <w:rPr>
          <w:color w:val="0D0D0D"/>
          <w:szCs w:val="28"/>
        </w:rPr>
      </w:pPr>
      <w:r w:rsidRPr="00AD307A">
        <w:rPr>
          <w:szCs w:val="28"/>
        </w:rPr>
        <w:t xml:space="preserve">Об утверждении </w:t>
      </w:r>
      <w:proofErr w:type="gramStart"/>
      <w:r w:rsidR="00D26797">
        <w:rPr>
          <w:szCs w:val="28"/>
        </w:rPr>
        <w:t>П</w:t>
      </w:r>
      <w:r>
        <w:rPr>
          <w:szCs w:val="28"/>
        </w:rPr>
        <w:t>оряд</w:t>
      </w:r>
      <w:r w:rsidRPr="006174AB">
        <w:rPr>
          <w:szCs w:val="28"/>
        </w:rPr>
        <w:t>к</w:t>
      </w:r>
      <w:r>
        <w:rPr>
          <w:szCs w:val="28"/>
        </w:rPr>
        <w:t>а</w:t>
      </w:r>
      <w:r w:rsidRPr="006174AB">
        <w:rPr>
          <w:szCs w:val="28"/>
        </w:rPr>
        <w:t xml:space="preserve"> проведения общественного обсуждения проекта </w:t>
      </w:r>
      <w:r w:rsidR="008066F9">
        <w:rPr>
          <w:color w:val="0D0D0D"/>
          <w:szCs w:val="28"/>
        </w:rPr>
        <w:t>программы профилактики рисков причинения</w:t>
      </w:r>
      <w:proofErr w:type="gramEnd"/>
      <w:r w:rsidR="008066F9">
        <w:rPr>
          <w:color w:val="0D0D0D"/>
          <w:szCs w:val="28"/>
        </w:rPr>
        <w:t xml:space="preserve"> вреда (ущерба) охраняемым законом ценностям по муниципальному земельному контролю в Левокумском муниципальном окр</w:t>
      </w:r>
      <w:r w:rsidR="000029E5">
        <w:rPr>
          <w:color w:val="0D0D0D"/>
          <w:szCs w:val="28"/>
        </w:rPr>
        <w:t>уге Ставропольского края на 2024</w:t>
      </w:r>
      <w:r w:rsidR="008066F9">
        <w:rPr>
          <w:color w:val="0D0D0D"/>
          <w:szCs w:val="28"/>
        </w:rPr>
        <w:t xml:space="preserve"> год</w:t>
      </w:r>
    </w:p>
    <w:p w:rsidR="00A8123C" w:rsidRDefault="00A8123C" w:rsidP="00D214B1">
      <w:pPr>
        <w:ind w:firstLine="0"/>
        <w:rPr>
          <w:szCs w:val="28"/>
        </w:rPr>
      </w:pPr>
    </w:p>
    <w:p w:rsidR="00EB5751" w:rsidRDefault="00EB5751" w:rsidP="00D214B1">
      <w:pPr>
        <w:ind w:firstLine="0"/>
        <w:rPr>
          <w:szCs w:val="28"/>
        </w:rPr>
      </w:pPr>
    </w:p>
    <w:p w:rsidR="008066F9" w:rsidRPr="00B5148C" w:rsidRDefault="008066F9" w:rsidP="00E00CC4">
      <w:pPr>
        <w:tabs>
          <w:tab w:val="left" w:pos="709"/>
        </w:tabs>
        <w:autoSpaceDE w:val="0"/>
        <w:autoSpaceDN w:val="0"/>
        <w:adjustRightInd w:val="0"/>
        <w:ind w:firstLine="708"/>
      </w:pPr>
      <w:proofErr w:type="gramStart"/>
      <w:r>
        <w:rPr>
          <w:szCs w:val="28"/>
        </w:rPr>
        <w:t xml:space="preserve">В </w:t>
      </w:r>
      <w:r w:rsidRPr="00BF2ADA">
        <w:rPr>
          <w:szCs w:val="28"/>
        </w:rPr>
        <w:t xml:space="preserve">соответствии с </w:t>
      </w:r>
      <w:r w:rsidRPr="006A1C31">
        <w:rPr>
          <w:szCs w:val="28"/>
        </w:rPr>
        <w:t>Федеральн</w:t>
      </w:r>
      <w:r>
        <w:rPr>
          <w:szCs w:val="28"/>
        </w:rPr>
        <w:t>ым законом от 0</w:t>
      </w:r>
      <w:r w:rsidRPr="006A1C31">
        <w:rPr>
          <w:szCs w:val="28"/>
        </w:rPr>
        <w:t>6 октяб</w:t>
      </w:r>
      <w:r>
        <w:rPr>
          <w:szCs w:val="28"/>
        </w:rPr>
        <w:t xml:space="preserve">ря 2003 года                    № </w:t>
      </w:r>
      <w:r w:rsidRPr="006A1C31">
        <w:rPr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szCs w:val="28"/>
        </w:rPr>
        <w:t xml:space="preserve">Федеральным законом </w:t>
      </w:r>
      <w:r w:rsidRPr="00802A67">
        <w:rPr>
          <w:szCs w:val="28"/>
        </w:rPr>
        <w:t xml:space="preserve">от </w:t>
      </w:r>
      <w:r>
        <w:rPr>
          <w:szCs w:val="28"/>
        </w:rPr>
        <w:t>31 июля 2021 года                         №</w:t>
      </w:r>
      <w:r w:rsidRPr="00802A67">
        <w:rPr>
          <w:szCs w:val="28"/>
        </w:rPr>
        <w:t xml:space="preserve"> </w:t>
      </w:r>
      <w:r>
        <w:rPr>
          <w:szCs w:val="28"/>
        </w:rPr>
        <w:t>248</w:t>
      </w:r>
      <w:r w:rsidRPr="00802A67">
        <w:rPr>
          <w:szCs w:val="28"/>
        </w:rPr>
        <w:t xml:space="preserve">-ФЗ </w:t>
      </w:r>
      <w:r>
        <w:rPr>
          <w:szCs w:val="28"/>
        </w:rPr>
        <w:t xml:space="preserve">«О государственном контроле (надзоре) и муниципальном контроле в Российской Федерации», </w:t>
      </w:r>
      <w:hyperlink r:id="rId7" w:history="1">
        <w:r w:rsidRPr="00BF2ADA">
          <w:rPr>
            <w:szCs w:val="28"/>
          </w:rPr>
          <w:t>Постановление</w:t>
        </w:r>
        <w:r>
          <w:rPr>
            <w:szCs w:val="28"/>
          </w:rPr>
          <w:t xml:space="preserve">м Правительства РФ                                                  от 25 июня </w:t>
        </w:r>
        <w:r w:rsidRPr="00BF2ADA">
          <w:rPr>
            <w:szCs w:val="28"/>
          </w:rPr>
          <w:t xml:space="preserve">2021 </w:t>
        </w:r>
        <w:r>
          <w:rPr>
            <w:szCs w:val="28"/>
          </w:rPr>
          <w:t>года №</w:t>
        </w:r>
        <w:r w:rsidRPr="00BF2ADA">
          <w:rPr>
            <w:szCs w:val="28"/>
          </w:rPr>
          <w:t xml:space="preserve"> 990 «Об утверждении Правил разработки и утверждения контрольными (надзорными) органами программы профилактики рисков причинения</w:t>
        </w:r>
        <w:proofErr w:type="gramEnd"/>
        <w:r w:rsidRPr="00BF2ADA">
          <w:rPr>
            <w:szCs w:val="28"/>
          </w:rPr>
          <w:t xml:space="preserve"> вреда (ущерба) охраняемым законом ценностям»</w:t>
        </w:r>
        <w:r>
          <w:rPr>
            <w:szCs w:val="28"/>
          </w:rPr>
          <w:t>, администрация Левокумского муниципального округа Ставропольского края</w:t>
        </w:r>
        <w:r w:rsidRPr="00BF2ADA">
          <w:rPr>
            <w:szCs w:val="28"/>
          </w:rPr>
          <w:t xml:space="preserve"> </w:t>
        </w:r>
      </w:hyperlink>
    </w:p>
    <w:p w:rsidR="00A8123C" w:rsidRDefault="00A8123C" w:rsidP="00A8123C">
      <w:pPr>
        <w:ind w:firstLine="540"/>
        <w:rPr>
          <w:szCs w:val="28"/>
        </w:rPr>
      </w:pPr>
    </w:p>
    <w:p w:rsidR="00A8123C" w:rsidRDefault="00A8123C" w:rsidP="00A8123C">
      <w:pPr>
        <w:ind w:firstLine="0"/>
        <w:rPr>
          <w:szCs w:val="28"/>
        </w:rPr>
      </w:pPr>
      <w:r>
        <w:rPr>
          <w:szCs w:val="28"/>
        </w:rPr>
        <w:t>ПОСТАНОВЛЯЕТ:</w:t>
      </w:r>
    </w:p>
    <w:p w:rsidR="00A8123C" w:rsidRDefault="00A8123C" w:rsidP="00A8123C">
      <w:pPr>
        <w:ind w:firstLine="0"/>
        <w:rPr>
          <w:szCs w:val="28"/>
        </w:rPr>
      </w:pPr>
    </w:p>
    <w:p w:rsidR="00A8123C" w:rsidRDefault="00A8123C" w:rsidP="00B66E7E">
      <w:pPr>
        <w:tabs>
          <w:tab w:val="left" w:pos="709"/>
        </w:tabs>
        <w:ind w:firstLine="708"/>
        <w:rPr>
          <w:szCs w:val="28"/>
        </w:rPr>
      </w:pPr>
      <w:r>
        <w:rPr>
          <w:szCs w:val="28"/>
        </w:rPr>
        <w:t>1.</w:t>
      </w:r>
      <w:r w:rsidR="00E00CC4">
        <w:rPr>
          <w:szCs w:val="28"/>
        </w:rPr>
        <w:t xml:space="preserve"> </w:t>
      </w:r>
      <w:r>
        <w:rPr>
          <w:szCs w:val="28"/>
        </w:rPr>
        <w:t>Утвердить:</w:t>
      </w:r>
    </w:p>
    <w:p w:rsidR="00A8123C" w:rsidRDefault="00A8123C" w:rsidP="0092674A">
      <w:pPr>
        <w:ind w:firstLine="709"/>
        <w:rPr>
          <w:szCs w:val="28"/>
        </w:rPr>
      </w:pPr>
      <w:r>
        <w:rPr>
          <w:szCs w:val="28"/>
        </w:rPr>
        <w:t>1.1.</w:t>
      </w:r>
      <w:r w:rsidR="00E00CC4">
        <w:rPr>
          <w:szCs w:val="28"/>
        </w:rPr>
        <w:t xml:space="preserve"> </w:t>
      </w:r>
      <w:r>
        <w:rPr>
          <w:szCs w:val="28"/>
        </w:rPr>
        <w:t xml:space="preserve">Порядок </w:t>
      </w:r>
      <w:proofErr w:type="gramStart"/>
      <w:r>
        <w:rPr>
          <w:szCs w:val="28"/>
        </w:rPr>
        <w:t xml:space="preserve">проведения общественного обсуждения проекта </w:t>
      </w:r>
      <w:r w:rsidR="0092674A">
        <w:rPr>
          <w:color w:val="0D0D0D"/>
          <w:szCs w:val="28"/>
        </w:rPr>
        <w:t>программы профилактики рисков причинения</w:t>
      </w:r>
      <w:proofErr w:type="gramEnd"/>
      <w:r w:rsidR="0092674A">
        <w:rPr>
          <w:color w:val="0D0D0D"/>
          <w:szCs w:val="28"/>
        </w:rPr>
        <w:t xml:space="preserve"> вреда (ущерба) охраняемым законом ценностям по муниципальному земельному контролю в Левокумском муниципальном окр</w:t>
      </w:r>
      <w:r w:rsidR="000029E5">
        <w:rPr>
          <w:color w:val="0D0D0D"/>
          <w:szCs w:val="28"/>
        </w:rPr>
        <w:t>уге Ставропольского края на 2024</w:t>
      </w:r>
      <w:r w:rsidR="0092674A">
        <w:rPr>
          <w:color w:val="0D0D0D"/>
          <w:szCs w:val="28"/>
        </w:rPr>
        <w:t xml:space="preserve"> год</w:t>
      </w:r>
      <w:r w:rsidR="00D214B1">
        <w:rPr>
          <w:color w:val="0D0D0D"/>
          <w:szCs w:val="28"/>
        </w:rPr>
        <w:t xml:space="preserve"> согласно приложению 1</w:t>
      </w:r>
      <w:r>
        <w:rPr>
          <w:szCs w:val="28"/>
        </w:rPr>
        <w:t>;</w:t>
      </w:r>
    </w:p>
    <w:p w:rsidR="00A8123C" w:rsidRDefault="0092674A" w:rsidP="00A8123C">
      <w:pPr>
        <w:ind w:firstLine="0"/>
        <w:rPr>
          <w:szCs w:val="28"/>
        </w:rPr>
      </w:pPr>
      <w:r>
        <w:rPr>
          <w:szCs w:val="28"/>
        </w:rPr>
        <w:tab/>
        <w:t>1.2</w:t>
      </w:r>
      <w:r w:rsidR="00A8123C">
        <w:rPr>
          <w:szCs w:val="28"/>
        </w:rPr>
        <w:t>.</w:t>
      </w:r>
      <w:r w:rsidR="00A8123C" w:rsidRPr="00224BB8">
        <w:rPr>
          <w:szCs w:val="28"/>
        </w:rPr>
        <w:t xml:space="preserve"> </w:t>
      </w:r>
      <w:r w:rsidR="00A8123C" w:rsidRPr="00810821">
        <w:rPr>
          <w:szCs w:val="28"/>
        </w:rPr>
        <w:t>Состав</w:t>
      </w:r>
      <w:r w:rsidR="00A8123C">
        <w:rPr>
          <w:szCs w:val="28"/>
        </w:rPr>
        <w:t xml:space="preserve"> </w:t>
      </w:r>
      <w:r w:rsidR="00A8123C" w:rsidRPr="00810821">
        <w:rPr>
          <w:szCs w:val="28"/>
        </w:rPr>
        <w:t xml:space="preserve">общественной комиссии по организации общественного </w:t>
      </w:r>
      <w:proofErr w:type="gramStart"/>
      <w:r w:rsidR="00A8123C" w:rsidRPr="00810821">
        <w:rPr>
          <w:szCs w:val="28"/>
        </w:rPr>
        <w:t xml:space="preserve">обсуждения проекта </w:t>
      </w:r>
      <w:r>
        <w:rPr>
          <w:color w:val="0D0D0D"/>
          <w:szCs w:val="28"/>
        </w:rPr>
        <w:t>программы профилактики рисков причинения</w:t>
      </w:r>
      <w:proofErr w:type="gramEnd"/>
      <w:r>
        <w:rPr>
          <w:color w:val="0D0D0D"/>
          <w:szCs w:val="28"/>
        </w:rPr>
        <w:t xml:space="preserve"> вреда (ущерба) охраняемым законом ценностям по муниципальному земельному контролю в Левокумском муниципальном округе Ставропольского края </w:t>
      </w:r>
      <w:r w:rsidR="003A0DF6">
        <w:rPr>
          <w:color w:val="0D0D0D"/>
          <w:szCs w:val="28"/>
        </w:rPr>
        <w:t xml:space="preserve">                      </w:t>
      </w:r>
      <w:r w:rsidR="000029E5">
        <w:rPr>
          <w:color w:val="0D0D0D"/>
          <w:szCs w:val="28"/>
        </w:rPr>
        <w:t>на 2024</w:t>
      </w:r>
      <w:r>
        <w:rPr>
          <w:color w:val="0D0D0D"/>
          <w:szCs w:val="28"/>
        </w:rPr>
        <w:t xml:space="preserve"> год</w:t>
      </w:r>
      <w:r w:rsidR="00D214B1">
        <w:rPr>
          <w:color w:val="0D0D0D"/>
          <w:szCs w:val="28"/>
        </w:rPr>
        <w:t xml:space="preserve"> согласно приложению 2</w:t>
      </w:r>
      <w:r w:rsidR="00A8123C">
        <w:rPr>
          <w:szCs w:val="28"/>
        </w:rPr>
        <w:t>.</w:t>
      </w:r>
    </w:p>
    <w:p w:rsidR="00A8123C" w:rsidRDefault="00A8123C" w:rsidP="00A8123C">
      <w:pPr>
        <w:ind w:firstLine="0"/>
        <w:rPr>
          <w:szCs w:val="28"/>
        </w:rPr>
      </w:pPr>
    </w:p>
    <w:p w:rsidR="00A46524" w:rsidRDefault="00A8123C" w:rsidP="00B66E7E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912E70">
        <w:rPr>
          <w:rFonts w:ascii="Times New Roman" w:hAnsi="Times New Roman" w:cs="Times New Roman"/>
          <w:sz w:val="28"/>
          <w:szCs w:val="28"/>
        </w:rPr>
        <w:t>.</w:t>
      </w:r>
      <w:r w:rsidR="0092674A">
        <w:rPr>
          <w:rFonts w:ascii="Times New Roman" w:hAnsi="Times New Roman" w:cs="Times New Roman"/>
          <w:sz w:val="28"/>
          <w:szCs w:val="28"/>
        </w:rPr>
        <w:t xml:space="preserve"> Отделу по информационным технологиям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Левокумского муниципального </w:t>
      </w:r>
      <w:r w:rsidR="0092674A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92674A">
        <w:rPr>
          <w:rFonts w:ascii="Times New Roman" w:hAnsi="Times New Roman" w:cs="Times New Roman"/>
          <w:sz w:val="28"/>
          <w:szCs w:val="28"/>
        </w:rPr>
        <w:t>авропольского края (</w:t>
      </w:r>
      <w:proofErr w:type="spellStart"/>
      <w:r w:rsidR="0092674A">
        <w:rPr>
          <w:rFonts w:ascii="Times New Roman" w:hAnsi="Times New Roman" w:cs="Times New Roman"/>
          <w:sz w:val="28"/>
          <w:szCs w:val="28"/>
        </w:rPr>
        <w:t>Сусоев</w:t>
      </w:r>
      <w:proofErr w:type="spellEnd"/>
      <w:r w:rsidR="0092674A">
        <w:rPr>
          <w:rFonts w:ascii="Times New Roman" w:hAnsi="Times New Roman" w:cs="Times New Roman"/>
          <w:sz w:val="28"/>
          <w:szCs w:val="28"/>
        </w:rPr>
        <w:t xml:space="preserve"> Ф.В.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912E7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912E7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Pr="00912E70">
        <w:rPr>
          <w:rFonts w:ascii="Times New Roman" w:hAnsi="Times New Roman" w:cs="Times New Roman"/>
          <w:sz w:val="28"/>
          <w:szCs w:val="28"/>
        </w:rPr>
        <w:t xml:space="preserve"> </w:t>
      </w:r>
      <w:r w:rsidR="0092674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12E70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="0092674A">
        <w:rPr>
          <w:rFonts w:ascii="Times New Roman" w:hAnsi="Times New Roman" w:cs="Times New Roman"/>
          <w:sz w:val="28"/>
          <w:szCs w:val="28"/>
        </w:rPr>
        <w:t>округа</w:t>
      </w:r>
      <w:r w:rsidRPr="00912E70">
        <w:rPr>
          <w:rFonts w:ascii="Times New Roman" w:hAnsi="Times New Roman" w:cs="Times New Roman"/>
          <w:sz w:val="28"/>
          <w:szCs w:val="28"/>
        </w:rPr>
        <w:t xml:space="preserve"> Ставропольского края в информационно-телекоммуникационной сети «Интернет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029E5" w:rsidRDefault="000029E5" w:rsidP="00D214B1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123C" w:rsidRDefault="00A8123C" w:rsidP="00B66E7E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</w:t>
      </w:r>
      <w:r w:rsidRPr="00912E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12E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2E70">
        <w:rPr>
          <w:rFonts w:ascii="Times New Roman" w:hAnsi="Times New Roman" w:cs="Times New Roman"/>
          <w:sz w:val="28"/>
          <w:szCs w:val="28"/>
        </w:rPr>
        <w:t xml:space="preserve"> </w:t>
      </w:r>
      <w:r w:rsidR="00D214B1">
        <w:rPr>
          <w:rFonts w:ascii="Times New Roman" w:hAnsi="Times New Roman" w:cs="Times New Roman"/>
          <w:sz w:val="28"/>
          <w:szCs w:val="28"/>
        </w:rPr>
        <w:t>вы</w:t>
      </w:r>
      <w:r w:rsidRPr="00912E70">
        <w:rPr>
          <w:rFonts w:ascii="Times New Roman" w:hAnsi="Times New Roman" w:cs="Times New Roman"/>
          <w:sz w:val="28"/>
          <w:szCs w:val="28"/>
        </w:rPr>
        <w:t>полнением настоящего постановления</w:t>
      </w:r>
      <w:r w:rsidR="000029E5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Левокумского муниципального </w:t>
      </w:r>
      <w:r w:rsidR="00DE0FA9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</w:t>
      </w:r>
      <w:r w:rsidR="000029E5">
        <w:rPr>
          <w:rFonts w:ascii="Times New Roman" w:hAnsi="Times New Roman" w:cs="Times New Roman"/>
          <w:sz w:val="28"/>
          <w:szCs w:val="28"/>
        </w:rPr>
        <w:t>ропольского края Безус Г.П.</w:t>
      </w:r>
    </w:p>
    <w:p w:rsidR="00A8123C" w:rsidRDefault="00A8123C" w:rsidP="00A8123C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12E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23C" w:rsidRDefault="00A8123C" w:rsidP="00371DA9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912E70">
        <w:rPr>
          <w:rFonts w:ascii="Times New Roman" w:hAnsi="Times New Roman" w:cs="Times New Roman"/>
          <w:sz w:val="28"/>
          <w:szCs w:val="28"/>
        </w:rPr>
        <w:t>.</w:t>
      </w:r>
      <w:r w:rsidR="00371DA9">
        <w:rPr>
          <w:rFonts w:ascii="Times New Roman" w:hAnsi="Times New Roman" w:cs="Times New Roman"/>
          <w:sz w:val="28"/>
          <w:szCs w:val="28"/>
        </w:rPr>
        <w:t xml:space="preserve"> </w:t>
      </w:r>
      <w:r w:rsidRPr="00912E7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912E70">
        <w:rPr>
          <w:rFonts w:ascii="Times New Roman" w:hAnsi="Times New Roman" w:cs="Times New Roman"/>
          <w:sz w:val="28"/>
          <w:szCs w:val="28"/>
        </w:rPr>
        <w:t>.</w:t>
      </w:r>
    </w:p>
    <w:p w:rsidR="00A8123C" w:rsidRDefault="00A8123C" w:rsidP="00A8123C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E3C26" w:rsidRDefault="00DE3C26" w:rsidP="00A8123C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1DA9" w:rsidRDefault="00DE3C26" w:rsidP="00371DA9">
      <w:pPr>
        <w:spacing w:line="240" w:lineRule="exact"/>
        <w:ind w:firstLine="0"/>
        <w:rPr>
          <w:szCs w:val="28"/>
        </w:rPr>
      </w:pPr>
      <w:r>
        <w:rPr>
          <w:szCs w:val="28"/>
        </w:rPr>
        <w:t>Глава</w:t>
      </w:r>
      <w:r w:rsidR="00A8123C" w:rsidRPr="00912E70">
        <w:rPr>
          <w:szCs w:val="28"/>
        </w:rPr>
        <w:t xml:space="preserve"> Левокумского муниципального </w:t>
      </w:r>
    </w:p>
    <w:p w:rsidR="00653BFF" w:rsidRDefault="00371DA9" w:rsidP="00371DA9">
      <w:pPr>
        <w:spacing w:line="240" w:lineRule="exact"/>
        <w:ind w:firstLine="0"/>
        <w:rPr>
          <w:szCs w:val="28"/>
        </w:rPr>
      </w:pPr>
      <w:r>
        <w:rPr>
          <w:szCs w:val="28"/>
        </w:rPr>
        <w:t>о</w:t>
      </w:r>
      <w:r w:rsidR="00A8123C" w:rsidRPr="00912E70">
        <w:rPr>
          <w:szCs w:val="28"/>
        </w:rPr>
        <w:t>круга</w:t>
      </w:r>
      <w:r>
        <w:rPr>
          <w:szCs w:val="28"/>
        </w:rPr>
        <w:t xml:space="preserve"> </w:t>
      </w:r>
      <w:r w:rsidR="00A8123C" w:rsidRPr="00912E70">
        <w:rPr>
          <w:szCs w:val="28"/>
        </w:rPr>
        <w:t xml:space="preserve">Ставропольского края   </w:t>
      </w:r>
      <w:r>
        <w:rPr>
          <w:szCs w:val="28"/>
        </w:rPr>
        <w:t xml:space="preserve"> </w:t>
      </w:r>
      <w:r w:rsidR="00A8123C" w:rsidRPr="00912E70">
        <w:rPr>
          <w:szCs w:val="28"/>
        </w:rPr>
        <w:t xml:space="preserve">                                        </w:t>
      </w:r>
      <w:r w:rsidR="00653BFF">
        <w:rPr>
          <w:szCs w:val="28"/>
        </w:rPr>
        <w:t xml:space="preserve">      </w:t>
      </w:r>
      <w:r w:rsidR="00E00CC4">
        <w:rPr>
          <w:szCs w:val="28"/>
        </w:rPr>
        <w:t xml:space="preserve">      </w:t>
      </w:r>
      <w:r w:rsidR="00653BFF">
        <w:rPr>
          <w:szCs w:val="28"/>
        </w:rPr>
        <w:t xml:space="preserve"> </w:t>
      </w:r>
      <w:r w:rsidR="00DE3C26">
        <w:rPr>
          <w:szCs w:val="28"/>
        </w:rPr>
        <w:t xml:space="preserve">   </w:t>
      </w:r>
      <w:r w:rsidR="00653BFF">
        <w:rPr>
          <w:szCs w:val="28"/>
        </w:rPr>
        <w:t xml:space="preserve">  </w:t>
      </w:r>
      <w:proofErr w:type="spellStart"/>
      <w:r w:rsidR="00DE3C26">
        <w:rPr>
          <w:szCs w:val="28"/>
        </w:rPr>
        <w:t>А.Н.Иванов</w:t>
      </w:r>
      <w:proofErr w:type="spellEnd"/>
    </w:p>
    <w:p w:rsidR="00653BFF" w:rsidRDefault="00653BFF" w:rsidP="00371DA9">
      <w:pPr>
        <w:spacing w:line="240" w:lineRule="exact"/>
        <w:ind w:firstLine="0"/>
        <w:rPr>
          <w:szCs w:val="28"/>
        </w:rPr>
      </w:pPr>
    </w:p>
    <w:p w:rsidR="00721E5E" w:rsidRDefault="00721E5E" w:rsidP="00A8123C">
      <w:pPr>
        <w:ind w:firstLine="0"/>
        <w:rPr>
          <w:szCs w:val="28"/>
        </w:rPr>
      </w:pPr>
    </w:p>
    <w:p w:rsidR="00721E5E" w:rsidRDefault="00721E5E" w:rsidP="00A8123C">
      <w:pPr>
        <w:ind w:firstLine="0"/>
        <w:rPr>
          <w:szCs w:val="28"/>
        </w:rPr>
      </w:pPr>
    </w:p>
    <w:p w:rsidR="00721E5E" w:rsidRDefault="00721E5E" w:rsidP="00A8123C">
      <w:pPr>
        <w:ind w:firstLine="0"/>
        <w:rPr>
          <w:szCs w:val="28"/>
        </w:rPr>
      </w:pPr>
    </w:p>
    <w:p w:rsidR="00E00CC4" w:rsidRDefault="00E00CC4" w:rsidP="00A8123C">
      <w:pPr>
        <w:ind w:firstLine="0"/>
        <w:rPr>
          <w:szCs w:val="28"/>
        </w:rPr>
      </w:pPr>
    </w:p>
    <w:p w:rsidR="00E00CC4" w:rsidRDefault="00E00CC4" w:rsidP="00A8123C">
      <w:pPr>
        <w:ind w:firstLine="0"/>
        <w:rPr>
          <w:szCs w:val="28"/>
        </w:rPr>
      </w:pPr>
    </w:p>
    <w:p w:rsidR="00E00CC4" w:rsidRDefault="00E00CC4" w:rsidP="00A8123C">
      <w:pPr>
        <w:ind w:firstLine="0"/>
        <w:rPr>
          <w:szCs w:val="28"/>
        </w:rPr>
      </w:pPr>
    </w:p>
    <w:p w:rsidR="00E00CC4" w:rsidRDefault="00E00CC4" w:rsidP="00A8123C">
      <w:pPr>
        <w:ind w:firstLine="0"/>
        <w:rPr>
          <w:szCs w:val="28"/>
        </w:rPr>
      </w:pPr>
    </w:p>
    <w:p w:rsidR="00E00CC4" w:rsidRDefault="00E00CC4" w:rsidP="00A8123C">
      <w:pPr>
        <w:ind w:firstLine="0"/>
        <w:rPr>
          <w:szCs w:val="28"/>
        </w:rPr>
      </w:pPr>
    </w:p>
    <w:p w:rsidR="00E00CC4" w:rsidRDefault="00E00CC4" w:rsidP="00A8123C">
      <w:pPr>
        <w:ind w:firstLine="0"/>
        <w:rPr>
          <w:szCs w:val="28"/>
        </w:rPr>
      </w:pPr>
    </w:p>
    <w:p w:rsidR="00E00CC4" w:rsidRDefault="00E00CC4" w:rsidP="00A8123C">
      <w:pPr>
        <w:ind w:firstLine="0"/>
        <w:rPr>
          <w:szCs w:val="28"/>
        </w:rPr>
      </w:pPr>
    </w:p>
    <w:p w:rsidR="00E00CC4" w:rsidRDefault="00E00CC4" w:rsidP="00A8123C">
      <w:pPr>
        <w:ind w:firstLine="0"/>
        <w:rPr>
          <w:szCs w:val="28"/>
        </w:rPr>
      </w:pPr>
    </w:p>
    <w:p w:rsidR="00E00CC4" w:rsidRDefault="00E00CC4" w:rsidP="00A8123C">
      <w:pPr>
        <w:ind w:firstLine="0"/>
        <w:rPr>
          <w:szCs w:val="28"/>
        </w:rPr>
      </w:pPr>
    </w:p>
    <w:p w:rsidR="00E00CC4" w:rsidRDefault="00E00CC4" w:rsidP="00A8123C">
      <w:pPr>
        <w:ind w:firstLine="0"/>
        <w:rPr>
          <w:szCs w:val="28"/>
        </w:rPr>
      </w:pPr>
    </w:p>
    <w:p w:rsidR="00E00CC4" w:rsidRDefault="00E00CC4" w:rsidP="00A8123C">
      <w:pPr>
        <w:ind w:firstLine="0"/>
        <w:rPr>
          <w:szCs w:val="28"/>
        </w:rPr>
      </w:pPr>
    </w:p>
    <w:p w:rsidR="00E00CC4" w:rsidRDefault="00E00CC4" w:rsidP="00A8123C">
      <w:pPr>
        <w:ind w:firstLine="0"/>
        <w:rPr>
          <w:szCs w:val="28"/>
        </w:rPr>
      </w:pPr>
    </w:p>
    <w:p w:rsidR="00E00CC4" w:rsidRDefault="00E00CC4" w:rsidP="00A8123C">
      <w:pPr>
        <w:ind w:firstLine="0"/>
        <w:rPr>
          <w:szCs w:val="28"/>
        </w:rPr>
      </w:pPr>
    </w:p>
    <w:p w:rsidR="00E00CC4" w:rsidRDefault="00E00CC4" w:rsidP="00A8123C">
      <w:pPr>
        <w:ind w:firstLine="0"/>
        <w:rPr>
          <w:szCs w:val="28"/>
        </w:rPr>
      </w:pPr>
    </w:p>
    <w:p w:rsidR="00E00CC4" w:rsidRDefault="00E00CC4" w:rsidP="00A8123C">
      <w:pPr>
        <w:ind w:firstLine="0"/>
        <w:rPr>
          <w:szCs w:val="28"/>
        </w:rPr>
      </w:pPr>
    </w:p>
    <w:p w:rsidR="00E00CC4" w:rsidRDefault="00E00CC4" w:rsidP="00A8123C">
      <w:pPr>
        <w:ind w:firstLine="0"/>
        <w:rPr>
          <w:szCs w:val="28"/>
        </w:rPr>
      </w:pPr>
    </w:p>
    <w:p w:rsidR="00E00CC4" w:rsidRDefault="00E00CC4" w:rsidP="00A8123C">
      <w:pPr>
        <w:ind w:firstLine="0"/>
        <w:rPr>
          <w:szCs w:val="28"/>
        </w:rPr>
      </w:pPr>
    </w:p>
    <w:p w:rsidR="00E00CC4" w:rsidRDefault="00E00CC4" w:rsidP="00A8123C">
      <w:pPr>
        <w:ind w:firstLine="0"/>
        <w:rPr>
          <w:szCs w:val="28"/>
        </w:rPr>
      </w:pPr>
    </w:p>
    <w:p w:rsidR="00E00CC4" w:rsidRDefault="00E00CC4" w:rsidP="00A8123C">
      <w:pPr>
        <w:ind w:firstLine="0"/>
        <w:rPr>
          <w:szCs w:val="28"/>
        </w:rPr>
      </w:pPr>
    </w:p>
    <w:p w:rsidR="00E00CC4" w:rsidRDefault="00E00CC4" w:rsidP="00A8123C">
      <w:pPr>
        <w:ind w:firstLine="0"/>
        <w:rPr>
          <w:szCs w:val="28"/>
        </w:rPr>
      </w:pPr>
    </w:p>
    <w:p w:rsidR="00E00CC4" w:rsidRDefault="00E00CC4" w:rsidP="00A8123C">
      <w:pPr>
        <w:ind w:firstLine="0"/>
        <w:rPr>
          <w:szCs w:val="28"/>
        </w:rPr>
      </w:pPr>
    </w:p>
    <w:p w:rsidR="00E00CC4" w:rsidRDefault="00E00CC4" w:rsidP="00A8123C">
      <w:pPr>
        <w:ind w:firstLine="0"/>
        <w:rPr>
          <w:szCs w:val="28"/>
        </w:rPr>
      </w:pPr>
    </w:p>
    <w:p w:rsidR="00E00CC4" w:rsidRDefault="00E00CC4" w:rsidP="00A8123C">
      <w:pPr>
        <w:ind w:firstLine="0"/>
        <w:rPr>
          <w:szCs w:val="28"/>
        </w:rPr>
      </w:pPr>
    </w:p>
    <w:p w:rsidR="00E00CC4" w:rsidRDefault="00E00CC4" w:rsidP="00A8123C">
      <w:pPr>
        <w:ind w:firstLine="0"/>
        <w:rPr>
          <w:szCs w:val="28"/>
        </w:rPr>
      </w:pPr>
    </w:p>
    <w:p w:rsidR="00E00CC4" w:rsidRDefault="00E00CC4" w:rsidP="00A8123C">
      <w:pPr>
        <w:ind w:firstLine="0"/>
        <w:rPr>
          <w:szCs w:val="28"/>
        </w:rPr>
      </w:pPr>
    </w:p>
    <w:p w:rsidR="00E00CC4" w:rsidRDefault="00E00CC4" w:rsidP="00A8123C">
      <w:pPr>
        <w:ind w:firstLine="0"/>
        <w:rPr>
          <w:szCs w:val="28"/>
        </w:rPr>
      </w:pPr>
    </w:p>
    <w:p w:rsidR="00E00CC4" w:rsidRDefault="00E00CC4" w:rsidP="00A8123C">
      <w:pPr>
        <w:ind w:firstLine="0"/>
        <w:rPr>
          <w:szCs w:val="28"/>
        </w:rPr>
      </w:pPr>
    </w:p>
    <w:p w:rsidR="00E00CC4" w:rsidRDefault="00E00CC4" w:rsidP="00A8123C">
      <w:pPr>
        <w:ind w:firstLine="0"/>
        <w:rPr>
          <w:szCs w:val="28"/>
        </w:rPr>
      </w:pPr>
    </w:p>
    <w:p w:rsidR="00721E5E" w:rsidRDefault="00721E5E" w:rsidP="00A8123C">
      <w:pPr>
        <w:ind w:firstLine="0"/>
        <w:rPr>
          <w:szCs w:val="28"/>
        </w:rPr>
      </w:pPr>
    </w:p>
    <w:p w:rsidR="00721E5E" w:rsidRDefault="00721E5E" w:rsidP="00A8123C">
      <w:pPr>
        <w:ind w:firstLine="0"/>
        <w:rPr>
          <w:szCs w:val="28"/>
        </w:rPr>
      </w:pPr>
    </w:p>
    <w:p w:rsidR="00721E5E" w:rsidRDefault="00721E5E" w:rsidP="00A8123C">
      <w:pPr>
        <w:ind w:firstLine="0"/>
        <w:rPr>
          <w:szCs w:val="28"/>
        </w:rPr>
      </w:pPr>
    </w:p>
    <w:p w:rsidR="00721E5E" w:rsidRDefault="00721E5E" w:rsidP="00A8123C">
      <w:pPr>
        <w:ind w:firstLine="0"/>
        <w:rPr>
          <w:szCs w:val="28"/>
        </w:rPr>
      </w:pPr>
    </w:p>
    <w:p w:rsidR="00721E5E" w:rsidRDefault="00721E5E" w:rsidP="00A8123C">
      <w:pPr>
        <w:ind w:firstLine="0"/>
        <w:rPr>
          <w:szCs w:val="28"/>
        </w:rPr>
      </w:pPr>
    </w:p>
    <w:p w:rsidR="00A8123C" w:rsidRDefault="00371DA9" w:rsidP="00371DA9">
      <w:pPr>
        <w:autoSpaceDE w:val="0"/>
        <w:autoSpaceDN w:val="0"/>
        <w:adjustRightInd w:val="0"/>
        <w:ind w:left="5245" w:firstLine="0"/>
        <w:jc w:val="center"/>
        <w:outlineLvl w:val="0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371DA9" w:rsidRDefault="00371DA9" w:rsidP="00371DA9">
      <w:pPr>
        <w:autoSpaceDE w:val="0"/>
        <w:autoSpaceDN w:val="0"/>
        <w:adjustRightInd w:val="0"/>
        <w:ind w:left="5245" w:firstLine="0"/>
        <w:jc w:val="center"/>
        <w:outlineLvl w:val="0"/>
        <w:rPr>
          <w:b/>
          <w:szCs w:val="28"/>
        </w:rPr>
      </w:pPr>
    </w:p>
    <w:p w:rsidR="003075D1" w:rsidRDefault="00371DA9" w:rsidP="00371DA9">
      <w:pPr>
        <w:tabs>
          <w:tab w:val="left" w:pos="426"/>
          <w:tab w:val="left" w:pos="851"/>
        </w:tabs>
        <w:ind w:left="5245" w:firstLine="0"/>
        <w:jc w:val="center"/>
        <w:rPr>
          <w:szCs w:val="28"/>
        </w:rPr>
      </w:pPr>
      <w:r>
        <w:rPr>
          <w:szCs w:val="28"/>
        </w:rPr>
        <w:t>УТВЕРЖДЕН</w:t>
      </w:r>
    </w:p>
    <w:p w:rsidR="00371DA9" w:rsidRDefault="00371DA9" w:rsidP="00371DA9">
      <w:pPr>
        <w:tabs>
          <w:tab w:val="left" w:pos="426"/>
          <w:tab w:val="left" w:pos="851"/>
        </w:tabs>
        <w:ind w:left="5245" w:firstLine="0"/>
        <w:jc w:val="center"/>
        <w:rPr>
          <w:szCs w:val="28"/>
        </w:rPr>
      </w:pPr>
    </w:p>
    <w:p w:rsidR="00912E70" w:rsidRPr="00C2000A" w:rsidRDefault="00912E70" w:rsidP="00371DA9">
      <w:pPr>
        <w:tabs>
          <w:tab w:val="left" w:pos="426"/>
          <w:tab w:val="left" w:pos="851"/>
        </w:tabs>
        <w:spacing w:line="240" w:lineRule="exact"/>
        <w:ind w:left="5245" w:firstLine="0"/>
        <w:jc w:val="center"/>
        <w:rPr>
          <w:szCs w:val="28"/>
        </w:rPr>
      </w:pPr>
      <w:r w:rsidRPr="00C2000A">
        <w:rPr>
          <w:szCs w:val="28"/>
        </w:rPr>
        <w:t>постановлени</w:t>
      </w:r>
      <w:r w:rsidR="003075D1">
        <w:rPr>
          <w:szCs w:val="28"/>
        </w:rPr>
        <w:t>ем</w:t>
      </w:r>
      <w:r w:rsidRPr="00C2000A">
        <w:rPr>
          <w:szCs w:val="28"/>
        </w:rPr>
        <w:t xml:space="preserve"> администрации</w:t>
      </w:r>
    </w:p>
    <w:p w:rsidR="00912E70" w:rsidRDefault="00912E70" w:rsidP="00D43C97">
      <w:pPr>
        <w:autoSpaceDE w:val="0"/>
        <w:spacing w:line="240" w:lineRule="exact"/>
        <w:ind w:left="5245" w:firstLine="0"/>
        <w:jc w:val="center"/>
        <w:rPr>
          <w:szCs w:val="28"/>
        </w:rPr>
      </w:pPr>
      <w:r w:rsidRPr="00C2000A">
        <w:rPr>
          <w:szCs w:val="28"/>
        </w:rPr>
        <w:t xml:space="preserve">Левокумского муниципального </w:t>
      </w:r>
      <w:r w:rsidR="00DA42E3" w:rsidRPr="00C2000A">
        <w:rPr>
          <w:szCs w:val="28"/>
        </w:rPr>
        <w:t>округа</w:t>
      </w:r>
      <w:r w:rsidRPr="00C2000A">
        <w:rPr>
          <w:color w:val="FF0000"/>
          <w:szCs w:val="28"/>
        </w:rPr>
        <w:t xml:space="preserve"> </w:t>
      </w:r>
      <w:r w:rsidRPr="00C2000A">
        <w:rPr>
          <w:szCs w:val="28"/>
        </w:rPr>
        <w:t>Ставропольского края</w:t>
      </w:r>
    </w:p>
    <w:p w:rsidR="009E5A1F" w:rsidRPr="00D43C97" w:rsidRDefault="00D43C97" w:rsidP="00D43C97">
      <w:pPr>
        <w:tabs>
          <w:tab w:val="left" w:pos="5808"/>
        </w:tabs>
        <w:spacing w:line="240" w:lineRule="exact"/>
        <w:ind w:left="5103" w:firstLine="0"/>
        <w:jc w:val="center"/>
        <w:rPr>
          <w:spacing w:val="2"/>
          <w:shd w:val="clear" w:color="auto" w:fill="FFFFFF"/>
        </w:rPr>
      </w:pPr>
      <w:r w:rsidRPr="00D43C97">
        <w:rPr>
          <w:spacing w:val="2"/>
          <w:shd w:val="clear" w:color="auto" w:fill="FFFFFF"/>
        </w:rPr>
        <w:t>от 16 ноября 2023 года № 1084</w:t>
      </w:r>
    </w:p>
    <w:p w:rsidR="00810821" w:rsidRPr="00D43C97" w:rsidRDefault="00810821" w:rsidP="00D43C97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71DA9" w:rsidRDefault="00371DA9" w:rsidP="009E5A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71DA9" w:rsidRDefault="00371DA9" w:rsidP="009E5A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E5A1F" w:rsidRDefault="009E5A1F" w:rsidP="009E5A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6797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371DA9" w:rsidRPr="00D26797" w:rsidRDefault="00371DA9" w:rsidP="009E5A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E5A1F" w:rsidRPr="00D26797" w:rsidRDefault="00371DA9" w:rsidP="00371DA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6797">
        <w:rPr>
          <w:rFonts w:ascii="Times New Roman" w:hAnsi="Times New Roman" w:cs="Times New Roman"/>
          <w:b w:val="0"/>
          <w:sz w:val="28"/>
          <w:szCs w:val="28"/>
        </w:rPr>
        <w:t xml:space="preserve"> проведения общественного обсуждения </w:t>
      </w:r>
    </w:p>
    <w:p w:rsidR="003B681F" w:rsidRPr="00D26797" w:rsidRDefault="00371DA9" w:rsidP="00371DA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6797">
        <w:rPr>
          <w:rFonts w:ascii="Times New Roman" w:hAnsi="Times New Roman" w:cs="Times New Roman"/>
          <w:b w:val="0"/>
          <w:sz w:val="28"/>
          <w:szCs w:val="28"/>
        </w:rPr>
        <w:t>проекта программы</w:t>
      </w:r>
      <w:r w:rsidRPr="00D26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профилактики рисков причи</w:t>
      </w:r>
      <w:r w:rsidRPr="00D26797">
        <w:rPr>
          <w:rFonts w:ascii="Times New Roman" w:hAnsi="Times New Roman" w:cs="Times New Roman"/>
          <w:b w:val="0"/>
          <w:sz w:val="28"/>
          <w:szCs w:val="28"/>
        </w:rPr>
        <w:t>нения вреда (ущерба) охраняемым законом ценностям по муници</w:t>
      </w:r>
      <w:r>
        <w:rPr>
          <w:rFonts w:ascii="Times New Roman" w:hAnsi="Times New Roman" w:cs="Times New Roman"/>
          <w:b w:val="0"/>
          <w:sz w:val="28"/>
          <w:szCs w:val="28"/>
        </w:rPr>
        <w:t>пальному земельному контролю в Л</w:t>
      </w:r>
      <w:r w:rsidRPr="00D26797">
        <w:rPr>
          <w:rFonts w:ascii="Times New Roman" w:hAnsi="Times New Roman" w:cs="Times New Roman"/>
          <w:b w:val="0"/>
          <w:sz w:val="28"/>
          <w:szCs w:val="28"/>
        </w:rPr>
        <w:t>евокумском муниципальном окр</w:t>
      </w:r>
      <w:r w:rsidR="000029E5">
        <w:rPr>
          <w:rFonts w:ascii="Times New Roman" w:hAnsi="Times New Roman" w:cs="Times New Roman"/>
          <w:b w:val="0"/>
          <w:sz w:val="28"/>
          <w:szCs w:val="28"/>
        </w:rPr>
        <w:t>уге Ставропольского края на 2024</w:t>
      </w:r>
      <w:r w:rsidRPr="00D26797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717C0C" w:rsidRDefault="00717C0C" w:rsidP="009E5A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17C0C" w:rsidRPr="00717C0C" w:rsidRDefault="00717C0C" w:rsidP="00371DA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C0C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</w:t>
      </w:r>
      <w:proofErr w:type="gramStart"/>
      <w:r w:rsidRPr="00717C0C">
        <w:rPr>
          <w:rFonts w:ascii="Times New Roman" w:hAnsi="Times New Roman" w:cs="Times New Roman"/>
          <w:sz w:val="28"/>
          <w:szCs w:val="28"/>
        </w:rPr>
        <w:t>проведения общественного обсуждения проекта программы</w:t>
      </w:r>
      <w:r w:rsidR="00EB5751" w:rsidRPr="00EB5751">
        <w:rPr>
          <w:color w:val="0D0D0D"/>
          <w:sz w:val="28"/>
          <w:szCs w:val="28"/>
        </w:rPr>
        <w:t xml:space="preserve"> </w:t>
      </w:r>
      <w:r w:rsidR="00EB5751" w:rsidRPr="00EB5751">
        <w:rPr>
          <w:rFonts w:ascii="Times New Roman" w:hAnsi="Times New Roman" w:cs="Times New Roman"/>
          <w:color w:val="0D0D0D"/>
          <w:sz w:val="28"/>
          <w:szCs w:val="28"/>
        </w:rPr>
        <w:t>профилактики рисков причинения</w:t>
      </w:r>
      <w:proofErr w:type="gramEnd"/>
      <w:r w:rsidR="00EB5751" w:rsidRPr="00EB5751">
        <w:rPr>
          <w:rFonts w:ascii="Times New Roman" w:hAnsi="Times New Roman" w:cs="Times New Roman"/>
          <w:color w:val="0D0D0D"/>
          <w:sz w:val="28"/>
          <w:szCs w:val="28"/>
        </w:rPr>
        <w:t xml:space="preserve"> вреда (ущерба) охраняемым законом ценностям по муниципальному земельному контролю в Левокумском муниципальном округе Ставропольского края </w:t>
      </w:r>
      <w:r w:rsidR="000029E5">
        <w:rPr>
          <w:rFonts w:ascii="Times New Roman" w:hAnsi="Times New Roman" w:cs="Times New Roman"/>
          <w:color w:val="0D0D0D"/>
          <w:sz w:val="28"/>
          <w:szCs w:val="28"/>
        </w:rPr>
        <w:t>на 2024</w:t>
      </w:r>
      <w:r w:rsidR="00EB5751" w:rsidRPr="00EB5751">
        <w:rPr>
          <w:rFonts w:ascii="Times New Roman" w:hAnsi="Times New Roman" w:cs="Times New Roman"/>
          <w:color w:val="0D0D0D"/>
          <w:sz w:val="28"/>
          <w:szCs w:val="28"/>
        </w:rPr>
        <w:t xml:space="preserve"> год</w:t>
      </w:r>
      <w:r w:rsidR="00EC104B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EC104B" w:rsidRPr="00717C0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46C31">
        <w:rPr>
          <w:rFonts w:ascii="Times New Roman" w:hAnsi="Times New Roman" w:cs="Times New Roman"/>
          <w:sz w:val="28"/>
          <w:szCs w:val="28"/>
        </w:rPr>
        <w:t>–</w:t>
      </w:r>
      <w:r w:rsidR="00EC104B" w:rsidRPr="00717C0C">
        <w:rPr>
          <w:rFonts w:ascii="Times New Roman" w:hAnsi="Times New Roman" w:cs="Times New Roman"/>
          <w:sz w:val="28"/>
          <w:szCs w:val="28"/>
        </w:rPr>
        <w:t xml:space="preserve"> </w:t>
      </w:r>
      <w:r w:rsidR="00846C31">
        <w:rPr>
          <w:rFonts w:ascii="Times New Roman" w:hAnsi="Times New Roman" w:cs="Times New Roman"/>
          <w:sz w:val="28"/>
          <w:szCs w:val="28"/>
        </w:rPr>
        <w:t xml:space="preserve">порядок, </w:t>
      </w:r>
      <w:r w:rsidR="00EC104B" w:rsidRPr="00717C0C">
        <w:rPr>
          <w:rFonts w:ascii="Times New Roman" w:hAnsi="Times New Roman" w:cs="Times New Roman"/>
          <w:sz w:val="28"/>
          <w:szCs w:val="28"/>
        </w:rPr>
        <w:t>проект программы)</w:t>
      </w:r>
      <w:r w:rsidRPr="00717C0C">
        <w:rPr>
          <w:rFonts w:ascii="Times New Roman" w:hAnsi="Times New Roman" w:cs="Times New Roman"/>
          <w:sz w:val="28"/>
          <w:szCs w:val="28"/>
        </w:rPr>
        <w:t>.</w:t>
      </w:r>
    </w:p>
    <w:p w:rsidR="00717C0C" w:rsidRPr="00A46524" w:rsidRDefault="00717C0C" w:rsidP="00371DA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524">
        <w:rPr>
          <w:rFonts w:ascii="Times New Roman" w:hAnsi="Times New Roman" w:cs="Times New Roman"/>
          <w:sz w:val="28"/>
          <w:szCs w:val="28"/>
        </w:rPr>
        <w:t xml:space="preserve">2. </w:t>
      </w:r>
      <w:r w:rsidR="00A46524">
        <w:rPr>
          <w:rFonts w:ascii="Times New Roman" w:hAnsi="Times New Roman" w:cs="Times New Roman"/>
          <w:sz w:val="28"/>
          <w:szCs w:val="28"/>
        </w:rPr>
        <w:t>Порядок разработ</w:t>
      </w:r>
      <w:r w:rsidR="00A46524" w:rsidRPr="00A46524">
        <w:rPr>
          <w:rFonts w:ascii="Times New Roman" w:hAnsi="Times New Roman" w:cs="Times New Roman"/>
          <w:sz w:val="28"/>
          <w:szCs w:val="28"/>
        </w:rPr>
        <w:t>ан в целях</w:t>
      </w:r>
      <w:r w:rsidR="00A46524">
        <w:rPr>
          <w:rFonts w:ascii="Times New Roman" w:hAnsi="Times New Roman" w:cs="Times New Roman"/>
          <w:sz w:val="28"/>
          <w:szCs w:val="28"/>
        </w:rPr>
        <w:t xml:space="preserve"> информирования населения, органи</w:t>
      </w:r>
      <w:r w:rsidR="00B66E7E">
        <w:rPr>
          <w:rFonts w:ascii="Times New Roman" w:hAnsi="Times New Roman" w:cs="Times New Roman"/>
          <w:sz w:val="28"/>
          <w:szCs w:val="28"/>
        </w:rPr>
        <w:t>заций, общественных объединений</w:t>
      </w:r>
      <w:r w:rsidR="00A46524">
        <w:rPr>
          <w:rFonts w:ascii="Times New Roman" w:hAnsi="Times New Roman" w:cs="Times New Roman"/>
          <w:sz w:val="28"/>
          <w:szCs w:val="28"/>
        </w:rPr>
        <w:t xml:space="preserve"> о разработанном </w:t>
      </w:r>
      <w:r w:rsidR="006E7517">
        <w:rPr>
          <w:rFonts w:ascii="Times New Roman" w:hAnsi="Times New Roman" w:cs="Times New Roman"/>
          <w:sz w:val="28"/>
          <w:szCs w:val="28"/>
        </w:rPr>
        <w:t>проекте</w:t>
      </w:r>
      <w:r w:rsidR="00A46524" w:rsidRPr="00717C0C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A46524" w:rsidRPr="00EB5751">
        <w:rPr>
          <w:color w:val="0D0D0D"/>
          <w:sz w:val="28"/>
          <w:szCs w:val="28"/>
        </w:rPr>
        <w:t xml:space="preserve"> </w:t>
      </w:r>
      <w:r w:rsidR="00EC104B">
        <w:rPr>
          <w:rFonts w:ascii="Times New Roman" w:hAnsi="Times New Roman" w:cs="Times New Roman"/>
          <w:sz w:val="28"/>
          <w:szCs w:val="28"/>
        </w:rPr>
        <w:t xml:space="preserve">и выявления общественного мнения </w:t>
      </w:r>
      <w:r w:rsidR="000A2899">
        <w:rPr>
          <w:rFonts w:ascii="Times New Roman" w:hAnsi="Times New Roman" w:cs="Times New Roman"/>
          <w:sz w:val="28"/>
          <w:szCs w:val="28"/>
        </w:rPr>
        <w:t xml:space="preserve">об организации проведения </w:t>
      </w:r>
      <w:r w:rsidR="00A46524" w:rsidRPr="00EB5751">
        <w:rPr>
          <w:rFonts w:ascii="Times New Roman" w:hAnsi="Times New Roman" w:cs="Times New Roman"/>
          <w:color w:val="0D0D0D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земельному контролю в Левокумском муниципальном округе Ставропольского края </w:t>
      </w:r>
      <w:r w:rsidR="00A46524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0029E5">
        <w:rPr>
          <w:rFonts w:ascii="Times New Roman" w:hAnsi="Times New Roman" w:cs="Times New Roman"/>
          <w:color w:val="0D0D0D"/>
          <w:sz w:val="28"/>
          <w:szCs w:val="28"/>
        </w:rPr>
        <w:t>на 2024</w:t>
      </w:r>
      <w:r w:rsidR="00A46524" w:rsidRPr="00EB5751">
        <w:rPr>
          <w:rFonts w:ascii="Times New Roman" w:hAnsi="Times New Roman" w:cs="Times New Roman"/>
          <w:color w:val="0D0D0D"/>
          <w:sz w:val="28"/>
          <w:szCs w:val="28"/>
        </w:rPr>
        <w:t xml:space="preserve"> год</w:t>
      </w:r>
      <w:r w:rsidR="000A2899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717C0C" w:rsidRPr="00717C0C" w:rsidRDefault="00717C0C" w:rsidP="00371DA9">
      <w:pPr>
        <w:pStyle w:val="ConsPlusNormal"/>
        <w:spacing w:before="220"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C0C">
        <w:rPr>
          <w:rFonts w:ascii="Times New Roman" w:hAnsi="Times New Roman" w:cs="Times New Roman"/>
          <w:sz w:val="28"/>
          <w:szCs w:val="28"/>
        </w:rPr>
        <w:t xml:space="preserve">3. </w:t>
      </w:r>
      <w:r w:rsidR="00DE0FA9">
        <w:rPr>
          <w:rFonts w:ascii="Times New Roman" w:hAnsi="Times New Roman" w:cs="Times New Roman"/>
          <w:sz w:val="28"/>
          <w:szCs w:val="28"/>
        </w:rPr>
        <w:t>О</w:t>
      </w:r>
      <w:r w:rsidR="00846C31">
        <w:rPr>
          <w:rFonts w:ascii="Times New Roman" w:hAnsi="Times New Roman" w:cs="Times New Roman"/>
          <w:sz w:val="28"/>
          <w:szCs w:val="28"/>
        </w:rPr>
        <w:t>тветственным исполнителем по проведению</w:t>
      </w:r>
      <w:r w:rsidRPr="00717C0C">
        <w:rPr>
          <w:rFonts w:ascii="Times New Roman" w:hAnsi="Times New Roman" w:cs="Times New Roman"/>
          <w:sz w:val="28"/>
          <w:szCs w:val="28"/>
        </w:rPr>
        <w:t xml:space="preserve"> общественного обсуждения проекта программы </w:t>
      </w:r>
      <w:r w:rsidR="00846C3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717C0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36062">
        <w:rPr>
          <w:rFonts w:ascii="Times New Roman" w:hAnsi="Times New Roman" w:cs="Times New Roman"/>
          <w:sz w:val="28"/>
          <w:szCs w:val="28"/>
        </w:rPr>
        <w:t>Левокумского</w:t>
      </w:r>
      <w:r w:rsidRPr="00717C0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24BB8">
        <w:rPr>
          <w:rFonts w:ascii="Times New Roman" w:hAnsi="Times New Roman" w:cs="Times New Roman"/>
          <w:sz w:val="28"/>
          <w:szCs w:val="28"/>
        </w:rPr>
        <w:t>округа</w:t>
      </w:r>
      <w:r w:rsidRPr="00717C0C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разработчик), ответственным исполнителем проекта программы является </w:t>
      </w:r>
      <w:r w:rsidR="00DB46E1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717C0C">
        <w:rPr>
          <w:rFonts w:ascii="Times New Roman" w:hAnsi="Times New Roman" w:cs="Times New Roman"/>
          <w:sz w:val="28"/>
          <w:szCs w:val="28"/>
        </w:rPr>
        <w:t>отдел</w:t>
      </w:r>
      <w:r w:rsidR="00DB46E1">
        <w:rPr>
          <w:rFonts w:ascii="Times New Roman" w:hAnsi="Times New Roman" w:cs="Times New Roman"/>
          <w:sz w:val="28"/>
          <w:szCs w:val="28"/>
        </w:rPr>
        <w:t>а</w:t>
      </w:r>
      <w:r w:rsidRPr="00717C0C">
        <w:rPr>
          <w:rFonts w:ascii="Times New Roman" w:hAnsi="Times New Roman" w:cs="Times New Roman"/>
          <w:sz w:val="28"/>
          <w:szCs w:val="28"/>
        </w:rPr>
        <w:t xml:space="preserve"> </w:t>
      </w:r>
      <w:r w:rsidR="00EB5751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администрации </w:t>
      </w:r>
      <w:r w:rsidR="00F36062">
        <w:rPr>
          <w:rFonts w:ascii="Times New Roman" w:hAnsi="Times New Roman" w:cs="Times New Roman"/>
          <w:sz w:val="28"/>
          <w:szCs w:val="28"/>
        </w:rPr>
        <w:t>Левокумского</w:t>
      </w:r>
      <w:r w:rsidR="00EB575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717C0C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proofErr w:type="spellStart"/>
      <w:r w:rsidR="00DB46E1">
        <w:rPr>
          <w:rFonts w:ascii="Times New Roman" w:hAnsi="Times New Roman" w:cs="Times New Roman"/>
          <w:sz w:val="28"/>
          <w:szCs w:val="28"/>
        </w:rPr>
        <w:t>Катричев</w:t>
      </w:r>
      <w:proofErr w:type="spellEnd"/>
      <w:r w:rsidR="00DB46E1">
        <w:rPr>
          <w:rFonts w:ascii="Times New Roman" w:hAnsi="Times New Roman" w:cs="Times New Roman"/>
          <w:sz w:val="28"/>
          <w:szCs w:val="28"/>
        </w:rPr>
        <w:t xml:space="preserve"> А.М. </w:t>
      </w:r>
      <w:r w:rsidRPr="00717C0C">
        <w:rPr>
          <w:rFonts w:ascii="Times New Roman" w:hAnsi="Times New Roman" w:cs="Times New Roman"/>
          <w:sz w:val="28"/>
          <w:szCs w:val="28"/>
        </w:rPr>
        <w:t>(далее - ответственный исполнитель).</w:t>
      </w:r>
    </w:p>
    <w:p w:rsidR="008D1774" w:rsidRDefault="00717C0C" w:rsidP="00371DA9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C0C">
        <w:rPr>
          <w:rFonts w:ascii="Times New Roman" w:hAnsi="Times New Roman" w:cs="Times New Roman"/>
          <w:sz w:val="28"/>
          <w:szCs w:val="28"/>
        </w:rPr>
        <w:t>4. В общественном обсуждении проекта программы могут на равных условиях принимать участие граждане, организ</w:t>
      </w:r>
      <w:r w:rsidR="00846C31">
        <w:rPr>
          <w:rFonts w:ascii="Times New Roman" w:hAnsi="Times New Roman" w:cs="Times New Roman"/>
          <w:sz w:val="28"/>
          <w:szCs w:val="28"/>
        </w:rPr>
        <w:t>ации и общественные объединения, распложенные на территории Левокумского муниципального</w:t>
      </w:r>
      <w:r w:rsidR="00DE0FA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846C31">
        <w:rPr>
          <w:rFonts w:ascii="Times New Roman" w:hAnsi="Times New Roman" w:cs="Times New Roman"/>
          <w:sz w:val="28"/>
          <w:szCs w:val="28"/>
        </w:rPr>
        <w:t xml:space="preserve"> </w:t>
      </w:r>
      <w:r w:rsidRPr="00717C0C">
        <w:rPr>
          <w:rFonts w:ascii="Times New Roman" w:hAnsi="Times New Roman" w:cs="Times New Roman"/>
          <w:sz w:val="28"/>
          <w:szCs w:val="28"/>
        </w:rPr>
        <w:t>(далее - участник общественного обсуждения).</w:t>
      </w:r>
    </w:p>
    <w:p w:rsidR="008D1774" w:rsidRDefault="00717C0C" w:rsidP="00371DA9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8"/>
        </w:rPr>
      </w:pPr>
      <w:r w:rsidRPr="00717C0C">
        <w:rPr>
          <w:szCs w:val="28"/>
        </w:rPr>
        <w:t xml:space="preserve">5. Общественное обсуждение проводится в форме открытого размещения проекта программы на официальном сайте </w:t>
      </w:r>
      <w:r w:rsidR="00D3658D">
        <w:rPr>
          <w:szCs w:val="28"/>
        </w:rPr>
        <w:t xml:space="preserve">администрации </w:t>
      </w:r>
      <w:r w:rsidR="00E50C16">
        <w:rPr>
          <w:szCs w:val="28"/>
        </w:rPr>
        <w:t>Левокумского</w:t>
      </w:r>
      <w:r w:rsidRPr="00717C0C">
        <w:rPr>
          <w:szCs w:val="28"/>
        </w:rPr>
        <w:t xml:space="preserve"> муниципального </w:t>
      </w:r>
      <w:r w:rsidR="00224BB8">
        <w:rPr>
          <w:szCs w:val="28"/>
        </w:rPr>
        <w:t>округа</w:t>
      </w:r>
      <w:r w:rsidRPr="00717C0C">
        <w:rPr>
          <w:szCs w:val="28"/>
        </w:rPr>
        <w:t xml:space="preserve"> Ставропольского края в </w:t>
      </w:r>
      <w:r w:rsidRPr="00717C0C">
        <w:rPr>
          <w:szCs w:val="28"/>
        </w:rPr>
        <w:lastRenderedPageBreak/>
        <w:t>информаци</w:t>
      </w:r>
      <w:r w:rsidR="00EB5751">
        <w:rPr>
          <w:szCs w:val="28"/>
        </w:rPr>
        <w:t>онно-телекоммуникационной сети «</w:t>
      </w:r>
      <w:r w:rsidRPr="00717C0C">
        <w:rPr>
          <w:szCs w:val="28"/>
        </w:rPr>
        <w:t>Интер</w:t>
      </w:r>
      <w:r w:rsidR="00EB5751">
        <w:rPr>
          <w:szCs w:val="28"/>
        </w:rPr>
        <w:t>нет»</w:t>
      </w:r>
      <w:r w:rsidRPr="00717C0C">
        <w:rPr>
          <w:szCs w:val="28"/>
        </w:rPr>
        <w:t xml:space="preserve"> (далее - сайт) с обеспечением возможности участникам общественного обсуждения направлять разработчику свои замечания и (или) предложения к проекту программы в электронном или письменном виде.</w:t>
      </w:r>
      <w:r w:rsidR="008D1774" w:rsidRPr="008D1774">
        <w:rPr>
          <w:szCs w:val="28"/>
        </w:rPr>
        <w:t xml:space="preserve"> </w:t>
      </w:r>
    </w:p>
    <w:p w:rsidR="006324DC" w:rsidRDefault="006324DC" w:rsidP="00371DA9">
      <w:pPr>
        <w:autoSpaceDE w:val="0"/>
        <w:autoSpaceDN w:val="0"/>
        <w:adjustRightInd w:val="0"/>
        <w:ind w:firstLine="709"/>
        <w:rPr>
          <w:szCs w:val="28"/>
        </w:rPr>
      </w:pPr>
    </w:p>
    <w:p w:rsidR="008D1774" w:rsidRDefault="006324DC" w:rsidP="00371DA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6. </w:t>
      </w:r>
      <w:r w:rsidR="008D1774">
        <w:rPr>
          <w:szCs w:val="28"/>
        </w:rPr>
        <w:t>Проект программы размещается на официальном сайте не поздн</w:t>
      </w:r>
      <w:r w:rsidR="00653BFF">
        <w:rPr>
          <w:szCs w:val="28"/>
        </w:rPr>
        <w:t>ее 1 октября</w:t>
      </w:r>
      <w:r w:rsidR="008D1774">
        <w:rPr>
          <w:szCs w:val="28"/>
        </w:rPr>
        <w:t xml:space="preserve"> предшествующего года.</w:t>
      </w:r>
    </w:p>
    <w:p w:rsidR="00717C0C" w:rsidRDefault="00717C0C" w:rsidP="00371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774" w:rsidRPr="00717C0C" w:rsidRDefault="006324DC" w:rsidP="00371DA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</w:t>
      </w:r>
      <w:r w:rsidR="008D1774">
        <w:rPr>
          <w:szCs w:val="28"/>
        </w:rPr>
        <w:t>. П</w:t>
      </w:r>
      <w:r w:rsidR="00371DA9">
        <w:rPr>
          <w:szCs w:val="28"/>
        </w:rPr>
        <w:t>роект программы направляется в О</w:t>
      </w:r>
      <w:r w:rsidR="008D1774">
        <w:rPr>
          <w:szCs w:val="28"/>
        </w:rPr>
        <w:t xml:space="preserve">бщественный совет Левокумского муниципального округа Ставропольского края в целях его обсуждения. </w:t>
      </w:r>
    </w:p>
    <w:p w:rsidR="00717C0C" w:rsidRPr="00717C0C" w:rsidRDefault="006324DC" w:rsidP="00371DA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17C0C" w:rsidRPr="00717C0C">
        <w:rPr>
          <w:rFonts w:ascii="Times New Roman" w:hAnsi="Times New Roman" w:cs="Times New Roman"/>
          <w:sz w:val="28"/>
          <w:szCs w:val="28"/>
        </w:rPr>
        <w:t>. Участие в обсуждении является свободным и добровольным.</w:t>
      </w:r>
    </w:p>
    <w:p w:rsidR="00717C0C" w:rsidRPr="00717C0C" w:rsidRDefault="006324DC" w:rsidP="00371DA9">
      <w:pPr>
        <w:pStyle w:val="ConsPlusNormal"/>
        <w:spacing w:before="220"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17C0C" w:rsidRPr="00717C0C">
        <w:rPr>
          <w:rFonts w:ascii="Times New Roman" w:hAnsi="Times New Roman" w:cs="Times New Roman"/>
          <w:sz w:val="28"/>
          <w:szCs w:val="28"/>
        </w:rPr>
        <w:t>. Подготовка, проведение и установление результатов общественных обсуждений осуществляются на основании принципов открытости, гласности, добровольности.</w:t>
      </w:r>
    </w:p>
    <w:p w:rsidR="00717C0C" w:rsidRPr="00717C0C" w:rsidRDefault="006324DC" w:rsidP="00371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17C0C" w:rsidRPr="00717C0C">
        <w:rPr>
          <w:rFonts w:ascii="Times New Roman" w:hAnsi="Times New Roman" w:cs="Times New Roman"/>
          <w:sz w:val="28"/>
          <w:szCs w:val="28"/>
        </w:rPr>
        <w:t>. При размещении проекта программы публикуется следующая информация:</w:t>
      </w:r>
    </w:p>
    <w:p w:rsidR="0067573A" w:rsidRDefault="006324DC" w:rsidP="00371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17C0C" w:rsidRPr="00717C0C">
        <w:rPr>
          <w:rFonts w:ascii="Times New Roman" w:hAnsi="Times New Roman" w:cs="Times New Roman"/>
          <w:sz w:val="28"/>
          <w:szCs w:val="28"/>
        </w:rPr>
        <w:t xml:space="preserve">.1. </w:t>
      </w:r>
      <w:r w:rsidR="00B34775">
        <w:rPr>
          <w:rFonts w:ascii="Times New Roman" w:hAnsi="Times New Roman" w:cs="Times New Roman"/>
          <w:sz w:val="28"/>
          <w:szCs w:val="28"/>
        </w:rPr>
        <w:t>Паспорт проекта</w:t>
      </w:r>
      <w:r w:rsidR="0067573A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846C31">
        <w:rPr>
          <w:rFonts w:ascii="Times New Roman" w:hAnsi="Times New Roman" w:cs="Times New Roman"/>
          <w:sz w:val="28"/>
          <w:szCs w:val="28"/>
        </w:rPr>
        <w:t>;</w:t>
      </w:r>
      <w:r w:rsidR="00B34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C0C" w:rsidRPr="00717C0C" w:rsidRDefault="006324DC" w:rsidP="00371DA9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10</w:t>
      </w:r>
      <w:r w:rsidR="00717C0C" w:rsidRPr="00717C0C">
        <w:rPr>
          <w:szCs w:val="28"/>
        </w:rPr>
        <w:t>.2. Срок проведения общественного обсуждения</w:t>
      </w:r>
      <w:r w:rsidR="00B34775">
        <w:rPr>
          <w:szCs w:val="28"/>
        </w:rPr>
        <w:t>.</w:t>
      </w:r>
      <w:r w:rsidR="00717C0C" w:rsidRPr="00717C0C">
        <w:rPr>
          <w:szCs w:val="28"/>
        </w:rPr>
        <w:t xml:space="preserve"> </w:t>
      </w:r>
      <w:r w:rsidR="00B34775">
        <w:rPr>
          <w:szCs w:val="28"/>
        </w:rPr>
        <w:t xml:space="preserve">Срок не </w:t>
      </w:r>
      <w:r w:rsidR="001115D6">
        <w:rPr>
          <w:szCs w:val="28"/>
        </w:rPr>
        <w:t>должен быть менее 30 дней</w:t>
      </w:r>
      <w:r w:rsidR="00717C0C" w:rsidRPr="00717C0C">
        <w:rPr>
          <w:szCs w:val="28"/>
        </w:rPr>
        <w:t>.</w:t>
      </w:r>
      <w:r w:rsidR="006A1AD5" w:rsidRPr="006A1AD5">
        <w:rPr>
          <w:szCs w:val="28"/>
        </w:rPr>
        <w:t xml:space="preserve"> </w:t>
      </w:r>
      <w:r w:rsidR="006A1AD5">
        <w:rPr>
          <w:szCs w:val="28"/>
        </w:rPr>
        <w:t xml:space="preserve">Общественное обсуждение проекта программы проводится </w:t>
      </w:r>
      <w:r w:rsidR="000029E5">
        <w:rPr>
          <w:szCs w:val="28"/>
        </w:rPr>
        <w:t>с 10 ноября по 10 декабря 2023</w:t>
      </w:r>
      <w:r w:rsidR="00846C31">
        <w:rPr>
          <w:szCs w:val="28"/>
        </w:rPr>
        <w:t xml:space="preserve"> года;</w:t>
      </w:r>
    </w:p>
    <w:p w:rsidR="00093021" w:rsidRDefault="006324DC" w:rsidP="00371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17C0C" w:rsidRPr="00717C0C">
        <w:rPr>
          <w:rFonts w:ascii="Times New Roman" w:hAnsi="Times New Roman" w:cs="Times New Roman"/>
          <w:sz w:val="28"/>
          <w:szCs w:val="28"/>
        </w:rPr>
        <w:t>.3. Электронный адрес ответственного исполнителя проекта программы для направления замечаний и (или) предложений к проекту программы.</w:t>
      </w:r>
    </w:p>
    <w:p w:rsidR="006A1AD5" w:rsidRPr="00717C0C" w:rsidRDefault="006A1AD5" w:rsidP="00371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C0C" w:rsidRPr="00717C0C" w:rsidRDefault="006324DC" w:rsidP="00371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17C0C" w:rsidRPr="00717C0C">
        <w:rPr>
          <w:rFonts w:ascii="Times New Roman" w:hAnsi="Times New Roman" w:cs="Times New Roman"/>
          <w:sz w:val="28"/>
          <w:szCs w:val="28"/>
        </w:rPr>
        <w:t>. При направлении замечаний и (или) предложений к проекту программы участник общественного обсуждения указывает:</w:t>
      </w:r>
    </w:p>
    <w:p w:rsidR="00717C0C" w:rsidRPr="00717C0C" w:rsidRDefault="00717C0C" w:rsidP="00371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C0C">
        <w:rPr>
          <w:rFonts w:ascii="Times New Roman" w:hAnsi="Times New Roman" w:cs="Times New Roman"/>
          <w:sz w:val="28"/>
          <w:szCs w:val="28"/>
        </w:rPr>
        <w:t>физическое лицо, индивидуальный предприниматель - фамилию, имя, отчество (последнее при наличии), телефон, адрес электронной почты, адрес регистрации по месту жительства;</w:t>
      </w:r>
      <w:proofErr w:type="gramEnd"/>
    </w:p>
    <w:p w:rsidR="00717C0C" w:rsidRPr="00717C0C" w:rsidRDefault="00717C0C" w:rsidP="00371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C0C">
        <w:rPr>
          <w:rFonts w:ascii="Times New Roman" w:hAnsi="Times New Roman" w:cs="Times New Roman"/>
          <w:sz w:val="28"/>
          <w:szCs w:val="28"/>
        </w:rPr>
        <w:t>юридическое лицо, государственный орган, орган местного самоуправления - полное наименование, фамилию, имя, отчество руководителя (последнее при наличии), телефон, адрес электронной почты, адрес места нахождения организации.</w:t>
      </w:r>
      <w:proofErr w:type="gramEnd"/>
    </w:p>
    <w:p w:rsidR="00717C0C" w:rsidRDefault="00717C0C" w:rsidP="00371DA9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C0C">
        <w:rPr>
          <w:rFonts w:ascii="Times New Roman" w:hAnsi="Times New Roman" w:cs="Times New Roman"/>
          <w:sz w:val="28"/>
          <w:szCs w:val="28"/>
        </w:rPr>
        <w:t>В противном случае замечания (предложения) к проекту программы признаются анонимными и к рассмотрению не принимаются.</w:t>
      </w:r>
    </w:p>
    <w:p w:rsidR="006A1AD5" w:rsidRDefault="006324DC" w:rsidP="00371DA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12</w:t>
      </w:r>
      <w:r w:rsidR="006A1AD5">
        <w:rPr>
          <w:szCs w:val="28"/>
        </w:rPr>
        <w:t>. Поданные в период общественного обсуждения замечания (предложения) рассматрива</w:t>
      </w:r>
      <w:r w:rsidR="00EB1BA0">
        <w:rPr>
          <w:szCs w:val="28"/>
        </w:rPr>
        <w:t>ются общественной комис</w:t>
      </w:r>
      <w:r w:rsidR="000029E5">
        <w:rPr>
          <w:szCs w:val="28"/>
        </w:rPr>
        <w:t>сией с 10</w:t>
      </w:r>
      <w:r w:rsidR="006A1AD5">
        <w:rPr>
          <w:szCs w:val="28"/>
        </w:rPr>
        <w:t xml:space="preserve"> ноября </w:t>
      </w:r>
      <w:r w:rsidR="008D1774">
        <w:rPr>
          <w:szCs w:val="28"/>
        </w:rPr>
        <w:t xml:space="preserve">                            </w:t>
      </w:r>
      <w:r w:rsidR="000029E5">
        <w:rPr>
          <w:szCs w:val="28"/>
        </w:rPr>
        <w:t>по 10 декабря 2023</w:t>
      </w:r>
      <w:r w:rsidR="006A1AD5">
        <w:rPr>
          <w:szCs w:val="28"/>
        </w:rPr>
        <w:t xml:space="preserve"> года. </w:t>
      </w:r>
    </w:p>
    <w:p w:rsidR="006A1AD5" w:rsidRPr="00717C0C" w:rsidRDefault="006A1AD5" w:rsidP="00371DA9">
      <w:pPr>
        <w:autoSpaceDE w:val="0"/>
        <w:autoSpaceDN w:val="0"/>
        <w:adjustRightInd w:val="0"/>
        <w:ind w:firstLine="709"/>
        <w:rPr>
          <w:szCs w:val="28"/>
        </w:rPr>
      </w:pPr>
    </w:p>
    <w:p w:rsidR="00717C0C" w:rsidRPr="00717C0C" w:rsidRDefault="006324DC" w:rsidP="00371DA9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17C0C" w:rsidRPr="00717C0C">
        <w:rPr>
          <w:rFonts w:ascii="Times New Roman" w:hAnsi="Times New Roman" w:cs="Times New Roman"/>
          <w:sz w:val="28"/>
          <w:szCs w:val="28"/>
        </w:rPr>
        <w:t xml:space="preserve">. В течение 2 рабочих дней после завершения общественных обсуждений общественная комиссия рассматривает, обобщает, анализирует </w:t>
      </w:r>
      <w:r w:rsidR="00717C0C" w:rsidRPr="00717C0C">
        <w:rPr>
          <w:rFonts w:ascii="Times New Roman" w:hAnsi="Times New Roman" w:cs="Times New Roman"/>
          <w:sz w:val="28"/>
          <w:szCs w:val="28"/>
        </w:rPr>
        <w:lastRenderedPageBreak/>
        <w:t>замечания (предложения), поступившие в рамках общественного обсуждения проекта программы и направляет их разработчику для доработки.</w:t>
      </w:r>
    </w:p>
    <w:p w:rsidR="00015DA1" w:rsidRDefault="006324DC" w:rsidP="00371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17C0C" w:rsidRPr="00717C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17C0C" w:rsidRPr="00717C0C">
        <w:rPr>
          <w:rFonts w:ascii="Times New Roman" w:hAnsi="Times New Roman" w:cs="Times New Roman"/>
          <w:sz w:val="28"/>
          <w:szCs w:val="28"/>
        </w:rPr>
        <w:t>Итоги общественного обсуждения проекта программы с пояснениями о том, какие изменения по итогам общественного обсуждения были внесены в проект и каким образом учтено мнение граждан, в течение 3 рабочих дней после завершения общественного обсуж</w:t>
      </w:r>
      <w:r w:rsidR="006A1AD5">
        <w:rPr>
          <w:rFonts w:ascii="Times New Roman" w:hAnsi="Times New Roman" w:cs="Times New Roman"/>
          <w:sz w:val="28"/>
          <w:szCs w:val="28"/>
        </w:rPr>
        <w:t>дения проекта программы формирую</w:t>
      </w:r>
      <w:r w:rsidR="00717C0C" w:rsidRPr="00717C0C">
        <w:rPr>
          <w:rFonts w:ascii="Times New Roman" w:hAnsi="Times New Roman" w:cs="Times New Roman"/>
          <w:sz w:val="28"/>
          <w:szCs w:val="28"/>
        </w:rPr>
        <w:t xml:space="preserve">тся общественной комиссией в виде итогового документа </w:t>
      </w:r>
      <w:hyperlink w:anchor="P120" w:history="1">
        <w:r w:rsidR="00717C0C" w:rsidRPr="00EB5751">
          <w:rPr>
            <w:rFonts w:ascii="Times New Roman" w:hAnsi="Times New Roman" w:cs="Times New Roman"/>
            <w:sz w:val="28"/>
            <w:szCs w:val="28"/>
          </w:rPr>
          <w:t>(протокола)</w:t>
        </w:r>
      </w:hyperlink>
      <w:r w:rsidR="00717C0C" w:rsidRPr="00717C0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 к</w:t>
      </w:r>
      <w:r w:rsidR="006A1AD5">
        <w:rPr>
          <w:rFonts w:ascii="Times New Roman" w:hAnsi="Times New Roman" w:cs="Times New Roman"/>
          <w:sz w:val="28"/>
          <w:szCs w:val="28"/>
        </w:rPr>
        <w:t xml:space="preserve"> настоящему Порядку и размещаю</w:t>
      </w:r>
      <w:r w:rsidR="00717C0C" w:rsidRPr="00717C0C">
        <w:rPr>
          <w:rFonts w:ascii="Times New Roman" w:hAnsi="Times New Roman" w:cs="Times New Roman"/>
          <w:sz w:val="28"/>
          <w:szCs w:val="28"/>
        </w:rPr>
        <w:t>тся на сайте</w:t>
      </w:r>
      <w:r w:rsidR="00015DA1">
        <w:rPr>
          <w:rFonts w:ascii="Times New Roman" w:hAnsi="Times New Roman" w:cs="Times New Roman"/>
          <w:sz w:val="28"/>
          <w:szCs w:val="28"/>
        </w:rPr>
        <w:t xml:space="preserve"> </w:t>
      </w:r>
      <w:r w:rsidR="0066302B" w:rsidRPr="00015DA1">
        <w:rPr>
          <w:rFonts w:ascii="Times New Roman" w:hAnsi="Times New Roman" w:cs="Times New Roman"/>
          <w:sz w:val="28"/>
          <w:szCs w:val="28"/>
        </w:rPr>
        <w:t>не позднее 10 декабря предшествующего</w:t>
      </w:r>
      <w:proofErr w:type="gramEnd"/>
      <w:r w:rsidR="0066302B" w:rsidRPr="00015DA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15DA1" w:rsidRPr="00015DA1" w:rsidRDefault="00015DA1" w:rsidP="00371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02B" w:rsidRDefault="006324DC" w:rsidP="00371DA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15</w:t>
      </w:r>
      <w:r w:rsidR="00015DA1">
        <w:rPr>
          <w:szCs w:val="28"/>
        </w:rPr>
        <w:t xml:space="preserve">. </w:t>
      </w:r>
      <w:r w:rsidR="0066302B">
        <w:rPr>
          <w:szCs w:val="28"/>
        </w:rPr>
        <w:t xml:space="preserve">Программа профилактики утверждается решением администрации Левокумского муниципального округа Ставропольского края не позднее 20 декабря предшествующего года и размещается на официальном </w:t>
      </w:r>
      <w:r w:rsidR="005C5DEA">
        <w:rPr>
          <w:szCs w:val="28"/>
        </w:rPr>
        <w:t xml:space="preserve">сайте </w:t>
      </w:r>
      <w:r w:rsidR="0066302B">
        <w:rPr>
          <w:szCs w:val="28"/>
        </w:rPr>
        <w:t>в течение 5 дней со дня утверждения.</w:t>
      </w:r>
    </w:p>
    <w:p w:rsidR="00717C0C" w:rsidRPr="00717C0C" w:rsidRDefault="00717C0C" w:rsidP="00371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C0C" w:rsidRPr="00717C0C" w:rsidRDefault="00717C0C" w:rsidP="00717C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0C16" w:rsidRDefault="00E50C16" w:rsidP="00717C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0C16" w:rsidRDefault="00894960" w:rsidP="00717C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135254</wp:posOffset>
                </wp:positionV>
                <wp:extent cx="1455420" cy="0"/>
                <wp:effectExtent l="0" t="0" r="1143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5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82.55pt;margin-top:10.65pt;width:114.6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"/>
            </w:pict>
          </mc:Fallback>
        </mc:AlternateContent>
      </w:r>
    </w:p>
    <w:p w:rsidR="00E50C16" w:rsidRDefault="00E50C16" w:rsidP="00717C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0C16" w:rsidRDefault="00E50C16" w:rsidP="00717C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0C16" w:rsidRDefault="00E50C16" w:rsidP="00717C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0C16" w:rsidRDefault="00E50C16" w:rsidP="00717C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0C16" w:rsidRDefault="00E50C16" w:rsidP="00717C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0C16" w:rsidRDefault="00E50C16" w:rsidP="00717C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0C16" w:rsidRDefault="00E50C16" w:rsidP="00717C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0C16" w:rsidRDefault="00E50C16" w:rsidP="00717C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0C16" w:rsidRDefault="00E50C16" w:rsidP="00717C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0C16" w:rsidRDefault="00E50C16" w:rsidP="00717C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0C16" w:rsidRDefault="00E50C16" w:rsidP="00717C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0C16" w:rsidRDefault="00E50C16" w:rsidP="00717C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5DA1" w:rsidRDefault="00015DA1" w:rsidP="00717C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5DA1" w:rsidRDefault="00015DA1" w:rsidP="00717C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5DA1" w:rsidRDefault="00015DA1" w:rsidP="00717C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5DA1" w:rsidRDefault="00015DA1" w:rsidP="00717C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5DA1" w:rsidRDefault="00015DA1" w:rsidP="00717C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5DA1" w:rsidRDefault="00015DA1" w:rsidP="00717C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5DA1" w:rsidRDefault="00015DA1" w:rsidP="00717C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5DA1" w:rsidRDefault="00015DA1" w:rsidP="00717C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5DA1" w:rsidRDefault="00015DA1" w:rsidP="00717C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5DA1" w:rsidRDefault="00015DA1" w:rsidP="00717C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5DA1" w:rsidRDefault="00015DA1" w:rsidP="00717C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E7E" w:rsidRDefault="00B66E7E" w:rsidP="00717C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6E7E" w:rsidRDefault="00B66E7E" w:rsidP="00717C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7C0C" w:rsidRDefault="00371DA9" w:rsidP="00371DA9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7C0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71DA9" w:rsidRPr="00717C0C" w:rsidRDefault="00371DA9" w:rsidP="00371DA9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17C0C" w:rsidRPr="00717C0C" w:rsidRDefault="00717C0C" w:rsidP="00894960">
      <w:pPr>
        <w:pStyle w:val="ConsPlusNormal"/>
        <w:spacing w:line="240" w:lineRule="exac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7C0C">
        <w:rPr>
          <w:rFonts w:ascii="Times New Roman" w:hAnsi="Times New Roman" w:cs="Times New Roman"/>
          <w:sz w:val="28"/>
          <w:szCs w:val="28"/>
        </w:rPr>
        <w:t>к Порядку</w:t>
      </w:r>
      <w:r w:rsidR="00894960">
        <w:rPr>
          <w:rFonts w:ascii="Times New Roman" w:hAnsi="Times New Roman" w:cs="Times New Roman"/>
          <w:sz w:val="28"/>
          <w:szCs w:val="28"/>
        </w:rPr>
        <w:t xml:space="preserve"> </w:t>
      </w:r>
      <w:r w:rsidRPr="00717C0C">
        <w:rPr>
          <w:rFonts w:ascii="Times New Roman" w:hAnsi="Times New Roman" w:cs="Times New Roman"/>
          <w:sz w:val="28"/>
          <w:szCs w:val="28"/>
        </w:rPr>
        <w:t>проведения общественного обсуждения проекта</w:t>
      </w:r>
    </w:p>
    <w:p w:rsidR="00717C0C" w:rsidRPr="00717C0C" w:rsidRDefault="00717C0C" w:rsidP="00371DA9">
      <w:pPr>
        <w:pStyle w:val="ConsPlusNormal"/>
        <w:spacing w:line="240" w:lineRule="exac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7C0C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EB5751" w:rsidRPr="00EB5751">
        <w:rPr>
          <w:rFonts w:ascii="Times New Roman" w:hAnsi="Times New Roman" w:cs="Times New Roman"/>
          <w:color w:val="0D0D0D"/>
          <w:sz w:val="28"/>
          <w:szCs w:val="28"/>
        </w:rPr>
        <w:t>профилактики рисков причинения вреда (ущерба) охраняемым законом ценностям по муниципальному земельному контролю в Левокумском муниципальном окр</w:t>
      </w:r>
      <w:r w:rsidR="000029E5">
        <w:rPr>
          <w:rFonts w:ascii="Times New Roman" w:hAnsi="Times New Roman" w:cs="Times New Roman"/>
          <w:color w:val="0D0D0D"/>
          <w:sz w:val="28"/>
          <w:szCs w:val="28"/>
        </w:rPr>
        <w:t>уге Ставропольского края на 2024</w:t>
      </w:r>
      <w:r w:rsidR="00EB5751" w:rsidRPr="00EB5751">
        <w:rPr>
          <w:rFonts w:ascii="Times New Roman" w:hAnsi="Times New Roman" w:cs="Times New Roman"/>
          <w:color w:val="0D0D0D"/>
          <w:sz w:val="28"/>
          <w:szCs w:val="28"/>
        </w:rPr>
        <w:t xml:space="preserve"> год</w:t>
      </w:r>
    </w:p>
    <w:p w:rsidR="00717C0C" w:rsidRDefault="00717C0C" w:rsidP="00717C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DA9" w:rsidRDefault="00371DA9" w:rsidP="000029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6E7E" w:rsidRDefault="00B66E7E" w:rsidP="000029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6E7E" w:rsidRPr="00717C0C" w:rsidRDefault="00B66E7E" w:rsidP="000029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1DA9" w:rsidRDefault="00B66E7E" w:rsidP="00371D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0"/>
      <w:bookmarkEnd w:id="0"/>
      <w:r>
        <w:rPr>
          <w:rFonts w:ascii="Times New Roman" w:hAnsi="Times New Roman" w:cs="Times New Roman"/>
          <w:sz w:val="28"/>
          <w:szCs w:val="28"/>
        </w:rPr>
        <w:t>ПРОТОКОЛ №</w:t>
      </w:r>
      <w:r w:rsidRPr="00717C0C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B66E7E" w:rsidRPr="00717C0C" w:rsidRDefault="00B66E7E" w:rsidP="00371D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7C0C" w:rsidRPr="00717C0C" w:rsidRDefault="00717C0C" w:rsidP="00B66E7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17C0C">
        <w:rPr>
          <w:rFonts w:ascii="Times New Roman" w:hAnsi="Times New Roman" w:cs="Times New Roman"/>
          <w:sz w:val="28"/>
          <w:szCs w:val="28"/>
        </w:rPr>
        <w:t>по итогам общественного обсуждения проекта</w:t>
      </w:r>
    </w:p>
    <w:p w:rsidR="00717C0C" w:rsidRDefault="00717C0C" w:rsidP="00B66E7E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717C0C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EB5751" w:rsidRPr="00EB5751">
        <w:rPr>
          <w:rFonts w:ascii="Times New Roman" w:hAnsi="Times New Roman" w:cs="Times New Roman"/>
          <w:color w:val="0D0D0D"/>
          <w:sz w:val="28"/>
          <w:szCs w:val="28"/>
        </w:rPr>
        <w:t>профилактики рисков причинения вреда (ущерба) охраняемым законом ценностям по муниципальному земельному контролю в Левокумском муниципальном окр</w:t>
      </w:r>
      <w:r w:rsidR="000029E5">
        <w:rPr>
          <w:rFonts w:ascii="Times New Roman" w:hAnsi="Times New Roman" w:cs="Times New Roman"/>
          <w:color w:val="0D0D0D"/>
          <w:sz w:val="28"/>
          <w:szCs w:val="28"/>
        </w:rPr>
        <w:t>уге Ставропольского края на 2024</w:t>
      </w:r>
      <w:r w:rsidR="00EB5751" w:rsidRPr="00EB5751">
        <w:rPr>
          <w:rFonts w:ascii="Times New Roman" w:hAnsi="Times New Roman" w:cs="Times New Roman"/>
          <w:color w:val="0D0D0D"/>
          <w:sz w:val="28"/>
          <w:szCs w:val="28"/>
        </w:rPr>
        <w:t xml:space="preserve"> год</w:t>
      </w:r>
    </w:p>
    <w:p w:rsidR="00EB5751" w:rsidRPr="00717C0C" w:rsidRDefault="00EB5751" w:rsidP="00EB57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7C0C" w:rsidRPr="00717C0C" w:rsidRDefault="00717C0C" w:rsidP="00371D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7C0C">
        <w:rPr>
          <w:rFonts w:ascii="Times New Roman" w:hAnsi="Times New Roman" w:cs="Times New Roman"/>
          <w:sz w:val="28"/>
          <w:szCs w:val="28"/>
        </w:rPr>
        <w:t xml:space="preserve">(дата)                                                          </w:t>
      </w:r>
      <w:r w:rsidR="0088424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17C0C">
        <w:rPr>
          <w:rFonts w:ascii="Times New Roman" w:hAnsi="Times New Roman" w:cs="Times New Roman"/>
          <w:sz w:val="28"/>
          <w:szCs w:val="28"/>
        </w:rPr>
        <w:t xml:space="preserve"> </w:t>
      </w:r>
      <w:r w:rsidR="0088424B">
        <w:rPr>
          <w:rFonts w:ascii="Times New Roman" w:hAnsi="Times New Roman" w:cs="Times New Roman"/>
          <w:sz w:val="28"/>
          <w:szCs w:val="28"/>
        </w:rPr>
        <w:t>с. Левокумское</w:t>
      </w:r>
    </w:p>
    <w:p w:rsidR="00717C0C" w:rsidRPr="00717C0C" w:rsidRDefault="00717C0C" w:rsidP="00717C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7C0C" w:rsidRPr="00717C0C" w:rsidRDefault="00717C0C" w:rsidP="008842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7C0C">
        <w:rPr>
          <w:rFonts w:ascii="Times New Roman" w:hAnsi="Times New Roman" w:cs="Times New Roman"/>
          <w:sz w:val="28"/>
          <w:szCs w:val="28"/>
        </w:rPr>
        <w:t xml:space="preserve">    </w:t>
      </w:r>
      <w:r w:rsidR="0088424B">
        <w:rPr>
          <w:rFonts w:ascii="Times New Roman" w:hAnsi="Times New Roman" w:cs="Times New Roman"/>
          <w:sz w:val="28"/>
          <w:szCs w:val="28"/>
        </w:rPr>
        <w:tab/>
      </w:r>
      <w:r w:rsidRPr="00717C0C">
        <w:rPr>
          <w:rFonts w:ascii="Times New Roman" w:hAnsi="Times New Roman" w:cs="Times New Roman"/>
          <w:sz w:val="28"/>
          <w:szCs w:val="28"/>
        </w:rPr>
        <w:t xml:space="preserve">В </w:t>
      </w:r>
      <w:r w:rsidR="00371DA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717C0C">
        <w:rPr>
          <w:rFonts w:ascii="Times New Roman" w:hAnsi="Times New Roman" w:cs="Times New Roman"/>
          <w:sz w:val="28"/>
          <w:szCs w:val="28"/>
        </w:rPr>
        <w:t>требованиями  Порядка  проведения  общественного</w:t>
      </w:r>
    </w:p>
    <w:p w:rsidR="00717C0C" w:rsidRPr="00EB5751" w:rsidRDefault="00717C0C" w:rsidP="008842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7C0C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371DA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717C0C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88424B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717C0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8424B">
        <w:rPr>
          <w:rFonts w:ascii="Times New Roman" w:hAnsi="Times New Roman" w:cs="Times New Roman"/>
          <w:sz w:val="28"/>
          <w:szCs w:val="28"/>
        </w:rPr>
        <w:t>,</w:t>
      </w:r>
      <w:r w:rsidR="00371DA9">
        <w:rPr>
          <w:rFonts w:ascii="Times New Roman" w:hAnsi="Times New Roman" w:cs="Times New Roman"/>
          <w:sz w:val="28"/>
          <w:szCs w:val="28"/>
        </w:rPr>
        <w:t xml:space="preserve">   утвержденного </w:t>
      </w:r>
      <w:r w:rsidRPr="00717C0C">
        <w:rPr>
          <w:rFonts w:ascii="Times New Roman" w:hAnsi="Times New Roman" w:cs="Times New Roman"/>
          <w:sz w:val="28"/>
          <w:szCs w:val="28"/>
        </w:rPr>
        <w:t>п</w:t>
      </w:r>
      <w:r w:rsidR="00371DA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88424B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Pr="00717C0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8424B">
        <w:rPr>
          <w:rFonts w:ascii="Times New Roman" w:hAnsi="Times New Roman" w:cs="Times New Roman"/>
          <w:sz w:val="28"/>
          <w:szCs w:val="28"/>
        </w:rPr>
        <w:t>округа</w:t>
      </w:r>
      <w:r w:rsidRPr="00717C0C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="00EB5751">
        <w:rPr>
          <w:rFonts w:ascii="Times New Roman" w:hAnsi="Times New Roman" w:cs="Times New Roman"/>
          <w:sz w:val="28"/>
          <w:szCs w:val="28"/>
        </w:rPr>
        <w:t>ьского края от _______________ №</w:t>
      </w:r>
      <w:r w:rsidRPr="00717C0C">
        <w:rPr>
          <w:rFonts w:ascii="Times New Roman" w:hAnsi="Times New Roman" w:cs="Times New Roman"/>
          <w:sz w:val="28"/>
          <w:szCs w:val="28"/>
        </w:rPr>
        <w:t xml:space="preserve"> _____, было</w:t>
      </w:r>
      <w:r w:rsidR="0088424B">
        <w:rPr>
          <w:rFonts w:ascii="Times New Roman" w:hAnsi="Times New Roman" w:cs="Times New Roman"/>
          <w:sz w:val="28"/>
          <w:szCs w:val="28"/>
        </w:rPr>
        <w:t xml:space="preserve"> </w:t>
      </w:r>
      <w:r w:rsidR="00371DA9">
        <w:rPr>
          <w:rFonts w:ascii="Times New Roman" w:hAnsi="Times New Roman" w:cs="Times New Roman"/>
          <w:sz w:val="28"/>
          <w:szCs w:val="28"/>
        </w:rPr>
        <w:t>организованно и проведено общественное обсуждение</w:t>
      </w:r>
      <w:r w:rsidRPr="00717C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7C0C">
        <w:rPr>
          <w:rFonts w:ascii="Times New Roman" w:hAnsi="Times New Roman" w:cs="Times New Roman"/>
          <w:sz w:val="28"/>
          <w:szCs w:val="28"/>
        </w:rPr>
        <w:t xml:space="preserve">проекта  </w:t>
      </w:r>
      <w:r w:rsidR="00EB575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EB5751" w:rsidRPr="00EB5751">
        <w:rPr>
          <w:rFonts w:ascii="Times New Roman" w:hAnsi="Times New Roman" w:cs="Times New Roman"/>
          <w:color w:val="0D0D0D"/>
          <w:sz w:val="28"/>
          <w:szCs w:val="28"/>
        </w:rPr>
        <w:t>профилактики рисков причинения</w:t>
      </w:r>
      <w:proofErr w:type="gramEnd"/>
      <w:r w:rsidR="00EB5751" w:rsidRPr="00EB5751">
        <w:rPr>
          <w:rFonts w:ascii="Times New Roman" w:hAnsi="Times New Roman" w:cs="Times New Roman"/>
          <w:color w:val="0D0D0D"/>
          <w:sz w:val="28"/>
          <w:szCs w:val="28"/>
        </w:rPr>
        <w:t xml:space="preserve"> вреда (ущерба) охраняемым законом ценностям по муниципальному земельному контролю в Левокумском муниципальном окр</w:t>
      </w:r>
      <w:r w:rsidR="000029E5">
        <w:rPr>
          <w:rFonts w:ascii="Times New Roman" w:hAnsi="Times New Roman" w:cs="Times New Roman"/>
          <w:color w:val="0D0D0D"/>
          <w:sz w:val="28"/>
          <w:szCs w:val="28"/>
        </w:rPr>
        <w:t>уге Ставропольского края на 2024</w:t>
      </w:r>
      <w:r w:rsidR="00EB5751" w:rsidRPr="00EB5751">
        <w:rPr>
          <w:rFonts w:ascii="Times New Roman" w:hAnsi="Times New Roman" w:cs="Times New Roman"/>
          <w:color w:val="0D0D0D"/>
          <w:sz w:val="28"/>
          <w:szCs w:val="28"/>
        </w:rPr>
        <w:t xml:space="preserve"> год.</w:t>
      </w:r>
    </w:p>
    <w:p w:rsidR="00717C0C" w:rsidRPr="00717C0C" w:rsidRDefault="00371DA9" w:rsidP="00B66E7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течение</w:t>
      </w:r>
      <w:r w:rsidR="00717C0C" w:rsidRPr="00717C0C">
        <w:rPr>
          <w:rFonts w:ascii="Times New Roman" w:hAnsi="Times New Roman" w:cs="Times New Roman"/>
          <w:sz w:val="28"/>
          <w:szCs w:val="28"/>
        </w:rPr>
        <w:t xml:space="preserve"> срока проведения общественного обсуждения проекта Программы</w:t>
      </w:r>
      <w:r w:rsidR="00675709">
        <w:rPr>
          <w:rFonts w:ascii="Times New Roman" w:hAnsi="Times New Roman" w:cs="Times New Roman"/>
          <w:sz w:val="28"/>
          <w:szCs w:val="28"/>
        </w:rPr>
        <w:t xml:space="preserve"> </w:t>
      </w:r>
      <w:r w:rsidR="00717C0C" w:rsidRPr="00717C0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717C0C" w:rsidRPr="00717C0C">
        <w:rPr>
          <w:rFonts w:ascii="Times New Roman" w:hAnsi="Times New Roman" w:cs="Times New Roman"/>
          <w:sz w:val="28"/>
          <w:szCs w:val="28"/>
        </w:rPr>
        <w:t xml:space="preserve"> до ____________ поступили следующие замечания и предложения:</w:t>
      </w:r>
      <w:proofErr w:type="gramEnd"/>
    </w:p>
    <w:p w:rsidR="00717C0C" w:rsidRPr="00717C0C" w:rsidRDefault="00717C0C" w:rsidP="00B66E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C0C">
        <w:rPr>
          <w:rFonts w:ascii="Times New Roman" w:hAnsi="Times New Roman" w:cs="Times New Roman"/>
          <w:sz w:val="28"/>
          <w:szCs w:val="28"/>
        </w:rPr>
        <w:t>1.</w:t>
      </w:r>
    </w:p>
    <w:p w:rsidR="00717C0C" w:rsidRPr="00717C0C" w:rsidRDefault="00717C0C" w:rsidP="00B66E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C0C">
        <w:rPr>
          <w:rFonts w:ascii="Times New Roman" w:hAnsi="Times New Roman" w:cs="Times New Roman"/>
          <w:sz w:val="28"/>
          <w:szCs w:val="28"/>
        </w:rPr>
        <w:t>2.</w:t>
      </w:r>
    </w:p>
    <w:p w:rsidR="00717C0C" w:rsidRPr="00717C0C" w:rsidRDefault="00717C0C" w:rsidP="00B66E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C0C">
        <w:rPr>
          <w:rFonts w:ascii="Times New Roman" w:hAnsi="Times New Roman" w:cs="Times New Roman"/>
          <w:sz w:val="28"/>
          <w:szCs w:val="28"/>
        </w:rPr>
        <w:t>Результаты рассмотрения замечаний и предложений:</w:t>
      </w:r>
    </w:p>
    <w:p w:rsidR="00717C0C" w:rsidRPr="00717C0C" w:rsidRDefault="00717C0C" w:rsidP="00B66E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C0C">
        <w:rPr>
          <w:rFonts w:ascii="Times New Roman" w:hAnsi="Times New Roman" w:cs="Times New Roman"/>
          <w:sz w:val="28"/>
          <w:szCs w:val="28"/>
        </w:rPr>
        <w:t>1.</w:t>
      </w:r>
    </w:p>
    <w:p w:rsidR="00717C0C" w:rsidRPr="00717C0C" w:rsidRDefault="00717C0C" w:rsidP="00B66E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C0C">
        <w:rPr>
          <w:rFonts w:ascii="Times New Roman" w:hAnsi="Times New Roman" w:cs="Times New Roman"/>
          <w:sz w:val="28"/>
          <w:szCs w:val="28"/>
        </w:rPr>
        <w:t>2.</w:t>
      </w:r>
    </w:p>
    <w:p w:rsidR="00717C0C" w:rsidRPr="00717C0C" w:rsidRDefault="00717C0C" w:rsidP="00B66E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C0C">
        <w:rPr>
          <w:rFonts w:ascii="Times New Roman" w:hAnsi="Times New Roman" w:cs="Times New Roman"/>
          <w:sz w:val="28"/>
          <w:szCs w:val="28"/>
        </w:rPr>
        <w:t>либо</w:t>
      </w:r>
    </w:p>
    <w:p w:rsidR="00717C0C" w:rsidRPr="00717C0C" w:rsidRDefault="00371DA9" w:rsidP="00B66E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717C0C" w:rsidRPr="00717C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7C0C" w:rsidRPr="00717C0C">
        <w:rPr>
          <w:rFonts w:ascii="Times New Roman" w:hAnsi="Times New Roman" w:cs="Times New Roman"/>
          <w:sz w:val="28"/>
          <w:szCs w:val="28"/>
        </w:rPr>
        <w:t>срока проведения общественного обсуждения проекта Программы</w:t>
      </w:r>
      <w:proofErr w:type="gramEnd"/>
    </w:p>
    <w:p w:rsidR="00717C0C" w:rsidRPr="00717C0C" w:rsidRDefault="00717C0C" w:rsidP="008842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7C0C">
        <w:rPr>
          <w:rFonts w:ascii="Times New Roman" w:hAnsi="Times New Roman" w:cs="Times New Roman"/>
          <w:sz w:val="28"/>
          <w:szCs w:val="28"/>
        </w:rPr>
        <w:t>замечания и предложения не поступили.</w:t>
      </w:r>
    </w:p>
    <w:p w:rsidR="00717C0C" w:rsidRPr="00717C0C" w:rsidRDefault="00717C0C" w:rsidP="008842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7C0C" w:rsidRPr="00717C0C" w:rsidRDefault="00717C0C" w:rsidP="008842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7C0C">
        <w:rPr>
          <w:rFonts w:ascii="Times New Roman" w:hAnsi="Times New Roman" w:cs="Times New Roman"/>
          <w:sz w:val="28"/>
          <w:szCs w:val="28"/>
        </w:rPr>
        <w:t xml:space="preserve">    __________________ Председатель общественной комиссии.</w:t>
      </w:r>
    </w:p>
    <w:p w:rsidR="00717C0C" w:rsidRPr="00717C0C" w:rsidRDefault="00717C0C" w:rsidP="008842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7C0C">
        <w:rPr>
          <w:rFonts w:ascii="Times New Roman" w:hAnsi="Times New Roman" w:cs="Times New Roman"/>
          <w:sz w:val="28"/>
          <w:szCs w:val="28"/>
        </w:rPr>
        <w:t xml:space="preserve">        (подпись)</w:t>
      </w:r>
    </w:p>
    <w:p w:rsidR="00717C0C" w:rsidRPr="00717C0C" w:rsidRDefault="00717C0C" w:rsidP="008842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7C0C">
        <w:rPr>
          <w:rFonts w:ascii="Times New Roman" w:hAnsi="Times New Roman" w:cs="Times New Roman"/>
          <w:sz w:val="28"/>
          <w:szCs w:val="28"/>
        </w:rPr>
        <w:t xml:space="preserve">    __________________ Секретарь общественной комиссии</w:t>
      </w:r>
    </w:p>
    <w:p w:rsidR="00371DA9" w:rsidRPr="00FF7F66" w:rsidRDefault="00717C0C" w:rsidP="00FF7F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7C0C">
        <w:rPr>
          <w:rFonts w:ascii="Times New Roman" w:hAnsi="Times New Roman" w:cs="Times New Roman"/>
          <w:sz w:val="28"/>
          <w:szCs w:val="28"/>
        </w:rPr>
        <w:t xml:space="preserve">        (подпись)</w:t>
      </w:r>
    </w:p>
    <w:p w:rsidR="00960BE5" w:rsidRDefault="00371DA9" w:rsidP="00371DA9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2</w:t>
      </w:r>
    </w:p>
    <w:p w:rsidR="00371DA9" w:rsidRDefault="00371DA9" w:rsidP="00371DA9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E0FA9" w:rsidRDefault="00371DA9" w:rsidP="00371DA9">
      <w:pPr>
        <w:tabs>
          <w:tab w:val="left" w:pos="426"/>
          <w:tab w:val="left" w:pos="851"/>
        </w:tabs>
        <w:ind w:left="4536" w:firstLine="0"/>
        <w:jc w:val="center"/>
        <w:rPr>
          <w:szCs w:val="28"/>
        </w:rPr>
      </w:pPr>
      <w:r>
        <w:rPr>
          <w:szCs w:val="28"/>
        </w:rPr>
        <w:t>УТВЕРЖДЕН</w:t>
      </w:r>
    </w:p>
    <w:p w:rsidR="00371DA9" w:rsidRDefault="00371DA9" w:rsidP="00371DA9">
      <w:pPr>
        <w:tabs>
          <w:tab w:val="left" w:pos="426"/>
          <w:tab w:val="left" w:pos="851"/>
        </w:tabs>
        <w:ind w:left="4536"/>
        <w:jc w:val="center"/>
        <w:rPr>
          <w:szCs w:val="28"/>
        </w:rPr>
      </w:pPr>
    </w:p>
    <w:p w:rsidR="00810821" w:rsidRPr="00C2000A" w:rsidRDefault="00371DA9" w:rsidP="00371DA9">
      <w:pPr>
        <w:tabs>
          <w:tab w:val="left" w:pos="426"/>
          <w:tab w:val="left" w:pos="851"/>
        </w:tabs>
        <w:spacing w:line="240" w:lineRule="exact"/>
        <w:ind w:left="4536" w:firstLine="0"/>
        <w:jc w:val="center"/>
        <w:rPr>
          <w:szCs w:val="28"/>
        </w:rPr>
      </w:pPr>
      <w:r>
        <w:rPr>
          <w:szCs w:val="28"/>
        </w:rPr>
        <w:t>постановлением</w:t>
      </w:r>
      <w:r w:rsidR="00810821" w:rsidRPr="00C2000A">
        <w:rPr>
          <w:szCs w:val="28"/>
        </w:rPr>
        <w:t xml:space="preserve"> администрации</w:t>
      </w:r>
    </w:p>
    <w:p w:rsidR="00371DA9" w:rsidRDefault="00810821" w:rsidP="00371DA9">
      <w:pPr>
        <w:autoSpaceDE w:val="0"/>
        <w:spacing w:line="240" w:lineRule="exact"/>
        <w:ind w:left="4536" w:firstLine="0"/>
        <w:jc w:val="center"/>
        <w:rPr>
          <w:szCs w:val="28"/>
        </w:rPr>
      </w:pPr>
      <w:r w:rsidRPr="00C2000A">
        <w:rPr>
          <w:szCs w:val="28"/>
        </w:rPr>
        <w:t xml:space="preserve">Левокумского муниципального </w:t>
      </w:r>
    </w:p>
    <w:p w:rsidR="00810821" w:rsidRDefault="00810821" w:rsidP="00371DA9">
      <w:pPr>
        <w:autoSpaceDE w:val="0"/>
        <w:spacing w:line="240" w:lineRule="exact"/>
        <w:ind w:left="4536" w:firstLine="0"/>
        <w:jc w:val="center"/>
        <w:rPr>
          <w:szCs w:val="28"/>
        </w:rPr>
      </w:pPr>
      <w:r w:rsidRPr="00C2000A">
        <w:rPr>
          <w:szCs w:val="28"/>
        </w:rPr>
        <w:t>округа</w:t>
      </w:r>
      <w:r w:rsidRPr="00C2000A">
        <w:rPr>
          <w:color w:val="FF0000"/>
          <w:szCs w:val="28"/>
        </w:rPr>
        <w:t xml:space="preserve"> </w:t>
      </w:r>
      <w:r w:rsidRPr="00C2000A">
        <w:rPr>
          <w:szCs w:val="28"/>
        </w:rPr>
        <w:t>Ставропольского края</w:t>
      </w:r>
    </w:p>
    <w:p w:rsidR="00D43C97" w:rsidRPr="00D43C97" w:rsidRDefault="00D43C97" w:rsidP="00D43C97">
      <w:pPr>
        <w:tabs>
          <w:tab w:val="left" w:pos="5808"/>
        </w:tabs>
        <w:spacing w:line="240" w:lineRule="exact"/>
        <w:ind w:left="4536" w:firstLine="0"/>
        <w:jc w:val="center"/>
        <w:rPr>
          <w:spacing w:val="2"/>
          <w:shd w:val="clear" w:color="auto" w:fill="FFFFFF"/>
        </w:rPr>
      </w:pPr>
      <w:r w:rsidRPr="00D43C97">
        <w:rPr>
          <w:spacing w:val="2"/>
          <w:shd w:val="clear" w:color="auto" w:fill="FFFFFF"/>
        </w:rPr>
        <w:t>от 16 ноября 2023 года № 1084</w:t>
      </w:r>
    </w:p>
    <w:p w:rsidR="00B05809" w:rsidRPr="00C2000A" w:rsidRDefault="00B05809" w:rsidP="00B05809">
      <w:pPr>
        <w:tabs>
          <w:tab w:val="left" w:pos="4536"/>
        </w:tabs>
        <w:autoSpaceDE w:val="0"/>
        <w:spacing w:line="240" w:lineRule="exact"/>
        <w:ind w:left="4536" w:firstLine="0"/>
        <w:jc w:val="center"/>
        <w:rPr>
          <w:szCs w:val="28"/>
        </w:rPr>
      </w:pPr>
    </w:p>
    <w:p w:rsidR="00B05809" w:rsidRPr="00C2000A" w:rsidRDefault="00B05809" w:rsidP="00B66E7E">
      <w:pPr>
        <w:autoSpaceDE w:val="0"/>
        <w:ind w:left="4536" w:firstLine="0"/>
        <w:jc w:val="center"/>
        <w:rPr>
          <w:szCs w:val="28"/>
        </w:rPr>
      </w:pPr>
    </w:p>
    <w:p w:rsidR="00974C8F" w:rsidRDefault="00974C8F" w:rsidP="00B66E7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74C8F" w:rsidRDefault="00974C8F" w:rsidP="00B66E7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E5A1F" w:rsidRDefault="009E5A1F" w:rsidP="009E5A1F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88424B">
        <w:rPr>
          <w:rFonts w:ascii="Times New Roman" w:hAnsi="Times New Roman"/>
          <w:sz w:val="28"/>
          <w:szCs w:val="28"/>
        </w:rPr>
        <w:t>СОСТАВ</w:t>
      </w:r>
    </w:p>
    <w:p w:rsidR="00371DA9" w:rsidRPr="0088424B" w:rsidRDefault="00371DA9" w:rsidP="009E5A1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8424B" w:rsidRDefault="009E5A1F" w:rsidP="00371DA9">
      <w:pPr>
        <w:pStyle w:val="a3"/>
        <w:spacing w:line="240" w:lineRule="exact"/>
        <w:jc w:val="center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общественной комиссии</w:t>
      </w:r>
      <w:r w:rsidRPr="00E412FB">
        <w:rPr>
          <w:rFonts w:ascii="Times New Roman" w:hAnsi="Times New Roman"/>
          <w:sz w:val="28"/>
          <w:szCs w:val="28"/>
        </w:rPr>
        <w:t xml:space="preserve"> по организации общественного </w:t>
      </w:r>
      <w:proofErr w:type="gramStart"/>
      <w:r w:rsidRPr="00E412FB">
        <w:rPr>
          <w:rFonts w:ascii="Times New Roman" w:hAnsi="Times New Roman"/>
          <w:sz w:val="28"/>
          <w:szCs w:val="28"/>
        </w:rPr>
        <w:t xml:space="preserve">обсуждения проекта </w:t>
      </w:r>
      <w:r w:rsidR="00EB5751">
        <w:rPr>
          <w:rFonts w:ascii="Times New Roman" w:hAnsi="Times New Roman"/>
          <w:sz w:val="28"/>
          <w:szCs w:val="28"/>
        </w:rPr>
        <w:t xml:space="preserve">программы </w:t>
      </w:r>
      <w:r w:rsidR="00EB5751" w:rsidRPr="00EB5751">
        <w:rPr>
          <w:rFonts w:ascii="Times New Roman" w:hAnsi="Times New Roman"/>
          <w:color w:val="0D0D0D"/>
          <w:sz w:val="28"/>
          <w:szCs w:val="28"/>
        </w:rPr>
        <w:t>профилактики рисков причинения</w:t>
      </w:r>
      <w:proofErr w:type="gramEnd"/>
      <w:r w:rsidR="00EB5751" w:rsidRPr="00EB5751">
        <w:rPr>
          <w:rFonts w:ascii="Times New Roman" w:hAnsi="Times New Roman"/>
          <w:color w:val="0D0D0D"/>
          <w:sz w:val="28"/>
          <w:szCs w:val="28"/>
        </w:rPr>
        <w:t xml:space="preserve"> вреда (ущерба) охраняемым законом ценностям по муниципальному земельному контролю в Левокумском муниципальном окр</w:t>
      </w:r>
      <w:r w:rsidR="00EB1BA0">
        <w:rPr>
          <w:rFonts w:ascii="Times New Roman" w:hAnsi="Times New Roman"/>
          <w:color w:val="0D0D0D"/>
          <w:sz w:val="28"/>
          <w:szCs w:val="28"/>
        </w:rPr>
        <w:t>уге Ставропольского края на 2023</w:t>
      </w:r>
      <w:r w:rsidR="00EB5751" w:rsidRPr="00EB5751">
        <w:rPr>
          <w:rFonts w:ascii="Times New Roman" w:hAnsi="Times New Roman"/>
          <w:color w:val="0D0D0D"/>
          <w:sz w:val="28"/>
          <w:szCs w:val="28"/>
        </w:rPr>
        <w:t xml:space="preserve"> год</w:t>
      </w:r>
    </w:p>
    <w:p w:rsidR="00EB5751" w:rsidRDefault="00EB5751" w:rsidP="009E5A1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  <w:gridCol w:w="5778"/>
      </w:tblGrid>
      <w:tr w:rsidR="0088424B" w:rsidTr="00346F0D">
        <w:tc>
          <w:tcPr>
            <w:tcW w:w="3936" w:type="dxa"/>
          </w:tcPr>
          <w:p w:rsidR="00371DA9" w:rsidRDefault="000029E5" w:rsidP="009D66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Безус</w:t>
            </w:r>
            <w:r w:rsidR="006A43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A436F" w:rsidRDefault="000029E5" w:rsidP="009D66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Галина Петровна</w:t>
            </w:r>
          </w:p>
        </w:tc>
        <w:tc>
          <w:tcPr>
            <w:tcW w:w="6061" w:type="dxa"/>
          </w:tcPr>
          <w:p w:rsidR="0088424B" w:rsidRDefault="006A436F" w:rsidP="009D66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  <w:r w:rsidR="0088424B" w:rsidRPr="008842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88424B" w:rsidRPr="0088424B">
              <w:rPr>
                <w:rFonts w:ascii="Times New Roman" w:hAnsi="Times New Roman"/>
                <w:sz w:val="28"/>
                <w:szCs w:val="28"/>
              </w:rPr>
              <w:t>Левокумского муниципального округа Ставропольского к</w:t>
            </w:r>
            <w:r w:rsidR="00960BE5">
              <w:rPr>
                <w:rFonts w:ascii="Times New Roman" w:hAnsi="Times New Roman"/>
                <w:sz w:val="28"/>
                <w:szCs w:val="28"/>
              </w:rPr>
              <w:t>рая, председатель комиссии</w:t>
            </w:r>
          </w:p>
          <w:p w:rsidR="00810821" w:rsidRDefault="00810821" w:rsidP="009D66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424B" w:rsidTr="00346F0D">
        <w:tc>
          <w:tcPr>
            <w:tcW w:w="3936" w:type="dxa"/>
          </w:tcPr>
          <w:p w:rsidR="00371DA9" w:rsidRDefault="006A436F" w:rsidP="009D66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Бегишева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15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A436F" w:rsidRDefault="006A436F" w:rsidP="009D66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6061" w:type="dxa"/>
          </w:tcPr>
          <w:p w:rsidR="0088424B" w:rsidRDefault="006A436F" w:rsidP="009D66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 w:rsidR="009D66DC" w:rsidRPr="009D66DC">
              <w:rPr>
                <w:rFonts w:ascii="Times New Roman" w:hAnsi="Times New Roman"/>
                <w:sz w:val="28"/>
                <w:szCs w:val="28"/>
              </w:rPr>
              <w:t>администрации Левокумского муниципального округа Ставропольского края, за</w:t>
            </w:r>
            <w:r w:rsidR="00960BE5">
              <w:rPr>
                <w:rFonts w:ascii="Times New Roman" w:hAnsi="Times New Roman"/>
                <w:sz w:val="28"/>
                <w:szCs w:val="28"/>
              </w:rPr>
              <w:t>меститель председателя комиссии</w:t>
            </w:r>
          </w:p>
          <w:p w:rsidR="00810821" w:rsidRDefault="00810821" w:rsidP="009D66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6DC" w:rsidTr="00346F0D">
        <w:tc>
          <w:tcPr>
            <w:tcW w:w="3936" w:type="dxa"/>
          </w:tcPr>
          <w:p w:rsidR="00371DA9" w:rsidRDefault="009437B4" w:rsidP="009D66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Катричев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A436F" w:rsidRPr="009D66DC" w:rsidRDefault="009437B4" w:rsidP="009D66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Михайлович</w:t>
            </w:r>
          </w:p>
        </w:tc>
        <w:tc>
          <w:tcPr>
            <w:tcW w:w="6061" w:type="dxa"/>
          </w:tcPr>
          <w:p w:rsidR="009D66DC" w:rsidRDefault="009437B4" w:rsidP="009D66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6A436F">
              <w:rPr>
                <w:rFonts w:ascii="Times New Roman" w:hAnsi="Times New Roman"/>
                <w:sz w:val="28"/>
                <w:szCs w:val="28"/>
              </w:rPr>
              <w:t xml:space="preserve">отдела имущественных и земельных отношений </w:t>
            </w:r>
            <w:r w:rsidR="006A436F" w:rsidRPr="009D66DC">
              <w:rPr>
                <w:rFonts w:ascii="Times New Roman" w:hAnsi="Times New Roman"/>
                <w:sz w:val="28"/>
                <w:szCs w:val="28"/>
              </w:rPr>
              <w:t>администрации Левокумского муниципального округа Ставропольского края</w:t>
            </w:r>
            <w:r w:rsidR="00960BE5">
              <w:rPr>
                <w:rFonts w:ascii="Times New Roman" w:hAnsi="Times New Roman"/>
                <w:sz w:val="28"/>
                <w:szCs w:val="28"/>
              </w:rPr>
              <w:t>, секретарь комиссии</w:t>
            </w:r>
          </w:p>
          <w:p w:rsidR="00346F0D" w:rsidRPr="009D66DC" w:rsidRDefault="00346F0D" w:rsidP="009D66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6DC" w:rsidTr="00346F0D">
        <w:tc>
          <w:tcPr>
            <w:tcW w:w="9997" w:type="dxa"/>
            <w:gridSpan w:val="2"/>
          </w:tcPr>
          <w:p w:rsidR="001137F8" w:rsidRDefault="009D66DC" w:rsidP="001137F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6DC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1137F8" w:rsidRPr="009D66DC" w:rsidRDefault="001137F8" w:rsidP="001137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F0D" w:rsidTr="00346F0D">
        <w:tc>
          <w:tcPr>
            <w:tcW w:w="3936" w:type="dxa"/>
          </w:tcPr>
          <w:p w:rsidR="00371DA9" w:rsidRDefault="002243BD" w:rsidP="00346F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Галанов </w:t>
            </w:r>
          </w:p>
          <w:p w:rsidR="009437B4" w:rsidRDefault="002243BD" w:rsidP="00346F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Игорь Геннадьевич</w:t>
            </w:r>
          </w:p>
          <w:p w:rsidR="002243BD" w:rsidRDefault="002243BD" w:rsidP="00346F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3BD" w:rsidRDefault="002243BD" w:rsidP="00346F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3BD" w:rsidRDefault="002243BD" w:rsidP="00346F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3BD" w:rsidRDefault="002243BD" w:rsidP="00346F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3BD" w:rsidRDefault="002243BD" w:rsidP="00346F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243BD" w:rsidRDefault="002243BD" w:rsidP="00346F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71DA9" w:rsidRDefault="002243BD" w:rsidP="00346F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Мазняк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243BD" w:rsidRDefault="002243BD" w:rsidP="00346F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Александрович</w:t>
            </w:r>
          </w:p>
          <w:p w:rsidR="009437B4" w:rsidRDefault="009437B4" w:rsidP="00346F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95663" w:rsidRDefault="00095663" w:rsidP="00346F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75709" w:rsidRDefault="00675709" w:rsidP="00346F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71DA9" w:rsidRDefault="00095663" w:rsidP="00346F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Обмачевский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95663" w:rsidRDefault="00095663" w:rsidP="00346F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Анатольевич</w:t>
            </w:r>
          </w:p>
          <w:p w:rsidR="002243BD" w:rsidRDefault="002243BD" w:rsidP="00346F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437B4" w:rsidRDefault="009437B4" w:rsidP="00346F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137F8" w:rsidRPr="009D66DC" w:rsidRDefault="001137F8" w:rsidP="00080C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2243BD" w:rsidRDefault="002243BD" w:rsidP="002243B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6D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депутат Совета Левокумского муниципального округа Ставропольского края, директор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бюджетного учреждения дополнительного образования «Детская школа искусств» </w:t>
            </w:r>
            <w:r w:rsidRPr="009D66DC">
              <w:rPr>
                <w:rFonts w:ascii="Times New Roman" w:hAnsi="Times New Roman"/>
                <w:sz w:val="28"/>
                <w:szCs w:val="28"/>
              </w:rPr>
              <w:t>Левокумского 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2243BD" w:rsidRDefault="002243BD" w:rsidP="00346F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43BD" w:rsidRDefault="002243BD" w:rsidP="00346F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6DC">
              <w:rPr>
                <w:rFonts w:ascii="Times New Roman" w:hAnsi="Times New Roman"/>
                <w:sz w:val="28"/>
                <w:szCs w:val="28"/>
              </w:rPr>
              <w:t>депутат Совета Левокумского муниципального округа Ставропольского края,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глава крестьянского (фермерского)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хозяйства</w:t>
            </w:r>
            <w:r w:rsidR="00095663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675709" w:rsidRDefault="00675709" w:rsidP="00346F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37B4" w:rsidRDefault="009437B4" w:rsidP="00346F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муниципального хозяйства и по делам гражданской обороны, предупреждению и ликвидации последствий чрезвычайных ситуаций </w:t>
            </w:r>
            <w:r w:rsidRPr="009D66DC">
              <w:rPr>
                <w:rFonts w:ascii="Times New Roman" w:hAnsi="Times New Roman"/>
                <w:sz w:val="28"/>
                <w:szCs w:val="28"/>
              </w:rPr>
              <w:t>администрации Левокумского муниципального округа Ставропольского края</w:t>
            </w:r>
            <w:r w:rsidR="00095663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810821" w:rsidRPr="009D66DC" w:rsidRDefault="00810821" w:rsidP="00080C0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F0D" w:rsidTr="00346F0D">
        <w:tc>
          <w:tcPr>
            <w:tcW w:w="3936" w:type="dxa"/>
          </w:tcPr>
          <w:p w:rsidR="00371DA9" w:rsidRDefault="00346F0D" w:rsidP="00346F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66D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Шаталова </w:t>
            </w:r>
          </w:p>
          <w:p w:rsidR="00346F0D" w:rsidRDefault="00346F0D" w:rsidP="00346F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66DC">
              <w:rPr>
                <w:rFonts w:ascii="Times New Roman" w:hAnsi="Times New Roman"/>
                <w:sz w:val="28"/>
                <w:szCs w:val="28"/>
              </w:rPr>
              <w:t>Елена Владиславовна</w:t>
            </w:r>
          </w:p>
          <w:p w:rsidR="002243BD" w:rsidRDefault="002243BD" w:rsidP="00346F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535AE" w:rsidRDefault="001535AE" w:rsidP="002243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71DA9" w:rsidRDefault="00371DA9" w:rsidP="002243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71DA9" w:rsidRDefault="002243BD" w:rsidP="002243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Шевченко </w:t>
            </w:r>
          </w:p>
          <w:p w:rsidR="002243BD" w:rsidRDefault="002243BD" w:rsidP="002243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</w:t>
            </w:r>
            <w:r w:rsidR="00371D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  <w:p w:rsidR="00032D42" w:rsidRDefault="00032D42" w:rsidP="002243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32D42" w:rsidRDefault="00032D42" w:rsidP="002243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71DA9" w:rsidRDefault="00371DA9" w:rsidP="002243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71DA9" w:rsidRDefault="00032D42" w:rsidP="002243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Юнусов </w:t>
            </w:r>
          </w:p>
          <w:p w:rsidR="00032D42" w:rsidRPr="009D66DC" w:rsidRDefault="00032D42" w:rsidP="002243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6061" w:type="dxa"/>
          </w:tcPr>
          <w:p w:rsidR="00346F0D" w:rsidRDefault="00346F0D" w:rsidP="00346F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6DC">
              <w:rPr>
                <w:rFonts w:ascii="Times New Roman" w:hAnsi="Times New Roman"/>
                <w:sz w:val="28"/>
                <w:szCs w:val="28"/>
              </w:rPr>
              <w:t>депутат Совета Левокумского муниципального округа Ставропольского края</w:t>
            </w:r>
            <w:r w:rsidR="003638CD">
              <w:rPr>
                <w:rFonts w:ascii="Times New Roman" w:hAnsi="Times New Roman"/>
                <w:sz w:val="28"/>
                <w:szCs w:val="28"/>
              </w:rPr>
              <w:t xml:space="preserve">, индивидуальный предприниматель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2243BD" w:rsidRDefault="002243BD" w:rsidP="00346F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43BD" w:rsidRDefault="002243BD" w:rsidP="00346F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6DC">
              <w:rPr>
                <w:rFonts w:ascii="Times New Roman" w:hAnsi="Times New Roman"/>
                <w:sz w:val="28"/>
                <w:szCs w:val="28"/>
              </w:rPr>
              <w:t>депутат Совета Левокумского муниципального округа Ставропольского края, индивидуальный предпринимател</w:t>
            </w:r>
            <w:r>
              <w:rPr>
                <w:rFonts w:ascii="Times New Roman" w:hAnsi="Times New Roman"/>
                <w:sz w:val="28"/>
                <w:szCs w:val="28"/>
              </w:rPr>
              <w:t>ь (по согласованию)</w:t>
            </w:r>
          </w:p>
          <w:p w:rsidR="00032D42" w:rsidRDefault="00032D42" w:rsidP="00346F0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2D42" w:rsidRPr="009D66DC" w:rsidRDefault="00032D42" w:rsidP="00032D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6DC">
              <w:rPr>
                <w:rFonts w:ascii="Times New Roman" w:hAnsi="Times New Roman"/>
                <w:sz w:val="28"/>
                <w:szCs w:val="28"/>
              </w:rPr>
              <w:t xml:space="preserve">депутат Совета Левокумского муниципального округа Ставропольского края, </w:t>
            </w:r>
            <w:r>
              <w:rPr>
                <w:rFonts w:ascii="Times New Roman" w:hAnsi="Times New Roman"/>
                <w:sz w:val="28"/>
                <w:szCs w:val="28"/>
              </w:rPr>
              <w:t>директор государственного бюджетного учреждения Ставропольского края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Левокумский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лесхоз» (по согласованию)</w:t>
            </w:r>
          </w:p>
        </w:tc>
      </w:tr>
    </w:tbl>
    <w:p w:rsidR="0088424B" w:rsidRPr="00E412FB" w:rsidRDefault="0088424B" w:rsidP="009E5A1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60BE5" w:rsidRDefault="00960BE5" w:rsidP="006E79AA">
      <w:pPr>
        <w:ind w:firstLine="0"/>
        <w:rPr>
          <w:szCs w:val="28"/>
        </w:rPr>
      </w:pPr>
    </w:p>
    <w:p w:rsidR="00974C8F" w:rsidRDefault="00974C8F" w:rsidP="006E79AA">
      <w:pPr>
        <w:ind w:firstLine="0"/>
        <w:rPr>
          <w:szCs w:val="28"/>
        </w:rPr>
      </w:pPr>
    </w:p>
    <w:p w:rsidR="00974C8F" w:rsidRDefault="00894960" w:rsidP="006E79AA">
      <w:pPr>
        <w:ind w:firstLine="0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2173605</wp:posOffset>
                </wp:positionH>
                <wp:positionV relativeFrom="paragraph">
                  <wp:posOffset>127634</wp:posOffset>
                </wp:positionV>
                <wp:extent cx="1645920" cy="0"/>
                <wp:effectExtent l="0" t="0" r="1143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71.15pt;margin-top:10.05pt;width:129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Vx8NAIAAHc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"/>
            </w:pict>
          </mc:Fallback>
        </mc:AlternateContent>
      </w:r>
    </w:p>
    <w:p w:rsidR="00974C8F" w:rsidRDefault="00974C8F" w:rsidP="006E79AA">
      <w:pPr>
        <w:ind w:firstLine="0"/>
        <w:rPr>
          <w:szCs w:val="28"/>
        </w:rPr>
      </w:pPr>
    </w:p>
    <w:p w:rsidR="00974C8F" w:rsidRDefault="00974C8F" w:rsidP="006E79AA">
      <w:pPr>
        <w:ind w:firstLine="0"/>
        <w:rPr>
          <w:szCs w:val="28"/>
        </w:rPr>
      </w:pPr>
    </w:p>
    <w:p w:rsidR="00974C8F" w:rsidRDefault="00974C8F" w:rsidP="006E79AA">
      <w:pPr>
        <w:ind w:firstLine="0"/>
        <w:rPr>
          <w:szCs w:val="28"/>
        </w:rPr>
      </w:pPr>
    </w:p>
    <w:p w:rsidR="00974C8F" w:rsidRDefault="00974C8F" w:rsidP="006E79AA">
      <w:pPr>
        <w:ind w:firstLine="0"/>
        <w:rPr>
          <w:szCs w:val="28"/>
        </w:rPr>
      </w:pPr>
    </w:p>
    <w:p w:rsidR="00974C8F" w:rsidRDefault="00974C8F" w:rsidP="007F6D61">
      <w:pPr>
        <w:ind w:firstLine="0"/>
        <w:jc w:val="right"/>
        <w:rPr>
          <w:szCs w:val="28"/>
        </w:rPr>
      </w:pPr>
    </w:p>
    <w:sectPr w:rsidR="00974C8F" w:rsidSect="00B66E7E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40CCC"/>
    <w:multiLevelType w:val="hybridMultilevel"/>
    <w:tmpl w:val="E7788B5E"/>
    <w:lvl w:ilvl="0" w:tplc="5CCA480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5FB11EC"/>
    <w:multiLevelType w:val="hybridMultilevel"/>
    <w:tmpl w:val="23BE7B3C"/>
    <w:lvl w:ilvl="0" w:tplc="1A686A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15525F0"/>
    <w:multiLevelType w:val="hybridMultilevel"/>
    <w:tmpl w:val="960E2A58"/>
    <w:lvl w:ilvl="0" w:tplc="DF6230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9C"/>
    <w:rsid w:val="00000857"/>
    <w:rsid w:val="000008D1"/>
    <w:rsid w:val="000029E5"/>
    <w:rsid w:val="00015DA1"/>
    <w:rsid w:val="00032D42"/>
    <w:rsid w:val="00036FA2"/>
    <w:rsid w:val="00040974"/>
    <w:rsid w:val="00052B84"/>
    <w:rsid w:val="0005337B"/>
    <w:rsid w:val="00054DE7"/>
    <w:rsid w:val="00080C06"/>
    <w:rsid w:val="00093021"/>
    <w:rsid w:val="000939AD"/>
    <w:rsid w:val="00095663"/>
    <w:rsid w:val="000A2899"/>
    <w:rsid w:val="000C155F"/>
    <w:rsid w:val="000D294E"/>
    <w:rsid w:val="000F3CC0"/>
    <w:rsid w:val="001115D6"/>
    <w:rsid w:val="00113708"/>
    <w:rsid w:val="001137F8"/>
    <w:rsid w:val="00114829"/>
    <w:rsid w:val="00131AD5"/>
    <w:rsid w:val="001535AE"/>
    <w:rsid w:val="00162F1C"/>
    <w:rsid w:val="00167BFD"/>
    <w:rsid w:val="0019254E"/>
    <w:rsid w:val="001B0774"/>
    <w:rsid w:val="001D1FCC"/>
    <w:rsid w:val="001F6D4D"/>
    <w:rsid w:val="00212C33"/>
    <w:rsid w:val="002243BD"/>
    <w:rsid w:val="00224BB8"/>
    <w:rsid w:val="00263FA6"/>
    <w:rsid w:val="00286ACA"/>
    <w:rsid w:val="00293BC6"/>
    <w:rsid w:val="002A15A5"/>
    <w:rsid w:val="002C6D15"/>
    <w:rsid w:val="002E67EC"/>
    <w:rsid w:val="0030211A"/>
    <w:rsid w:val="003075D1"/>
    <w:rsid w:val="00325646"/>
    <w:rsid w:val="0033102D"/>
    <w:rsid w:val="00346F0D"/>
    <w:rsid w:val="003638CD"/>
    <w:rsid w:val="00371DA9"/>
    <w:rsid w:val="00385CAA"/>
    <w:rsid w:val="00396836"/>
    <w:rsid w:val="003A0DF6"/>
    <w:rsid w:val="003A45E4"/>
    <w:rsid w:val="003A567E"/>
    <w:rsid w:val="003B681F"/>
    <w:rsid w:val="003C46E4"/>
    <w:rsid w:val="003E4102"/>
    <w:rsid w:val="003F6E91"/>
    <w:rsid w:val="0040699E"/>
    <w:rsid w:val="00422632"/>
    <w:rsid w:val="0042604D"/>
    <w:rsid w:val="004322C9"/>
    <w:rsid w:val="0047628B"/>
    <w:rsid w:val="0048283F"/>
    <w:rsid w:val="004829EB"/>
    <w:rsid w:val="00483FCC"/>
    <w:rsid w:val="0048762C"/>
    <w:rsid w:val="004A11C7"/>
    <w:rsid w:val="004E1039"/>
    <w:rsid w:val="004E21C3"/>
    <w:rsid w:val="004E29CC"/>
    <w:rsid w:val="004E5E96"/>
    <w:rsid w:val="004F06EE"/>
    <w:rsid w:val="005175D9"/>
    <w:rsid w:val="005703C3"/>
    <w:rsid w:val="00571F6D"/>
    <w:rsid w:val="00584EA3"/>
    <w:rsid w:val="005B56EE"/>
    <w:rsid w:val="005C5DEA"/>
    <w:rsid w:val="005E0162"/>
    <w:rsid w:val="005F3187"/>
    <w:rsid w:val="00610F28"/>
    <w:rsid w:val="00616C86"/>
    <w:rsid w:val="006324DC"/>
    <w:rsid w:val="00645AFB"/>
    <w:rsid w:val="006507BE"/>
    <w:rsid w:val="00653BFF"/>
    <w:rsid w:val="0066302B"/>
    <w:rsid w:val="00675709"/>
    <w:rsid w:val="0067573A"/>
    <w:rsid w:val="00681301"/>
    <w:rsid w:val="006A1AD5"/>
    <w:rsid w:val="006A436F"/>
    <w:rsid w:val="006D183D"/>
    <w:rsid w:val="006D7FD7"/>
    <w:rsid w:val="006E7517"/>
    <w:rsid w:val="006E79AA"/>
    <w:rsid w:val="006F0F8E"/>
    <w:rsid w:val="00717C0C"/>
    <w:rsid w:val="007214F8"/>
    <w:rsid w:val="00721E5E"/>
    <w:rsid w:val="0073331B"/>
    <w:rsid w:val="00736F84"/>
    <w:rsid w:val="00777EAF"/>
    <w:rsid w:val="00794A0B"/>
    <w:rsid w:val="00794DE8"/>
    <w:rsid w:val="007B565F"/>
    <w:rsid w:val="007D180B"/>
    <w:rsid w:val="007F6D61"/>
    <w:rsid w:val="008066F9"/>
    <w:rsid w:val="00810821"/>
    <w:rsid w:val="00837D29"/>
    <w:rsid w:val="00846C31"/>
    <w:rsid w:val="008820EF"/>
    <w:rsid w:val="0088424B"/>
    <w:rsid w:val="008947F3"/>
    <w:rsid w:val="00894960"/>
    <w:rsid w:val="0089609C"/>
    <w:rsid w:val="008B71F1"/>
    <w:rsid w:val="008B7771"/>
    <w:rsid w:val="008D1774"/>
    <w:rsid w:val="00912E70"/>
    <w:rsid w:val="00925938"/>
    <w:rsid w:val="0092674A"/>
    <w:rsid w:val="009437B4"/>
    <w:rsid w:val="0095397F"/>
    <w:rsid w:val="00954D28"/>
    <w:rsid w:val="00960BE5"/>
    <w:rsid w:val="009741CE"/>
    <w:rsid w:val="00974C8F"/>
    <w:rsid w:val="009B4751"/>
    <w:rsid w:val="009C1E43"/>
    <w:rsid w:val="009D66DC"/>
    <w:rsid w:val="009E5A1F"/>
    <w:rsid w:val="00A03B52"/>
    <w:rsid w:val="00A21590"/>
    <w:rsid w:val="00A46524"/>
    <w:rsid w:val="00A707B3"/>
    <w:rsid w:val="00A8123C"/>
    <w:rsid w:val="00A84A33"/>
    <w:rsid w:val="00AC3844"/>
    <w:rsid w:val="00AD0BF3"/>
    <w:rsid w:val="00AD2661"/>
    <w:rsid w:val="00AD2E8C"/>
    <w:rsid w:val="00AD4D83"/>
    <w:rsid w:val="00AF1AE6"/>
    <w:rsid w:val="00B0486C"/>
    <w:rsid w:val="00B05809"/>
    <w:rsid w:val="00B10596"/>
    <w:rsid w:val="00B16B1F"/>
    <w:rsid w:val="00B247A8"/>
    <w:rsid w:val="00B34775"/>
    <w:rsid w:val="00B4778E"/>
    <w:rsid w:val="00B66E7E"/>
    <w:rsid w:val="00B77B01"/>
    <w:rsid w:val="00BA04BF"/>
    <w:rsid w:val="00BA30A9"/>
    <w:rsid w:val="00BB40D7"/>
    <w:rsid w:val="00BD6D99"/>
    <w:rsid w:val="00BD7CD9"/>
    <w:rsid w:val="00C02532"/>
    <w:rsid w:val="00C06E5E"/>
    <w:rsid w:val="00C11057"/>
    <w:rsid w:val="00C2000A"/>
    <w:rsid w:val="00C32742"/>
    <w:rsid w:val="00C609F5"/>
    <w:rsid w:val="00C76C01"/>
    <w:rsid w:val="00C81C88"/>
    <w:rsid w:val="00C9082F"/>
    <w:rsid w:val="00C96344"/>
    <w:rsid w:val="00CA5F35"/>
    <w:rsid w:val="00CB5069"/>
    <w:rsid w:val="00CC02B6"/>
    <w:rsid w:val="00D152CB"/>
    <w:rsid w:val="00D1774F"/>
    <w:rsid w:val="00D214B1"/>
    <w:rsid w:val="00D26797"/>
    <w:rsid w:val="00D3658D"/>
    <w:rsid w:val="00D43C97"/>
    <w:rsid w:val="00D631B3"/>
    <w:rsid w:val="00D644DE"/>
    <w:rsid w:val="00D669F8"/>
    <w:rsid w:val="00D71AA9"/>
    <w:rsid w:val="00D7377A"/>
    <w:rsid w:val="00D84712"/>
    <w:rsid w:val="00DA42E3"/>
    <w:rsid w:val="00DB46E1"/>
    <w:rsid w:val="00DC0462"/>
    <w:rsid w:val="00DD2875"/>
    <w:rsid w:val="00DD7B22"/>
    <w:rsid w:val="00DE0FA9"/>
    <w:rsid w:val="00DE3C26"/>
    <w:rsid w:val="00DE6C9C"/>
    <w:rsid w:val="00DF2671"/>
    <w:rsid w:val="00DF73DA"/>
    <w:rsid w:val="00E00CC4"/>
    <w:rsid w:val="00E35F50"/>
    <w:rsid w:val="00E50C16"/>
    <w:rsid w:val="00E5551B"/>
    <w:rsid w:val="00E77FE6"/>
    <w:rsid w:val="00E86BCD"/>
    <w:rsid w:val="00E95E97"/>
    <w:rsid w:val="00EB1BA0"/>
    <w:rsid w:val="00EB5751"/>
    <w:rsid w:val="00EC104B"/>
    <w:rsid w:val="00EC471C"/>
    <w:rsid w:val="00EC725E"/>
    <w:rsid w:val="00ED44F4"/>
    <w:rsid w:val="00EE067D"/>
    <w:rsid w:val="00EF1DDE"/>
    <w:rsid w:val="00F01F5E"/>
    <w:rsid w:val="00F24208"/>
    <w:rsid w:val="00F36062"/>
    <w:rsid w:val="00F50C28"/>
    <w:rsid w:val="00F54937"/>
    <w:rsid w:val="00F5509B"/>
    <w:rsid w:val="00F96E85"/>
    <w:rsid w:val="00FA18FC"/>
    <w:rsid w:val="00FA5163"/>
    <w:rsid w:val="00FA554D"/>
    <w:rsid w:val="00FB4033"/>
    <w:rsid w:val="00FB717E"/>
    <w:rsid w:val="00FB7B66"/>
    <w:rsid w:val="00FC69A8"/>
    <w:rsid w:val="00FD6F80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2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E5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9E5A1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9E5A1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9E5A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6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E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F01F5E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BA04BF"/>
    <w:pPr>
      <w:ind w:left="720"/>
      <w:contextualSpacing/>
    </w:pPr>
  </w:style>
  <w:style w:type="paragraph" w:customStyle="1" w:styleId="ConsPlusNonformat">
    <w:name w:val="ConsPlusNonformat"/>
    <w:rsid w:val="00717C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884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224B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2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E5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9E5A1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9E5A1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9E5A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6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E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F01F5E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BA04BF"/>
    <w:pPr>
      <w:ind w:left="720"/>
      <w:contextualSpacing/>
    </w:pPr>
  </w:style>
  <w:style w:type="paragraph" w:customStyle="1" w:styleId="ConsPlusNonformat">
    <w:name w:val="ConsPlusNonformat"/>
    <w:rsid w:val="00717C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884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224B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58BE84247300012768530B32167C4C4F989B61FB2C0F7174E8CCF65BF7396E3E35223F71F23AC5D17BA8668AF28D4E8A7CD1DD6CB732AEEvDQ5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031AF-C219-479A-B1DD-D0977C00E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ShelDer</Company>
  <LinksUpToDate>false</LinksUpToDate>
  <CharactersWithSpaces>11220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Белоусова_М</cp:lastModifiedBy>
  <cp:revision>3</cp:revision>
  <cp:lastPrinted>2023-11-17T06:04:00Z</cp:lastPrinted>
  <dcterms:created xsi:type="dcterms:W3CDTF">2023-11-16T11:37:00Z</dcterms:created>
  <dcterms:modified xsi:type="dcterms:W3CDTF">2023-11-17T06:05:00Z</dcterms:modified>
</cp:coreProperties>
</file>