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B8D" w:rsidRDefault="00154B8D" w:rsidP="005B0FB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0FBF" w:rsidRDefault="005B0FBF" w:rsidP="005B0FB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Проект</w:t>
      </w:r>
    </w:p>
    <w:p w:rsidR="005B0FBF" w:rsidRDefault="005B0FBF" w:rsidP="005B0F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0FBF" w:rsidRPr="009D6BA1" w:rsidRDefault="005B0FBF" w:rsidP="005B0F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6BA1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5B0FBF" w:rsidRPr="009D6BA1" w:rsidRDefault="005B0FBF" w:rsidP="005B0F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0FBF" w:rsidRPr="009D6BA1" w:rsidRDefault="005B0FBF" w:rsidP="005B0F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6BA1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5B0FBF" w:rsidRPr="009D6BA1" w:rsidRDefault="005B0FBF" w:rsidP="005B0FB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B0FBF" w:rsidRPr="009D6BA1" w:rsidRDefault="005B0FBF" w:rsidP="005B0F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9D6BA1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5B0FBF" w:rsidRPr="009D6BA1" w:rsidRDefault="005B0FBF" w:rsidP="005B0FBF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9D6BA1">
        <w:rPr>
          <w:rFonts w:ascii="Times New Roman" w:eastAsia="Calibri" w:hAnsi="Times New Roman" w:cs="Times New Roman"/>
          <w:b/>
          <w:sz w:val="28"/>
          <w:szCs w:val="28"/>
        </w:rPr>
        <w:t>дата</w:t>
      </w:r>
      <w:proofErr w:type="gramEnd"/>
      <w:r w:rsidRPr="009D6BA1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9D6B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Pr="009D6BA1">
        <w:rPr>
          <w:rFonts w:ascii="Times New Roman" w:eastAsia="Calibri" w:hAnsi="Times New Roman" w:cs="Times New Roman"/>
          <w:b/>
          <w:sz w:val="28"/>
          <w:szCs w:val="28"/>
        </w:rPr>
        <w:t>№</w:t>
      </w:r>
    </w:p>
    <w:p w:rsidR="005B0FBF" w:rsidRDefault="005B0FBF" w:rsidP="005B0FB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D6BA1">
        <w:rPr>
          <w:rFonts w:ascii="Times New Roman" w:eastAsia="Calibri" w:hAnsi="Times New Roman" w:cs="Times New Roman"/>
          <w:b/>
          <w:sz w:val="28"/>
          <w:szCs w:val="28"/>
        </w:rPr>
        <w:t>с.Левокумское</w:t>
      </w:r>
      <w:proofErr w:type="spellEnd"/>
    </w:p>
    <w:p w:rsidR="005B0FBF" w:rsidRPr="00230AE8" w:rsidRDefault="005B0FBF" w:rsidP="005B0F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A32" w:rsidRPr="00AB5E6D" w:rsidRDefault="00B26A32" w:rsidP="00576F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6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Порядок</w:t>
      </w:r>
      <w:r w:rsidRPr="00AB5E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B5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края, утвержденный постановлением администрации Левокумского муниципального округа Ставропольского края от 01 марта 2021 года </w:t>
      </w:r>
      <w:r w:rsidRPr="00AB5E6D">
        <w:rPr>
          <w:rFonts w:ascii="Times New Roman" w:hAnsi="Times New Roman" w:cs="Times New Roman"/>
          <w:bCs/>
          <w:color w:val="000000"/>
          <w:sz w:val="28"/>
          <w:szCs w:val="28"/>
        </w:rPr>
        <w:t>№ 254</w:t>
      </w:r>
    </w:p>
    <w:p w:rsidR="005B0FBF" w:rsidRDefault="005B0FBF" w:rsidP="005B0FBF">
      <w:pPr>
        <w:pStyle w:val="a3"/>
        <w:shd w:val="clear" w:color="auto" w:fill="FFFFFF"/>
        <w:spacing w:before="0" w:beforeAutospacing="0" w:after="0" w:afterAutospacing="0"/>
        <w:ind w:firstLine="709"/>
        <w:rPr>
          <w:bCs/>
          <w:color w:val="666666"/>
          <w:sz w:val="28"/>
          <w:szCs w:val="28"/>
        </w:rPr>
      </w:pPr>
      <w:r w:rsidRPr="00C74E41">
        <w:rPr>
          <w:bCs/>
          <w:color w:val="666666"/>
          <w:sz w:val="28"/>
          <w:szCs w:val="28"/>
        </w:rPr>
        <w:t> </w:t>
      </w:r>
    </w:p>
    <w:p w:rsidR="005B0FBF" w:rsidRPr="0007535E" w:rsidRDefault="005B0FBF" w:rsidP="005B0FBF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5B0FBF" w:rsidRPr="0007535E" w:rsidRDefault="005B0FBF" w:rsidP="005B0FBF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78 Бюджетного кодекса Российской </w:t>
      </w:r>
      <w:r w:rsidRPr="0007535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075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75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 июля 2007 года № 209-ФЗ «О развитии малого и среднего предпринимательства в Российской Федерации» и Федеральным законом от 06 октября 2003 года № 131-ФЗ «Об общих принципах организации местно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самоуправления в Российской Ф</w:t>
      </w:r>
      <w:r w:rsidRPr="0007535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едерации», Уставом Левокумского муниципального округа Ставропольского края, администрация Левокумского муниципального округа Ставропольского края</w:t>
      </w:r>
    </w:p>
    <w:p w:rsidR="005B0FBF" w:rsidRPr="00C74E41" w:rsidRDefault="005B0FBF" w:rsidP="005B0FBF">
      <w:pPr>
        <w:pStyle w:val="a3"/>
        <w:shd w:val="clear" w:color="auto" w:fill="FFFFFF"/>
        <w:spacing w:before="0" w:beforeAutospacing="0" w:after="0" w:afterAutospacing="0"/>
        <w:ind w:firstLine="709"/>
        <w:rPr>
          <w:bCs/>
          <w:color w:val="666666"/>
          <w:sz w:val="28"/>
          <w:szCs w:val="28"/>
        </w:rPr>
      </w:pPr>
      <w:r w:rsidRPr="00C74E41">
        <w:rPr>
          <w:bCs/>
          <w:color w:val="666666"/>
          <w:sz w:val="28"/>
          <w:szCs w:val="28"/>
        </w:rPr>
        <w:t> </w:t>
      </w:r>
    </w:p>
    <w:p w:rsidR="00C74E41" w:rsidRPr="00C74E41" w:rsidRDefault="00C74E41" w:rsidP="00C74E41">
      <w:pPr>
        <w:pStyle w:val="a3"/>
        <w:shd w:val="clear" w:color="auto" w:fill="FFFFFF"/>
        <w:spacing w:before="0" w:beforeAutospacing="0" w:after="150" w:afterAutospacing="0"/>
        <w:ind w:firstLine="709"/>
        <w:rPr>
          <w:bCs/>
          <w:color w:val="666666"/>
          <w:sz w:val="28"/>
          <w:szCs w:val="28"/>
        </w:rPr>
      </w:pPr>
      <w:r w:rsidRPr="00C74E41">
        <w:rPr>
          <w:bCs/>
          <w:color w:val="666666"/>
          <w:sz w:val="28"/>
          <w:szCs w:val="28"/>
        </w:rPr>
        <w:t> </w:t>
      </w:r>
    </w:p>
    <w:p w:rsidR="00C74E41" w:rsidRPr="00C74E41" w:rsidRDefault="00C74E41" w:rsidP="00C74E41">
      <w:pPr>
        <w:pStyle w:val="a3"/>
        <w:shd w:val="clear" w:color="auto" w:fill="FFFFFF"/>
        <w:spacing w:before="0" w:beforeAutospacing="0" w:after="150" w:afterAutospacing="0"/>
        <w:ind w:firstLine="709"/>
        <w:rPr>
          <w:bCs/>
          <w:color w:val="666666"/>
          <w:sz w:val="28"/>
          <w:szCs w:val="28"/>
        </w:rPr>
      </w:pPr>
      <w:r w:rsidRPr="00C74E41">
        <w:rPr>
          <w:bCs/>
          <w:color w:val="000000"/>
          <w:sz w:val="28"/>
          <w:szCs w:val="28"/>
        </w:rPr>
        <w:t>ПОСТАНОВЛЯЕТ:</w:t>
      </w:r>
    </w:p>
    <w:p w:rsidR="00D403A3" w:rsidRPr="00FA3444" w:rsidRDefault="00FA3444" w:rsidP="00FA3444">
      <w:pPr>
        <w:suppressAutoHyphens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7029E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="00B2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</w:t>
      </w:r>
      <w:r w:rsidR="0097029E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35F36"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Поряд</w:t>
      </w:r>
      <w:r w:rsidR="00735F3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</w:t>
      </w:r>
      <w:r w:rsidR="00735F36"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</w:t>
      </w:r>
      <w:r w:rsidR="00735F36"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35F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735F36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за счет средств бюджета Левокумского 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</w:r>
      <w:r w:rsidR="00B26A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5F36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F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</w:t>
      </w:r>
      <w:r w:rsidR="0097029E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r w:rsidR="00735F3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7029E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</w:t>
      </w:r>
      <w:r w:rsidR="00EF3A30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марта 2021 года </w:t>
      </w:r>
      <w:r w:rsidR="00EF3A30"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>№ 254</w:t>
      </w:r>
      <w:r w:rsidR="00B26A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26A32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B26A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26A32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</w:t>
      </w:r>
      <w:r w:rsidR="00B26A32">
        <w:rPr>
          <w:rFonts w:ascii="Times New Roman" w:eastAsia="Times New Roman" w:hAnsi="Times New Roman" w:cs="Times New Roman"/>
          <w:sz w:val="28"/>
          <w:szCs w:val="28"/>
          <w:lang w:eastAsia="ru-RU"/>
        </w:rPr>
        <w:t>к)</w:t>
      </w:r>
      <w:r w:rsidR="00735F36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EF3A30"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3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изложив </w:t>
      </w:r>
      <w:r w:rsidR="0072525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73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32C0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73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согласно приложению.</w:t>
      </w:r>
    </w:p>
    <w:p w:rsidR="00C26E6E" w:rsidRPr="00C26E6E" w:rsidRDefault="00C26E6E" w:rsidP="00C26E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C26E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</w:t>
      </w:r>
      <w:r w:rsidR="00576F4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постановлени</w:t>
      </w:r>
      <w:r w:rsidR="00B26A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края:</w:t>
      </w:r>
    </w:p>
    <w:p w:rsidR="00C26E6E" w:rsidRPr="005B0FBF" w:rsidRDefault="005B0FBF" w:rsidP="005B0F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B26A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2022 года №422</w:t>
      </w:r>
      <w:r w:rsidR="00C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Поряд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</w:t>
      </w:r>
      <w:r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</w:t>
      </w:r>
      <w:r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за счет средств бюджета Левокумского </w:t>
      </w:r>
      <w:r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</w:t>
      </w:r>
      <w:r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01 марта 2021 года </w:t>
      </w:r>
      <w:r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>№ 254</w:t>
      </w:r>
      <w:r w:rsidR="00C26E6E"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C26E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;</w:t>
      </w:r>
    </w:p>
    <w:p w:rsidR="00C26E6E" w:rsidRDefault="00C26E6E" w:rsidP="005B0FB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5B0FB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FB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5B0F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№12</w:t>
      </w:r>
      <w:r w:rsidR="005B0FB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B0FBF"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</w:t>
      </w:r>
      <w:r w:rsidR="005B0FB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пункт 7 </w:t>
      </w:r>
      <w:r w:rsidR="005B0FBF"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Порядк</w:t>
      </w:r>
      <w:r w:rsidR="005B0FB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</w:t>
      </w:r>
      <w:r w:rsidR="005B0FBF"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B0F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5B0FBF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за счет средств бюджета Левокумского 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</w:r>
      <w:r w:rsidR="005B0FB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</w:t>
      </w:r>
      <w:r w:rsidR="005B0FBF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r w:rsidR="005B0FB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0FBF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01 марта 2021 года </w:t>
      </w:r>
      <w:r w:rsidR="005B0FBF"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>№ 254</w:t>
      </w:r>
      <w:r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5B0FB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;</w:t>
      </w:r>
    </w:p>
    <w:p w:rsidR="005B0FBF" w:rsidRPr="005B0FBF" w:rsidRDefault="005B0FBF" w:rsidP="005B0F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 июня 2023 года №535 «</w:t>
      </w:r>
      <w:r w:rsidR="00154B8D"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Поряд</w:t>
      </w:r>
      <w:r w:rsidR="00154B8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</w:t>
      </w:r>
      <w:r w:rsidR="00154B8D"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</w:t>
      </w:r>
      <w:r w:rsidR="00154B8D"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54B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154B8D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за счет средств бюджета Левокумского 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</w:r>
      <w:r w:rsidR="00154B8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</w:t>
      </w:r>
      <w:r w:rsidR="00154B8D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r w:rsidR="00154B8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54B8D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01 марта 2021 года </w:t>
      </w:r>
      <w:r w:rsidR="00154B8D"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>№ 254</w:t>
      </w:r>
      <w:r w:rsidR="00154B8D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C26E6E" w:rsidRDefault="00C26E6E" w:rsidP="00FA3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4B9" w:rsidRPr="00E25AE3" w:rsidRDefault="005C4C23" w:rsidP="00FA3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6E6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7071C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="00EE57AA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</w:t>
      </w:r>
      <w:proofErr w:type="spellEnd"/>
      <w:r w:rsidR="00EE57AA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E66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87071C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5E66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>В,</w:t>
      </w:r>
      <w:r w:rsidR="0087071C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81C6C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="0087071C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F34B9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астоящее постановление на официальном сайте администрации Левокумского муниципального круга Ставропольского края в информационно-телекоммуникационной сети «Интернет».</w:t>
      </w:r>
    </w:p>
    <w:p w:rsidR="001A4116" w:rsidRPr="00CF34B9" w:rsidRDefault="001A4116" w:rsidP="0087071C">
      <w:pPr>
        <w:widowControl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41" w:rsidRDefault="00C26E6E" w:rsidP="00C74E41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C74E41" w:rsidRPr="00C74E41">
        <w:rPr>
          <w:bCs/>
          <w:color w:val="000000"/>
          <w:sz w:val="28"/>
          <w:szCs w:val="28"/>
        </w:rPr>
        <w:t>. Контроль за выполнением настоящего постановления возложить на заместителя главы администрации Левокумского муниципального округа Ставропольского края</w:t>
      </w:r>
      <w:r w:rsidR="00513ADB">
        <w:rPr>
          <w:bCs/>
          <w:color w:val="000000"/>
          <w:sz w:val="28"/>
          <w:szCs w:val="28"/>
        </w:rPr>
        <w:t xml:space="preserve"> </w:t>
      </w:r>
      <w:proofErr w:type="spellStart"/>
      <w:r w:rsidR="00513ADB">
        <w:rPr>
          <w:bCs/>
          <w:color w:val="000000"/>
          <w:sz w:val="28"/>
          <w:szCs w:val="28"/>
        </w:rPr>
        <w:t>Бегишеву</w:t>
      </w:r>
      <w:proofErr w:type="spellEnd"/>
      <w:r w:rsidR="00513ADB" w:rsidRPr="00513ADB">
        <w:rPr>
          <w:bCs/>
          <w:color w:val="000000"/>
          <w:sz w:val="28"/>
          <w:szCs w:val="28"/>
        </w:rPr>
        <w:t xml:space="preserve"> </w:t>
      </w:r>
      <w:r w:rsidR="00513ADB" w:rsidRPr="00C74E41">
        <w:rPr>
          <w:bCs/>
          <w:color w:val="000000"/>
          <w:sz w:val="28"/>
          <w:szCs w:val="28"/>
        </w:rPr>
        <w:t>Н.А</w:t>
      </w:r>
      <w:r w:rsidR="00513ADB">
        <w:rPr>
          <w:bCs/>
          <w:color w:val="000000"/>
          <w:sz w:val="28"/>
          <w:szCs w:val="28"/>
        </w:rPr>
        <w:t>.</w:t>
      </w:r>
    </w:p>
    <w:p w:rsidR="00C74E41" w:rsidRDefault="00C26E6E" w:rsidP="00C74E41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C74E41" w:rsidRPr="00C74E41">
        <w:rPr>
          <w:bCs/>
          <w:color w:val="000000"/>
          <w:sz w:val="28"/>
          <w:szCs w:val="28"/>
        </w:rPr>
        <w:t>. Настоящее постановление вступает в силу со дня его</w:t>
      </w:r>
      <w:r w:rsidR="000C4FEB">
        <w:rPr>
          <w:bCs/>
          <w:color w:val="000000"/>
          <w:sz w:val="28"/>
          <w:szCs w:val="28"/>
        </w:rPr>
        <w:t xml:space="preserve"> официального</w:t>
      </w:r>
      <w:r w:rsidR="00C74E41" w:rsidRPr="00C74E41">
        <w:rPr>
          <w:bCs/>
          <w:color w:val="000000"/>
          <w:sz w:val="28"/>
          <w:szCs w:val="28"/>
        </w:rPr>
        <w:t xml:space="preserve"> </w:t>
      </w:r>
      <w:r w:rsidR="00734379">
        <w:rPr>
          <w:bCs/>
          <w:color w:val="000000"/>
          <w:sz w:val="28"/>
          <w:szCs w:val="28"/>
        </w:rPr>
        <w:t>опубликования</w:t>
      </w:r>
      <w:r w:rsidR="00C74E41" w:rsidRPr="00C74E41">
        <w:rPr>
          <w:bCs/>
          <w:color w:val="000000"/>
          <w:sz w:val="28"/>
          <w:szCs w:val="28"/>
        </w:rPr>
        <w:t>.</w:t>
      </w:r>
    </w:p>
    <w:p w:rsidR="009E44CD" w:rsidRDefault="009E44C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E44CD" w:rsidRDefault="009E44C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E44CD" w:rsidRDefault="009E44C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E44CD" w:rsidRDefault="009E44C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E44CD" w:rsidRPr="009E44CD" w:rsidRDefault="009E44C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E44CD">
        <w:rPr>
          <w:rFonts w:ascii="Times New Roman" w:hAnsi="Times New Roman" w:cs="Times New Roman"/>
          <w:sz w:val="28"/>
          <w:szCs w:val="24"/>
        </w:rPr>
        <w:t>Глава Левокумского</w:t>
      </w:r>
    </w:p>
    <w:p w:rsidR="009E44CD" w:rsidRPr="009E44CD" w:rsidRDefault="009E44C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E44CD">
        <w:rPr>
          <w:rFonts w:ascii="Times New Roman" w:hAnsi="Times New Roman" w:cs="Times New Roman"/>
          <w:sz w:val="28"/>
          <w:szCs w:val="24"/>
        </w:rPr>
        <w:t xml:space="preserve">муниципального округа                                                                    </w:t>
      </w:r>
    </w:p>
    <w:p w:rsidR="009E44CD" w:rsidRPr="009E44CD" w:rsidRDefault="009E44C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E44CD">
        <w:rPr>
          <w:rFonts w:ascii="Times New Roman" w:hAnsi="Times New Roman" w:cs="Times New Roman"/>
          <w:sz w:val="28"/>
          <w:szCs w:val="24"/>
        </w:rPr>
        <w:t>Ставропольского края                                                              А.Н. Иванов</w:t>
      </w:r>
    </w:p>
    <w:p w:rsidR="009E44CD" w:rsidRPr="009E44CD" w:rsidRDefault="009E44C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E44CD" w:rsidRDefault="009E44C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46EC9" w:rsidRDefault="00946EC9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46EC9" w:rsidRDefault="00946EC9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46EC9" w:rsidRDefault="00946EC9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46EC9" w:rsidRDefault="00946EC9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D208D" w:rsidRDefault="001D208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C26E6E" w:rsidRDefault="00C26E6E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E44CD" w:rsidRPr="009E44CD" w:rsidRDefault="009E44CD" w:rsidP="009E44C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9E44CD" w:rsidRDefault="009E44C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40278C" w:rsidRDefault="0040278C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D208D" w:rsidRDefault="001D208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D208D" w:rsidRDefault="001D208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40278C" w:rsidRDefault="0040278C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sectPr w:rsidR="0040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B521F"/>
    <w:multiLevelType w:val="multilevel"/>
    <w:tmpl w:val="88CEBA7C"/>
    <w:lvl w:ilvl="0">
      <w:start w:val="1"/>
      <w:numFmt w:val="decimal"/>
      <w:lvlText w:val="%1."/>
      <w:lvlJc w:val="left"/>
      <w:pPr>
        <w:ind w:left="914" w:hanging="6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2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">
    <w:nsid w:val="6D60580F"/>
    <w:multiLevelType w:val="hybridMultilevel"/>
    <w:tmpl w:val="343653C8"/>
    <w:lvl w:ilvl="0" w:tplc="866423DA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41"/>
    <w:rsid w:val="0007535E"/>
    <w:rsid w:val="000814AB"/>
    <w:rsid w:val="000C4FEB"/>
    <w:rsid w:val="00104F6A"/>
    <w:rsid w:val="00154B8D"/>
    <w:rsid w:val="00187CBD"/>
    <w:rsid w:val="001A32EC"/>
    <w:rsid w:val="001A4116"/>
    <w:rsid w:val="001D208D"/>
    <w:rsid w:val="001E33F4"/>
    <w:rsid w:val="002404B2"/>
    <w:rsid w:val="002720F9"/>
    <w:rsid w:val="00281C6C"/>
    <w:rsid w:val="002865D3"/>
    <w:rsid w:val="00300E8E"/>
    <w:rsid w:val="0037489C"/>
    <w:rsid w:val="0040278C"/>
    <w:rsid w:val="0040383A"/>
    <w:rsid w:val="00414559"/>
    <w:rsid w:val="00420751"/>
    <w:rsid w:val="00456C78"/>
    <w:rsid w:val="004C0127"/>
    <w:rsid w:val="00513ADB"/>
    <w:rsid w:val="00576F4C"/>
    <w:rsid w:val="005B0FBF"/>
    <w:rsid w:val="005C4C23"/>
    <w:rsid w:val="005D71F3"/>
    <w:rsid w:val="00632C09"/>
    <w:rsid w:val="0064470D"/>
    <w:rsid w:val="00671EC5"/>
    <w:rsid w:val="006F296A"/>
    <w:rsid w:val="00725258"/>
    <w:rsid w:val="00734379"/>
    <w:rsid w:val="00734B69"/>
    <w:rsid w:val="00735F36"/>
    <w:rsid w:val="00746919"/>
    <w:rsid w:val="00770345"/>
    <w:rsid w:val="007F789C"/>
    <w:rsid w:val="00813B92"/>
    <w:rsid w:val="00855557"/>
    <w:rsid w:val="0087071C"/>
    <w:rsid w:val="008733EF"/>
    <w:rsid w:val="00896645"/>
    <w:rsid w:val="008E55FC"/>
    <w:rsid w:val="008F414D"/>
    <w:rsid w:val="00905E66"/>
    <w:rsid w:val="00935BC9"/>
    <w:rsid w:val="00946EC9"/>
    <w:rsid w:val="0096191B"/>
    <w:rsid w:val="0097029E"/>
    <w:rsid w:val="00996DA1"/>
    <w:rsid w:val="009E04FF"/>
    <w:rsid w:val="009E2FE8"/>
    <w:rsid w:val="009E44CD"/>
    <w:rsid w:val="009E526A"/>
    <w:rsid w:val="00A670D2"/>
    <w:rsid w:val="00AB441E"/>
    <w:rsid w:val="00AC70FC"/>
    <w:rsid w:val="00B26A32"/>
    <w:rsid w:val="00B426F0"/>
    <w:rsid w:val="00B46662"/>
    <w:rsid w:val="00BC27D8"/>
    <w:rsid w:val="00C12D57"/>
    <w:rsid w:val="00C26E6E"/>
    <w:rsid w:val="00C74E41"/>
    <w:rsid w:val="00CA4529"/>
    <w:rsid w:val="00CF34B9"/>
    <w:rsid w:val="00D403A3"/>
    <w:rsid w:val="00D84444"/>
    <w:rsid w:val="00DB06E0"/>
    <w:rsid w:val="00DD6FC3"/>
    <w:rsid w:val="00E25AE3"/>
    <w:rsid w:val="00E37352"/>
    <w:rsid w:val="00E82D79"/>
    <w:rsid w:val="00E917F9"/>
    <w:rsid w:val="00ED779D"/>
    <w:rsid w:val="00EE57AA"/>
    <w:rsid w:val="00EF33BB"/>
    <w:rsid w:val="00EF3A30"/>
    <w:rsid w:val="00FA1591"/>
    <w:rsid w:val="00FA3444"/>
    <w:rsid w:val="00FA4357"/>
    <w:rsid w:val="00FB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889B6A-969D-403B-90AF-5254BC79E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0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0E8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12D57"/>
    <w:pPr>
      <w:ind w:left="720"/>
      <w:contextualSpacing/>
    </w:pPr>
  </w:style>
  <w:style w:type="table" w:styleId="a7">
    <w:name w:val="Table Grid"/>
    <w:basedOn w:val="a1"/>
    <w:uiPriority w:val="39"/>
    <w:rsid w:val="00770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703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70345"/>
    <w:rPr>
      <w:rFonts w:ascii="Calibri" w:eastAsia="Times New Roman" w:hAnsi="Calibri" w:cs="Calibri"/>
      <w:szCs w:val="20"/>
      <w:lang w:eastAsia="ru-RU"/>
    </w:rPr>
  </w:style>
  <w:style w:type="paragraph" w:customStyle="1" w:styleId="a8">
    <w:name w:val="Знак Знак Знак Знак"/>
    <w:basedOn w:val="a"/>
    <w:rsid w:val="0007535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9">
    <w:name w:val="Знак Знак Знак Знак"/>
    <w:basedOn w:val="a"/>
    <w:rsid w:val="00DD6FC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a">
    <w:name w:val="Знак Знак Знак Знак"/>
    <w:basedOn w:val="a"/>
    <w:rsid w:val="005C4C2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4250-F327-4327-88D1-DF41BAB8C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Облачевская</dc:creator>
  <cp:lastModifiedBy>Облачевская</cp:lastModifiedBy>
  <cp:revision>3</cp:revision>
  <cp:lastPrinted>2023-09-25T08:49:00Z</cp:lastPrinted>
  <dcterms:created xsi:type="dcterms:W3CDTF">2023-10-04T13:17:00Z</dcterms:created>
  <dcterms:modified xsi:type="dcterms:W3CDTF">2023-10-04T13:19:00Z</dcterms:modified>
</cp:coreProperties>
</file>