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E99" w:rsidRPr="00726F34" w:rsidRDefault="00726F34" w:rsidP="00726F34">
      <w:pPr>
        <w:spacing w:after="0" w:line="240" w:lineRule="auto"/>
        <w:ind w:left="935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26F34">
        <w:rPr>
          <w:rFonts w:ascii="Times New Roman" w:eastAsia="Calibri" w:hAnsi="Times New Roman" w:cs="Times New Roman"/>
          <w:sz w:val="28"/>
          <w:szCs w:val="28"/>
        </w:rPr>
        <w:t>ПРИЛОЖЕНИЕ</w:t>
      </w:r>
    </w:p>
    <w:p w:rsidR="00726F34" w:rsidRPr="00726F34" w:rsidRDefault="00726F34" w:rsidP="00726F34">
      <w:pPr>
        <w:spacing w:after="0" w:line="240" w:lineRule="auto"/>
        <w:ind w:left="935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03E99" w:rsidRPr="00726F34" w:rsidRDefault="00033EC4" w:rsidP="00726F34">
      <w:pPr>
        <w:spacing w:after="0" w:line="240" w:lineRule="exact"/>
        <w:ind w:left="935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26F34">
        <w:rPr>
          <w:rFonts w:ascii="Times New Roman" w:eastAsia="Calibri" w:hAnsi="Times New Roman" w:cs="Times New Roman"/>
          <w:sz w:val="28"/>
          <w:szCs w:val="28"/>
        </w:rPr>
        <w:t>к постановлению</w:t>
      </w:r>
      <w:r w:rsidR="00D03E99" w:rsidRPr="00726F34">
        <w:rPr>
          <w:rFonts w:ascii="Times New Roman" w:eastAsia="Calibri" w:hAnsi="Times New Roman" w:cs="Times New Roman"/>
          <w:sz w:val="28"/>
          <w:szCs w:val="28"/>
        </w:rPr>
        <w:t xml:space="preserve"> а</w:t>
      </w:r>
      <w:r w:rsidRPr="00726F34">
        <w:rPr>
          <w:rFonts w:ascii="Times New Roman" w:eastAsia="Calibri" w:hAnsi="Times New Roman" w:cs="Times New Roman"/>
          <w:sz w:val="28"/>
          <w:szCs w:val="28"/>
        </w:rPr>
        <w:t>дминистрации</w:t>
      </w:r>
    </w:p>
    <w:p w:rsidR="00D03E99" w:rsidRPr="00726F34" w:rsidRDefault="00033EC4" w:rsidP="00726F34">
      <w:pPr>
        <w:spacing w:after="0" w:line="240" w:lineRule="exact"/>
        <w:ind w:left="935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26F34">
        <w:rPr>
          <w:rFonts w:ascii="Times New Roman" w:eastAsia="Calibri" w:hAnsi="Times New Roman" w:cs="Times New Roman"/>
          <w:sz w:val="28"/>
          <w:szCs w:val="28"/>
        </w:rPr>
        <w:t>Левокумского</w:t>
      </w:r>
      <w:r w:rsidR="00D03E99" w:rsidRPr="00726F34">
        <w:rPr>
          <w:rFonts w:ascii="Times New Roman" w:eastAsia="Calibri" w:hAnsi="Times New Roman" w:cs="Times New Roman"/>
          <w:sz w:val="28"/>
          <w:szCs w:val="28"/>
        </w:rPr>
        <w:t xml:space="preserve"> муниципального</w:t>
      </w:r>
    </w:p>
    <w:p w:rsidR="00033EC4" w:rsidRPr="00726F34" w:rsidRDefault="00D03E99" w:rsidP="00726F34">
      <w:pPr>
        <w:spacing w:after="0" w:line="240" w:lineRule="exact"/>
        <w:ind w:left="935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26F34">
        <w:rPr>
          <w:rFonts w:ascii="Times New Roman" w:eastAsia="Calibri" w:hAnsi="Times New Roman" w:cs="Times New Roman"/>
          <w:sz w:val="28"/>
          <w:szCs w:val="28"/>
        </w:rPr>
        <w:t>района Ставропольского края</w:t>
      </w:r>
    </w:p>
    <w:p w:rsidR="00D03E99" w:rsidRPr="00726F34" w:rsidRDefault="00726F34" w:rsidP="00726F34">
      <w:pPr>
        <w:spacing w:after="0" w:line="240" w:lineRule="exact"/>
        <w:ind w:left="935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26F34">
        <w:rPr>
          <w:rFonts w:ascii="Times New Roman" w:eastAsia="Calibri" w:hAnsi="Times New Roman" w:cs="Times New Roman"/>
          <w:sz w:val="28"/>
          <w:szCs w:val="28"/>
        </w:rPr>
        <w:t>от 26</w:t>
      </w:r>
      <w:r w:rsidR="00D03E99" w:rsidRPr="00726F34">
        <w:rPr>
          <w:rFonts w:ascii="Times New Roman" w:eastAsia="Calibri" w:hAnsi="Times New Roman" w:cs="Times New Roman"/>
          <w:sz w:val="28"/>
          <w:szCs w:val="28"/>
        </w:rPr>
        <w:t xml:space="preserve"> декабря 2020 года № </w:t>
      </w:r>
      <w:r w:rsidRPr="00726F34">
        <w:rPr>
          <w:rFonts w:ascii="Times New Roman" w:eastAsia="Calibri" w:hAnsi="Times New Roman" w:cs="Times New Roman"/>
          <w:sz w:val="28"/>
          <w:szCs w:val="28"/>
        </w:rPr>
        <w:t>714</w:t>
      </w:r>
    </w:p>
    <w:p w:rsidR="00033EC4" w:rsidRPr="00726F34" w:rsidRDefault="00033EC4" w:rsidP="00726F34">
      <w:pPr>
        <w:spacing w:after="0" w:line="240" w:lineRule="auto"/>
        <w:ind w:left="935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56E0E" w:rsidRDefault="00726F34" w:rsidP="00726F34">
      <w:pPr>
        <w:spacing w:after="0" w:line="240" w:lineRule="auto"/>
        <w:ind w:left="9356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726F34">
        <w:rPr>
          <w:rFonts w:ascii="Times New Roman" w:eastAsia="Calibri" w:hAnsi="Times New Roman" w:cs="Times New Roman"/>
          <w:sz w:val="28"/>
          <w:szCs w:val="28"/>
        </w:rPr>
        <w:t>ПРИЛОЖЕНИЕ 5</w:t>
      </w:r>
    </w:p>
    <w:p w:rsidR="00726F34" w:rsidRPr="00726F34" w:rsidRDefault="00726F34" w:rsidP="00726F34">
      <w:pPr>
        <w:spacing w:after="0" w:line="240" w:lineRule="auto"/>
        <w:ind w:left="935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56E0E" w:rsidRPr="00726F34" w:rsidRDefault="00556E0E" w:rsidP="00726F34">
      <w:pPr>
        <w:spacing w:after="0" w:line="240" w:lineRule="exact"/>
        <w:ind w:left="935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26F34">
        <w:rPr>
          <w:rFonts w:ascii="Times New Roman" w:eastAsia="Calibri" w:hAnsi="Times New Roman" w:cs="Times New Roman"/>
          <w:sz w:val="28"/>
          <w:szCs w:val="28"/>
        </w:rPr>
        <w:t>к муниципальной Программе</w:t>
      </w:r>
    </w:p>
    <w:p w:rsidR="00556E0E" w:rsidRPr="00726F34" w:rsidRDefault="00556E0E" w:rsidP="00726F34">
      <w:pPr>
        <w:spacing w:after="0" w:line="240" w:lineRule="exact"/>
        <w:ind w:left="935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26F34">
        <w:rPr>
          <w:rFonts w:ascii="Times New Roman" w:eastAsia="Calibri" w:hAnsi="Times New Roman" w:cs="Times New Roman"/>
          <w:sz w:val="28"/>
          <w:szCs w:val="28"/>
        </w:rPr>
        <w:t>Левокумского муниципального</w:t>
      </w:r>
    </w:p>
    <w:p w:rsidR="00556E0E" w:rsidRPr="00726F34" w:rsidRDefault="00556E0E" w:rsidP="00726F34">
      <w:pPr>
        <w:spacing w:after="0" w:line="240" w:lineRule="exact"/>
        <w:ind w:left="935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26F34">
        <w:rPr>
          <w:rFonts w:ascii="Times New Roman" w:eastAsia="Calibri" w:hAnsi="Times New Roman" w:cs="Times New Roman"/>
          <w:sz w:val="28"/>
          <w:szCs w:val="28"/>
        </w:rPr>
        <w:t>района Ставропольского края</w:t>
      </w:r>
    </w:p>
    <w:p w:rsidR="00556E0E" w:rsidRPr="00726F34" w:rsidRDefault="006B5D17" w:rsidP="00726F34">
      <w:pPr>
        <w:spacing w:after="0" w:line="240" w:lineRule="exact"/>
        <w:ind w:left="935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26F34">
        <w:rPr>
          <w:rFonts w:ascii="Times New Roman" w:eastAsia="Calibri" w:hAnsi="Times New Roman" w:cs="Times New Roman"/>
          <w:sz w:val="28"/>
          <w:szCs w:val="28"/>
        </w:rPr>
        <w:t>«</w:t>
      </w:r>
      <w:r w:rsidR="001B113F" w:rsidRPr="00726F34">
        <w:rPr>
          <w:rFonts w:ascii="Times New Roman" w:eastAsia="Calibri" w:hAnsi="Times New Roman" w:cs="Times New Roman"/>
          <w:sz w:val="28"/>
          <w:szCs w:val="28"/>
        </w:rPr>
        <w:t>Управление финансами</w:t>
      </w:r>
      <w:r w:rsidRPr="00726F34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726F34" w:rsidRDefault="00726F34" w:rsidP="00726F3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726F34" w:rsidRDefault="00726F34" w:rsidP="00726F3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726F34" w:rsidRDefault="00726F34" w:rsidP="00726F3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1B113F" w:rsidRPr="001B113F" w:rsidRDefault="001B113F" w:rsidP="001B113F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</w:pPr>
      <w:r w:rsidRPr="001B113F"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  <w:t>объемы и источники</w:t>
      </w:r>
    </w:p>
    <w:p w:rsidR="001B113F" w:rsidRPr="001B113F" w:rsidRDefault="001B113F" w:rsidP="001B11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B113F" w:rsidRDefault="001B113F" w:rsidP="001B11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B113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финансового обеспечения муниципальной программы «Управление 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финансами</w:t>
      </w:r>
      <w:r w:rsidRPr="001B113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» </w:t>
      </w:r>
      <w:r w:rsidRPr="001B113F">
        <w:rPr>
          <w:rFonts w:ascii="Times New Roman" w:eastAsia="Calibri" w:hAnsi="Times New Roman" w:cs="Times New Roman"/>
          <w:sz w:val="24"/>
          <w:szCs w:val="24"/>
          <w:lang w:eastAsia="en-US"/>
        </w:rPr>
        <w:t>&lt;*&gt;</w:t>
      </w:r>
    </w:p>
    <w:p w:rsidR="001B113F" w:rsidRPr="001B113F" w:rsidRDefault="001B113F" w:rsidP="001B11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B113F">
        <w:rPr>
          <w:rFonts w:ascii="Times New Roman" w:eastAsia="Calibri" w:hAnsi="Times New Roman" w:cs="Times New Roman"/>
          <w:sz w:val="28"/>
          <w:szCs w:val="28"/>
          <w:lang w:eastAsia="en-US"/>
        </w:rPr>
        <w:t>--------------------------------</w:t>
      </w:r>
    </w:p>
    <w:p w:rsidR="001B113F" w:rsidRPr="001B113F" w:rsidRDefault="001B113F" w:rsidP="001B113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B113F">
        <w:rPr>
          <w:rFonts w:ascii="Times New Roman" w:eastAsia="Calibri" w:hAnsi="Times New Roman" w:cs="Times New Roman"/>
          <w:sz w:val="28"/>
          <w:szCs w:val="28"/>
          <w:lang w:eastAsia="en-US"/>
        </w:rPr>
        <w:t>&lt;*&gt; Далее в настоящем Приложении используется сокращение - Программа.</w:t>
      </w:r>
    </w:p>
    <w:p w:rsidR="00556E0E" w:rsidRPr="001B113F" w:rsidRDefault="00556E0E" w:rsidP="00556E0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CellMar>
          <w:left w:w="10" w:type="dxa"/>
          <w:right w:w="10" w:type="dxa"/>
        </w:tblCellMar>
        <w:tblLook w:val="0000"/>
      </w:tblPr>
      <w:tblGrid>
        <w:gridCol w:w="624"/>
        <w:gridCol w:w="2958"/>
        <w:gridCol w:w="2339"/>
        <w:gridCol w:w="1351"/>
        <w:gridCol w:w="1351"/>
        <w:gridCol w:w="1351"/>
        <w:gridCol w:w="1351"/>
        <w:gridCol w:w="1351"/>
        <w:gridCol w:w="1353"/>
      </w:tblGrid>
      <w:tr w:rsidR="00556E0E" w:rsidRPr="001B113F" w:rsidTr="00726F34">
        <w:trPr>
          <w:trHeight w:val="1"/>
        </w:trPr>
        <w:tc>
          <w:tcPr>
            <w:tcW w:w="6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56E0E" w:rsidRPr="001B113F" w:rsidRDefault="00726F34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  <w:r w:rsidR="00556E0E" w:rsidRPr="001B11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556E0E" w:rsidRPr="001B113F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="00556E0E" w:rsidRPr="001B113F">
              <w:rPr>
                <w:rFonts w:ascii="Times New Roman" w:eastAsia="Calibri" w:hAnsi="Times New Roman" w:cs="Times New Roman"/>
                <w:sz w:val="28"/>
                <w:szCs w:val="28"/>
              </w:rPr>
              <w:t>/</w:t>
            </w:r>
            <w:proofErr w:type="spellStart"/>
            <w:r w:rsidR="00556E0E" w:rsidRPr="001B113F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56E0E" w:rsidRPr="001B113F" w:rsidRDefault="00556E0E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13F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3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56E0E" w:rsidRPr="001B113F" w:rsidRDefault="00556E0E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1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Источники финансового обеспечения по ответственному исполнителю, соисполнителю Программы, подпрограммы </w:t>
            </w:r>
            <w:r w:rsidRPr="001B113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Программы, </w:t>
            </w:r>
            <w:r w:rsidRPr="00726F34">
              <w:rPr>
                <w:rFonts w:ascii="Times New Roman" w:eastAsia="Calibri" w:hAnsi="Times New Roman" w:cs="Times New Roman"/>
                <w:sz w:val="28"/>
                <w:szCs w:val="28"/>
              </w:rPr>
              <w:t>основному мероприятию подпрограммы Программы</w:t>
            </w:r>
          </w:p>
        </w:tc>
        <w:tc>
          <w:tcPr>
            <w:tcW w:w="81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56E0E" w:rsidRPr="001B113F" w:rsidRDefault="00556E0E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13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Объемы финансового обеспечения по годам (тыс. рублей)</w:t>
            </w:r>
          </w:p>
        </w:tc>
      </w:tr>
      <w:tr w:rsidR="00556E0E" w:rsidRPr="001B113F" w:rsidTr="00726F34">
        <w:trPr>
          <w:trHeight w:val="1"/>
        </w:trPr>
        <w:tc>
          <w:tcPr>
            <w:tcW w:w="6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56E0E" w:rsidRPr="001B113F" w:rsidRDefault="00556E0E" w:rsidP="00414856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56E0E" w:rsidRPr="001B113F" w:rsidRDefault="00556E0E" w:rsidP="00414856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56E0E" w:rsidRPr="001B113F" w:rsidRDefault="00556E0E" w:rsidP="00414856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56E0E" w:rsidRPr="001B113F" w:rsidRDefault="00556E0E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13F">
              <w:rPr>
                <w:rFonts w:ascii="Times New Roman" w:eastAsia="Calibri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56E0E" w:rsidRPr="001B113F" w:rsidRDefault="00556E0E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13F">
              <w:rPr>
                <w:rFonts w:ascii="Times New Roman" w:eastAsia="Calibri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56E0E" w:rsidRPr="001B113F" w:rsidRDefault="00556E0E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13F">
              <w:rPr>
                <w:rFonts w:ascii="Times New Roman" w:eastAsia="Calibri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56E0E" w:rsidRPr="001B113F" w:rsidRDefault="00556E0E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13F">
              <w:rPr>
                <w:rFonts w:ascii="Times New Roman" w:eastAsia="Calibri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56E0E" w:rsidRPr="001B113F" w:rsidRDefault="00556E0E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13F">
              <w:rPr>
                <w:rFonts w:ascii="Times New Roman" w:eastAsia="Calibri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56E0E" w:rsidRPr="001B113F" w:rsidRDefault="00556E0E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13F">
              <w:rPr>
                <w:rFonts w:ascii="Times New Roman" w:eastAsia="Calibri" w:hAnsi="Times New Roman" w:cs="Times New Roman"/>
                <w:sz w:val="28"/>
                <w:szCs w:val="28"/>
              </w:rPr>
              <w:t>2025 год</w:t>
            </w:r>
          </w:p>
        </w:tc>
      </w:tr>
      <w:tr w:rsidR="00556E0E" w:rsidRPr="001B113F" w:rsidTr="00726F34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726F34" w:rsidRDefault="00726F34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lastRenderedPageBreak/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-.4pt;margin-top:1.35pt;width:702.6pt;height:0;z-index:251658240;mso-position-horizontal-relative:text;mso-position-vertical-relative:text" o:connectortype="straight"/>
              </w:pict>
            </w:r>
          </w:p>
          <w:p w:rsidR="00556E0E" w:rsidRPr="001B113F" w:rsidRDefault="00556E0E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13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726F34" w:rsidRDefault="00726F34" w:rsidP="00767F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56E0E" w:rsidRPr="001B113F" w:rsidRDefault="00767FBE" w:rsidP="00767F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="00556E0E" w:rsidRPr="001B11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рограмма 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726F34" w:rsidRDefault="00726F34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56E0E" w:rsidRPr="001B113F" w:rsidRDefault="00767FB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726F34" w:rsidRDefault="00726F34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56E0E" w:rsidRPr="001B113F" w:rsidRDefault="006D3C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116927,58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726F34" w:rsidRDefault="00726F34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56E0E" w:rsidRPr="001B113F" w:rsidRDefault="00F40FAC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124557,26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726F34" w:rsidRDefault="00726F34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56E0E" w:rsidRPr="001B113F" w:rsidRDefault="00F40FAC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128724,84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726F34" w:rsidRDefault="00726F34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56E0E" w:rsidRPr="001B113F" w:rsidRDefault="00F40FAC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128724,84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726F34" w:rsidRDefault="00726F34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56E0E" w:rsidRPr="001B113F" w:rsidRDefault="00F40FAC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128724,84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726F34" w:rsidRDefault="00726F34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56E0E" w:rsidRPr="001B113F" w:rsidRDefault="00F40FAC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128724,84</w:t>
            </w:r>
          </w:p>
        </w:tc>
      </w:tr>
      <w:tr w:rsidR="00F40FAC" w:rsidRPr="001B113F" w:rsidTr="00726F34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46B8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1E46B8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бюджет Левокумского муниципального района Ставропольского края (далее </w:t>
            </w:r>
            <w:proofErr w:type="gramStart"/>
            <w:r w:rsidRPr="001E46B8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–м</w:t>
            </w:r>
            <w:proofErr w:type="gramEnd"/>
            <w:r w:rsidRPr="001E46B8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естный бюджет)</w:t>
            </w:r>
            <w:r w:rsidRPr="001E46B8">
              <w:rPr>
                <w:rFonts w:ascii="Times New Roman" w:eastAsia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6D3C01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116927,58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124557,26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128724,84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128724,84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128724,84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128724,84</w:t>
            </w:r>
          </w:p>
        </w:tc>
      </w:tr>
      <w:tr w:rsidR="00F40FAC" w:rsidRPr="001B113F" w:rsidTr="00726F34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13F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jc w:val="center"/>
            </w:pPr>
            <w:r w:rsidRPr="00063E8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jc w:val="center"/>
            </w:pPr>
            <w:r w:rsidRPr="00063E8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jc w:val="center"/>
            </w:pPr>
            <w:r w:rsidRPr="00063E8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jc w:val="center"/>
            </w:pPr>
            <w:r w:rsidRPr="00063E8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jc w:val="center"/>
            </w:pPr>
            <w:r w:rsidRPr="00063E8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jc w:val="center"/>
            </w:pPr>
            <w:r w:rsidRPr="00063E8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F40FAC" w:rsidRPr="001B113F" w:rsidTr="00726F34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13F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бюджета Ставропольского края (далее - краевого бюджета)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F40FAC" w:rsidRPr="001B113F" w:rsidTr="00726F34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13F">
              <w:rPr>
                <w:rFonts w:ascii="Times New Roman" w:eastAsia="Calibri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40FAC" w:rsidRPr="001B113F" w:rsidTr="00726F34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финансовому </w:t>
            </w:r>
            <w:r w:rsidRPr="00587C74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ю</w:t>
            </w:r>
            <w:r w:rsidRPr="00587C7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администрации Левокумского </w:t>
            </w:r>
            <w:r w:rsidRPr="00587C7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муниципального района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(далее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-ф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инансовому управлению)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F40FAC" w:rsidRPr="001B113F" w:rsidTr="00726F34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13F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6D3C01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116927,58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124557,26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128724,84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128724,84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128724,84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128724,84</w:t>
            </w:r>
          </w:p>
        </w:tc>
      </w:tr>
      <w:tr w:rsidR="00F40FAC" w:rsidRPr="001B113F" w:rsidTr="00726F34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13F">
              <w:rPr>
                <w:rFonts w:ascii="Times New Roman" w:eastAsia="Calibri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40FAC" w:rsidRPr="001B113F" w:rsidTr="00726F34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финансовому управлению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6D3C01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116927,58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124557,26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128724,84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128724,84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128724,84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128724,84</w:t>
            </w:r>
          </w:p>
        </w:tc>
      </w:tr>
      <w:tr w:rsidR="00F40FAC" w:rsidRPr="001B113F" w:rsidTr="00726F34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736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8736B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других источников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88736B" w:rsidRDefault="00F40FAC" w:rsidP="00F40F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736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88736B" w:rsidRDefault="00F40FAC" w:rsidP="00F40F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736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88736B" w:rsidRDefault="00F40FAC" w:rsidP="00F40F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736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88736B" w:rsidRDefault="00F40FAC" w:rsidP="00F40F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736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88736B" w:rsidRDefault="00F40FAC" w:rsidP="00F40F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736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88736B" w:rsidRDefault="00F40FAC" w:rsidP="00F40F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736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40FAC" w:rsidRPr="001B113F" w:rsidTr="00726F34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88736B">
              <w:rPr>
                <w:rFonts w:ascii="Times New Roman" w:eastAsia="Calibri" w:hAnsi="Times New Roman" w:cs="Times New Roman"/>
                <w:sz w:val="28"/>
                <w:szCs w:val="28"/>
              </w:rPr>
              <w:t>выпадающие доходы местного бюджета в результате применения налоговых льгот (иных мер муниципального регулирования</w:t>
            </w:r>
            <w:proofErr w:type="gramEnd"/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88736B" w:rsidRDefault="00F40FAC" w:rsidP="00F40F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736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88736B" w:rsidRDefault="00F40FAC" w:rsidP="00F40F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736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88736B" w:rsidRDefault="00F40FAC" w:rsidP="00F40F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736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88736B" w:rsidRDefault="00F40FAC" w:rsidP="00F40F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736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88736B" w:rsidRDefault="00F40FAC" w:rsidP="00F40F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736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88736B" w:rsidRDefault="00F40FAC" w:rsidP="00F40F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736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40FAC" w:rsidRPr="001B113F" w:rsidTr="00726F34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средства участников Про</w:t>
            </w:r>
            <w:r w:rsidRPr="0088736B">
              <w:rPr>
                <w:rFonts w:ascii="Times New Roman" w:eastAsia="Calibri" w:hAnsi="Times New Roman" w:cs="Times New Roman"/>
                <w:sz w:val="28"/>
                <w:szCs w:val="28"/>
              </w:rPr>
              <w:t>граммы, в т.ч.: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88736B" w:rsidRDefault="00F40FAC" w:rsidP="00F40F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736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88736B" w:rsidRDefault="00F40FAC" w:rsidP="00F40F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736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88736B" w:rsidRDefault="00F40FAC" w:rsidP="00F40F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736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88736B" w:rsidRDefault="00F40FAC" w:rsidP="00F40F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736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88736B" w:rsidRDefault="00F40FAC" w:rsidP="00F40F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736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88736B" w:rsidRDefault="00F40FAC" w:rsidP="00F40F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736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40FAC" w:rsidRPr="001B113F" w:rsidTr="00726F34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73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средства бюджетов муниципальных образований </w:t>
            </w:r>
            <w:r w:rsidRPr="0088736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поселений (далее –  бюджеты поселений)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88736B" w:rsidRDefault="00F40FAC" w:rsidP="00F40F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73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88736B" w:rsidRDefault="00F40FAC" w:rsidP="00F40F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736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88736B" w:rsidRDefault="00F40FAC" w:rsidP="00F40F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736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88736B" w:rsidRDefault="00F40FAC" w:rsidP="00F40F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736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88736B" w:rsidRDefault="00F40FAC" w:rsidP="00F40F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736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88736B" w:rsidRDefault="00F40FAC" w:rsidP="00F40F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736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40FAC" w:rsidRPr="001B113F" w:rsidTr="00726F34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736B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иных организаций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88736B" w:rsidRDefault="00F40FAC" w:rsidP="00F40F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736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88736B" w:rsidRDefault="00F40FAC" w:rsidP="00F40F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736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88736B" w:rsidRDefault="00F40FAC" w:rsidP="00F40F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736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88736B" w:rsidRDefault="00F40FAC" w:rsidP="00F40F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736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88736B" w:rsidRDefault="00F40FAC" w:rsidP="00F40F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736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88736B" w:rsidRDefault="00F40FAC" w:rsidP="00F40F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736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40FAC" w:rsidRPr="001B113F" w:rsidTr="00726F34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13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«</w:t>
            </w:r>
            <w:r w:rsidRPr="001B113F">
              <w:rPr>
                <w:rFonts w:ascii="Times New Roman" w:eastAsia="Calibri" w:hAnsi="Times New Roman" w:cs="Times New Roman"/>
                <w:sz w:val="28"/>
                <w:szCs w:val="28"/>
              </w:rPr>
              <w:t>Повышение сбалансированности и устойчивости бюджетн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ой системы Левокумского района»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E9774B" w:rsidRDefault="00E37AB9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103147,27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110536,53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CB49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114664,7</w:t>
            </w:r>
            <w:r w:rsidR="00CB4946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CB49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114664,7</w:t>
            </w:r>
            <w:r w:rsidR="00CB4946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CB49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114664,</w:t>
            </w:r>
            <w:r w:rsidR="00CB4946">
              <w:rPr>
                <w:rFonts w:ascii="Times New Roman" w:eastAsia="Calibri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CB49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114664,7</w:t>
            </w:r>
            <w:r w:rsidR="00CB4946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</w:tr>
      <w:tr w:rsidR="00F40FAC" w:rsidRPr="001B113F" w:rsidTr="00726F34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23F8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–местный бюджет</w:t>
            </w:r>
            <w:r w:rsidRPr="009E23F8">
              <w:rPr>
                <w:rFonts w:ascii="Times New Roman" w:eastAsia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E9774B" w:rsidRDefault="00E37AB9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103147,27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110536,53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114664,77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114664,77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114664,77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114664,77</w:t>
            </w:r>
          </w:p>
        </w:tc>
      </w:tr>
      <w:tr w:rsidR="00F40FAC" w:rsidRPr="001B113F" w:rsidTr="00726F34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13F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E9774B" w:rsidRDefault="00F40FAC" w:rsidP="00F40FAC">
            <w:pPr>
              <w:jc w:val="center"/>
            </w:pPr>
            <w:r w:rsidRPr="00E9774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jc w:val="center"/>
            </w:pPr>
            <w:r w:rsidRPr="009C1FDD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jc w:val="center"/>
            </w:pPr>
            <w:r w:rsidRPr="009C1FDD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jc w:val="center"/>
            </w:pPr>
            <w:r w:rsidRPr="009C1FDD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jc w:val="center"/>
            </w:pPr>
            <w:r w:rsidRPr="009C1FDD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jc w:val="center"/>
            </w:pPr>
            <w:r w:rsidRPr="009C1FDD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F40FAC" w:rsidRPr="001B113F" w:rsidTr="00726F34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13F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F40FAC" w:rsidRPr="001B113F" w:rsidTr="00726F34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13F">
              <w:rPr>
                <w:rFonts w:ascii="Times New Roman" w:eastAsia="Calibri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40FAC" w:rsidRPr="001B113F" w:rsidTr="00726F34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финансовому управлению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F40FAC" w:rsidRPr="001B113F" w:rsidTr="00726F34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13F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E9774B" w:rsidRDefault="00E37AB9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103147,27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110536,53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114664,77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114664,77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114664,77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114664,77</w:t>
            </w:r>
          </w:p>
        </w:tc>
      </w:tr>
      <w:tr w:rsidR="00F40FAC" w:rsidRPr="001B113F" w:rsidTr="00726F34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13F">
              <w:rPr>
                <w:rFonts w:ascii="Times New Roman" w:eastAsia="Calibri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40FAC" w:rsidRPr="001B113F" w:rsidTr="00726F34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финансовому управлению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E9774B" w:rsidRDefault="00E37AB9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103147,27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110536,53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114664,77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114664,77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114664,77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114664,77</w:t>
            </w:r>
          </w:p>
        </w:tc>
      </w:tr>
      <w:tr w:rsidR="00F40FAC" w:rsidRPr="001B113F" w:rsidTr="00726F34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13F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следующие основные мероприятия: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40FAC" w:rsidRPr="001B113F" w:rsidTr="00726F34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2770">
              <w:rPr>
                <w:rFonts w:ascii="Times New Roman" w:eastAsia="Calibri" w:hAnsi="Times New Roman" w:cs="Times New Roman"/>
                <w:sz w:val="28"/>
                <w:szCs w:val="28"/>
              </w:rPr>
              <w:t>Повышение доходной базы бюджета Левокумского муниципального района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C35185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2770">
              <w:rPr>
                <w:rFonts w:ascii="Times New Roman" w:eastAsia="Calibri" w:hAnsi="Times New Roman" w:cs="Times New Roman"/>
                <w:sz w:val="28"/>
                <w:szCs w:val="28"/>
              </w:rPr>
              <w:t>не требует финансового обеспечения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jc w:val="center"/>
            </w:pPr>
            <w:r w:rsidRPr="00555B9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jc w:val="center"/>
            </w:pPr>
            <w:r w:rsidRPr="00555B9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jc w:val="center"/>
            </w:pPr>
            <w:r w:rsidRPr="00555B9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jc w:val="center"/>
            </w:pPr>
            <w:r w:rsidRPr="00555B9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jc w:val="center"/>
            </w:pPr>
            <w:r w:rsidRPr="00555B9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F40FAC" w:rsidRPr="001B113F" w:rsidTr="00726F34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2770">
              <w:rPr>
                <w:rFonts w:ascii="Times New Roman" w:eastAsia="Calibri" w:hAnsi="Times New Roman" w:cs="Times New Roman"/>
                <w:sz w:val="28"/>
                <w:szCs w:val="28"/>
              </w:rPr>
              <w:t>Долгосрочное финансовое планирование бюджета Левокумского муниципального района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C35185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2770">
              <w:rPr>
                <w:rFonts w:ascii="Times New Roman" w:eastAsia="Calibri" w:hAnsi="Times New Roman" w:cs="Times New Roman"/>
                <w:sz w:val="28"/>
                <w:szCs w:val="28"/>
              </w:rPr>
              <w:t>не требует финансового обеспечения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jc w:val="center"/>
            </w:pPr>
            <w:r w:rsidRPr="00555B9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jc w:val="center"/>
            </w:pPr>
            <w:r w:rsidRPr="00555B9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jc w:val="center"/>
            </w:pPr>
            <w:r w:rsidRPr="00555B9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jc w:val="center"/>
            </w:pPr>
            <w:r w:rsidRPr="00555B9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jc w:val="center"/>
            </w:pPr>
            <w:r w:rsidRPr="00555B9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F40FAC" w:rsidRPr="001B113F" w:rsidTr="00726F34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2770">
              <w:rPr>
                <w:rFonts w:ascii="Times New Roman" w:eastAsia="Calibri" w:hAnsi="Times New Roman" w:cs="Times New Roman"/>
                <w:sz w:val="28"/>
                <w:szCs w:val="28"/>
              </w:rPr>
              <w:t>Ведение долговой книги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C35185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2770">
              <w:rPr>
                <w:rFonts w:ascii="Times New Roman" w:eastAsia="Calibri" w:hAnsi="Times New Roman" w:cs="Times New Roman"/>
                <w:sz w:val="28"/>
                <w:szCs w:val="28"/>
              </w:rPr>
              <w:t>не требует финансового обеспечения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jc w:val="center"/>
            </w:pPr>
            <w:r w:rsidRPr="00555B9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jc w:val="center"/>
            </w:pPr>
            <w:r w:rsidRPr="00555B9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jc w:val="center"/>
            </w:pPr>
            <w:r w:rsidRPr="00555B9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jc w:val="center"/>
            </w:pPr>
            <w:r w:rsidRPr="00555B9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jc w:val="center"/>
            </w:pPr>
            <w:r w:rsidRPr="00555B9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F40FAC" w:rsidRPr="001B113F" w:rsidTr="00726F34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2770"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Осуществление мер финансовой поддержки муниципальных об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разований Левокумского райо</w:t>
            </w:r>
            <w:r w:rsidRPr="0080277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на, направленных на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сбалансированности мест</w:t>
            </w:r>
            <w:r w:rsidRPr="00802770">
              <w:rPr>
                <w:rFonts w:ascii="Times New Roman" w:eastAsia="Calibri" w:hAnsi="Times New Roman" w:cs="Times New Roman"/>
                <w:sz w:val="28"/>
                <w:szCs w:val="28"/>
              </w:rPr>
              <w:t>ных бюджетов и повыш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ения уровня бюджетной обеспеченности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муниципальных образо</w:t>
            </w:r>
            <w:r w:rsidRPr="00802770">
              <w:rPr>
                <w:rFonts w:ascii="Times New Roman" w:eastAsia="Calibri" w:hAnsi="Times New Roman" w:cs="Times New Roman"/>
                <w:sz w:val="28"/>
                <w:szCs w:val="28"/>
              </w:rPr>
              <w:t>ваний Левокумского района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518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средства краевого бюджета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637082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80238,00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637082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88836,00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637082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92104,00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637082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92104,00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637082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92104,00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637082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92104,00</w:t>
            </w:r>
          </w:p>
        </w:tc>
      </w:tr>
      <w:tr w:rsidR="00F40FAC" w:rsidRPr="001B113F" w:rsidTr="00726F34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2.5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802770" w:rsidRDefault="00F40FAC" w:rsidP="00F40F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034E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Формирование программного бюджета Левокумского района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C35185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2770">
              <w:rPr>
                <w:rFonts w:ascii="Times New Roman" w:eastAsia="Calibri" w:hAnsi="Times New Roman" w:cs="Times New Roman"/>
                <w:sz w:val="28"/>
                <w:szCs w:val="28"/>
              </w:rPr>
              <w:t>не требует финансового обеспечения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jc w:val="center"/>
            </w:pPr>
            <w:r w:rsidRPr="00555B9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jc w:val="center"/>
            </w:pPr>
            <w:r w:rsidRPr="00555B9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jc w:val="center"/>
            </w:pPr>
            <w:r w:rsidRPr="00555B9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jc w:val="center"/>
            </w:pPr>
            <w:r w:rsidRPr="00555B9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jc w:val="center"/>
            </w:pPr>
            <w:r w:rsidRPr="00555B9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F40FAC" w:rsidRPr="001B113F" w:rsidTr="00726F34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802770" w:rsidRDefault="00F40FAC" w:rsidP="00F40F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03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Проведение </w:t>
            </w:r>
            <w:proofErr w:type="gramStart"/>
            <w:r w:rsidRPr="002B034E">
              <w:rPr>
                <w:rFonts w:ascii="Times New Roman" w:eastAsia="Calibri" w:hAnsi="Times New Roman" w:cs="Times New Roman"/>
                <w:sz w:val="28"/>
                <w:szCs w:val="28"/>
              </w:rPr>
              <w:t>оценки эффективности реализации муниципал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ьных программ Левокумского муни</w:t>
            </w:r>
            <w:r w:rsidRPr="002B034E">
              <w:rPr>
                <w:rFonts w:ascii="Times New Roman" w:eastAsia="Calibri" w:hAnsi="Times New Roman" w:cs="Times New Roman"/>
                <w:sz w:val="28"/>
                <w:szCs w:val="28"/>
              </w:rPr>
              <w:t>ципального района</w:t>
            </w:r>
            <w:proofErr w:type="gramEnd"/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C35185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2770">
              <w:rPr>
                <w:rFonts w:ascii="Times New Roman" w:eastAsia="Calibri" w:hAnsi="Times New Roman" w:cs="Times New Roman"/>
                <w:sz w:val="28"/>
                <w:szCs w:val="28"/>
              </w:rPr>
              <w:t>не требует финансового обеспечения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jc w:val="center"/>
            </w:pPr>
            <w:r w:rsidRPr="00555B9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jc w:val="center"/>
            </w:pPr>
            <w:r w:rsidRPr="00555B9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jc w:val="center"/>
            </w:pPr>
            <w:r w:rsidRPr="00555B9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jc w:val="center"/>
            </w:pPr>
            <w:r w:rsidRPr="00555B9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jc w:val="center"/>
            </w:pPr>
            <w:r w:rsidRPr="00555B9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F40FAC" w:rsidRPr="001B113F" w:rsidTr="00726F34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2.7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802770" w:rsidRDefault="00F40FAC" w:rsidP="00F40F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034E">
              <w:rPr>
                <w:rFonts w:ascii="Times New Roman" w:eastAsia="Calibri" w:hAnsi="Times New Roman" w:cs="Times New Roman"/>
                <w:sz w:val="28"/>
                <w:szCs w:val="28"/>
              </w:rPr>
              <w:t>Введение правил осуществле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ния внутреннего финансового кон</w:t>
            </w:r>
            <w:r w:rsidRPr="002B034E">
              <w:rPr>
                <w:rFonts w:ascii="Times New Roman" w:eastAsia="Calibri" w:hAnsi="Times New Roman" w:cs="Times New Roman"/>
                <w:sz w:val="28"/>
                <w:szCs w:val="28"/>
              </w:rPr>
              <w:t>троля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C35185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2770">
              <w:rPr>
                <w:rFonts w:ascii="Times New Roman" w:eastAsia="Calibri" w:hAnsi="Times New Roman" w:cs="Times New Roman"/>
                <w:sz w:val="28"/>
                <w:szCs w:val="28"/>
              </w:rPr>
              <w:t>не требует финансового обеспечения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jc w:val="center"/>
            </w:pPr>
            <w:r w:rsidRPr="00555B9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jc w:val="center"/>
            </w:pPr>
            <w:r w:rsidRPr="00555B9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jc w:val="center"/>
            </w:pPr>
            <w:r w:rsidRPr="00555B9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jc w:val="center"/>
            </w:pPr>
            <w:r w:rsidRPr="00555B9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jc w:val="center"/>
            </w:pPr>
            <w:r w:rsidRPr="00555B9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F40FAC" w:rsidRPr="001B113F" w:rsidTr="00726F34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2.8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802770" w:rsidRDefault="00F40FAC" w:rsidP="00F40F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034E"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Осуществление контроля за целевым и эффективны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 исполь</w:t>
            </w:r>
            <w:r w:rsidRPr="002B034E">
              <w:rPr>
                <w:rFonts w:ascii="Times New Roman" w:eastAsia="Calibri" w:hAnsi="Times New Roman" w:cs="Times New Roman"/>
                <w:sz w:val="28"/>
                <w:szCs w:val="28"/>
              </w:rPr>
              <w:t>зованием бюджетных средств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C35185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2770">
              <w:rPr>
                <w:rFonts w:ascii="Times New Roman" w:eastAsia="Calibri" w:hAnsi="Times New Roman" w:cs="Times New Roman"/>
                <w:sz w:val="28"/>
                <w:szCs w:val="28"/>
              </w:rPr>
              <w:t>не требует финансового обеспечения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jc w:val="center"/>
            </w:pPr>
            <w:r w:rsidRPr="00555B9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jc w:val="center"/>
            </w:pPr>
            <w:r w:rsidRPr="00555B9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jc w:val="center"/>
            </w:pPr>
            <w:r w:rsidRPr="00555B9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jc w:val="center"/>
            </w:pPr>
            <w:r w:rsidRPr="00555B9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jc w:val="center"/>
            </w:pPr>
            <w:r w:rsidRPr="00555B9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F40FAC" w:rsidRPr="001B113F" w:rsidTr="00726F34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2.9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2B034E" w:rsidRDefault="00F40FAC" w:rsidP="00F40F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D30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Повышение качества финансового менеджмента, осуществляемого главными </w:t>
            </w:r>
            <w:r w:rsidRPr="001D305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распорядителями бюджетных средств Левокумского муниципального </w:t>
            </w:r>
            <w:proofErr w:type="spellStart"/>
            <w:proofErr w:type="gramStart"/>
            <w:r w:rsidRPr="001D3057">
              <w:rPr>
                <w:rFonts w:ascii="Times New Roman" w:eastAsia="Calibri" w:hAnsi="Times New Roman" w:cs="Times New Roman"/>
                <w:sz w:val="28"/>
                <w:szCs w:val="28"/>
              </w:rPr>
              <w:t>рай-она</w:t>
            </w:r>
            <w:proofErr w:type="spellEnd"/>
            <w:proofErr w:type="gramEnd"/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C35185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277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не требует финансового обеспечения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jc w:val="center"/>
            </w:pPr>
            <w:r w:rsidRPr="00555B9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jc w:val="center"/>
            </w:pPr>
            <w:r w:rsidRPr="00555B9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jc w:val="center"/>
            </w:pPr>
            <w:r w:rsidRPr="00555B9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jc w:val="center"/>
            </w:pPr>
            <w:r w:rsidRPr="00555B9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jc w:val="center"/>
            </w:pPr>
            <w:r w:rsidRPr="00555B9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F40FAC" w:rsidRPr="001B113F" w:rsidTr="00726F34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2.10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1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Повышение качества управления бюджетным процессом в Левокумском  муниципальном района 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5185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E37AB9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22909,27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E32D4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21700,53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E32D4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22560,77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E32D4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22560,77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E32D4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22560,77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E32D4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22560,77</w:t>
            </w:r>
          </w:p>
        </w:tc>
      </w:tr>
      <w:tr w:rsidR="00F40FAC" w:rsidRPr="001B113F" w:rsidTr="00726F34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2.11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034E">
              <w:rPr>
                <w:rFonts w:ascii="Times New Roman" w:eastAsia="Calibri" w:hAnsi="Times New Roman" w:cs="Times New Roman"/>
                <w:sz w:val="28"/>
                <w:szCs w:val="28"/>
              </w:rPr>
              <w:t>Соблюдение муниципальными образованиями Левокумс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кого района бюджетного законода</w:t>
            </w:r>
            <w:r w:rsidRPr="002B034E">
              <w:rPr>
                <w:rFonts w:ascii="Times New Roman" w:eastAsia="Calibri" w:hAnsi="Times New Roman" w:cs="Times New Roman"/>
                <w:sz w:val="28"/>
                <w:szCs w:val="28"/>
              </w:rPr>
              <w:t>тельства Российской Федерации и бюджетного законодательства Ставропольского края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C35185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2770">
              <w:rPr>
                <w:rFonts w:ascii="Times New Roman" w:eastAsia="Calibri" w:hAnsi="Times New Roman" w:cs="Times New Roman"/>
                <w:sz w:val="28"/>
                <w:szCs w:val="28"/>
              </w:rPr>
              <w:t>не требует финансового обеспечения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jc w:val="center"/>
            </w:pPr>
            <w:r w:rsidRPr="00555B9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jc w:val="center"/>
            </w:pPr>
            <w:r w:rsidRPr="00555B9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jc w:val="center"/>
            </w:pPr>
            <w:r w:rsidRPr="00555B9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jc w:val="center"/>
            </w:pPr>
            <w:r w:rsidRPr="00555B9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jc w:val="center"/>
            </w:pPr>
            <w:r w:rsidRPr="00555B9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F40FAC" w:rsidRPr="001B113F" w:rsidTr="00726F34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2.12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Ведение подраздела «</w:t>
            </w:r>
            <w:r w:rsidRPr="002B034E">
              <w:rPr>
                <w:rFonts w:ascii="Times New Roman" w:eastAsia="Calibri" w:hAnsi="Times New Roman" w:cs="Times New Roman"/>
                <w:sz w:val="28"/>
                <w:szCs w:val="28"/>
              </w:rPr>
              <w:t>Открытый бюджет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Pr="002B03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официальном сайте Левокумского муниципального района в информационно-коммуникационной сети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2B034E">
              <w:rPr>
                <w:rFonts w:ascii="Times New Roman" w:eastAsia="Calibri" w:hAnsi="Times New Roman" w:cs="Times New Roman"/>
                <w:sz w:val="28"/>
                <w:szCs w:val="28"/>
              </w:rPr>
              <w:t>Интернет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C35185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2770">
              <w:rPr>
                <w:rFonts w:ascii="Times New Roman" w:eastAsia="Calibri" w:hAnsi="Times New Roman" w:cs="Times New Roman"/>
                <w:sz w:val="28"/>
                <w:szCs w:val="28"/>
              </w:rPr>
              <w:t>не требует финансового обеспечения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jc w:val="center"/>
            </w:pPr>
            <w:r w:rsidRPr="00555B9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jc w:val="center"/>
            </w:pPr>
            <w:r w:rsidRPr="00555B9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jc w:val="center"/>
            </w:pPr>
            <w:r w:rsidRPr="00555B9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jc w:val="center"/>
            </w:pPr>
            <w:r w:rsidRPr="00555B9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jc w:val="center"/>
            </w:pPr>
            <w:r w:rsidRPr="00555B9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F40FAC" w:rsidRPr="001B113F" w:rsidTr="00726F34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2.13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034E">
              <w:rPr>
                <w:rFonts w:ascii="Times New Roman" w:eastAsia="Calibri" w:hAnsi="Times New Roman" w:cs="Times New Roman"/>
                <w:sz w:val="28"/>
                <w:szCs w:val="28"/>
              </w:rPr>
              <w:t>Повышение уровня финансовой грамотности населения Левокумского района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C35185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2770">
              <w:rPr>
                <w:rFonts w:ascii="Times New Roman" w:eastAsia="Calibri" w:hAnsi="Times New Roman" w:cs="Times New Roman"/>
                <w:sz w:val="28"/>
                <w:szCs w:val="28"/>
              </w:rPr>
              <w:t>не требует финансового обеспечения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jc w:val="center"/>
            </w:pPr>
            <w:r w:rsidRPr="00555B9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jc w:val="center"/>
            </w:pPr>
            <w:r w:rsidRPr="00555B9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jc w:val="center"/>
            </w:pPr>
            <w:r w:rsidRPr="00555B9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jc w:val="center"/>
            </w:pPr>
            <w:r w:rsidRPr="00555B9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Default="00F40FAC" w:rsidP="00F40FAC">
            <w:pPr>
              <w:jc w:val="center"/>
            </w:pPr>
            <w:r w:rsidRPr="00555B9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F40FAC" w:rsidRPr="001B113F" w:rsidTr="00726F34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F40FA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13F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B91900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1900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2</w:t>
            </w:r>
            <w:r w:rsidRPr="00B91900">
              <w:t xml:space="preserve"> </w:t>
            </w:r>
            <w:r>
              <w:t>«</w:t>
            </w:r>
            <w:r w:rsidRPr="00B91900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реализации муниципальной программы Левокумского муниципально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 района Ставропольского края «</w:t>
            </w:r>
            <w:r w:rsidRPr="00B91900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финансами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Pr="00B9190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B91900">
              <w:rPr>
                <w:rFonts w:ascii="Times New Roman" w:eastAsia="Calibri" w:hAnsi="Times New Roman" w:cs="Times New Roman"/>
                <w:sz w:val="28"/>
                <w:szCs w:val="28"/>
              </w:rPr>
              <w:t>обще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программные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мероприятия»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B91900" w:rsidRDefault="00F40FAC" w:rsidP="00F40F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1900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6D3C01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13780,31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E32D4C" w:rsidP="00F40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14020,73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E32D4C" w:rsidP="00CB49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140</w:t>
            </w:r>
            <w:r w:rsidR="00CB4946">
              <w:rPr>
                <w:rFonts w:ascii="Times New Roman" w:eastAsia="Calibri" w:hAnsi="Times New Roman" w:cs="Times New Roman"/>
                <w:sz w:val="28"/>
                <w:szCs w:val="28"/>
              </w:rPr>
              <w:t>60,07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E32D4C" w:rsidP="00CB49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140</w:t>
            </w:r>
            <w:r w:rsidR="00CB4946">
              <w:rPr>
                <w:rFonts w:ascii="Times New Roman" w:eastAsia="Calibri" w:hAnsi="Times New Roman" w:cs="Times New Roman"/>
                <w:sz w:val="28"/>
                <w:szCs w:val="28"/>
              </w:rPr>
              <w:t>60,07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E32D4C" w:rsidP="00CB49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140</w:t>
            </w:r>
            <w:r w:rsidR="00CB4946">
              <w:rPr>
                <w:rFonts w:ascii="Times New Roman" w:eastAsia="Calibri" w:hAnsi="Times New Roman" w:cs="Times New Roman"/>
                <w:sz w:val="28"/>
                <w:szCs w:val="28"/>
              </w:rPr>
              <w:t>60,07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F40FAC" w:rsidRPr="001B113F" w:rsidRDefault="00E32D4C" w:rsidP="00CB49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140</w:t>
            </w:r>
            <w:r w:rsidR="00CB4946">
              <w:rPr>
                <w:rFonts w:ascii="Times New Roman" w:eastAsia="Calibri" w:hAnsi="Times New Roman" w:cs="Times New Roman"/>
                <w:sz w:val="28"/>
                <w:szCs w:val="28"/>
              </w:rPr>
              <w:t>60,07</w:t>
            </w:r>
          </w:p>
        </w:tc>
      </w:tr>
      <w:tr w:rsidR="005F75D7" w:rsidRPr="001B113F" w:rsidTr="00726F34">
        <w:trPr>
          <w:trHeight w:val="1022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5F75D7" w:rsidRPr="001B113F" w:rsidRDefault="005F75D7" w:rsidP="005F75D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5F75D7" w:rsidRPr="001B113F" w:rsidRDefault="005F75D7" w:rsidP="005F75D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auto" w:fill="auto"/>
            <w:tcMar>
              <w:left w:w="62" w:type="dxa"/>
              <w:right w:w="62" w:type="dxa"/>
            </w:tcMar>
          </w:tcPr>
          <w:p w:rsidR="005F75D7" w:rsidRPr="00BF0D9D" w:rsidRDefault="005F75D7" w:rsidP="005F75D7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F0D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F0D9D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  <w:r w:rsidRPr="00BF0D9D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5F75D7" w:rsidRPr="001B113F" w:rsidRDefault="006D3C01" w:rsidP="005F7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13780,31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5F75D7" w:rsidRPr="001B113F" w:rsidRDefault="005F75D7" w:rsidP="005F7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14020,73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5F75D7" w:rsidRPr="001B113F" w:rsidRDefault="005F75D7" w:rsidP="005F7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14060,07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5F75D7" w:rsidRPr="001B113F" w:rsidRDefault="005F75D7" w:rsidP="005F7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14060,07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5F75D7" w:rsidRPr="001B113F" w:rsidRDefault="005F75D7" w:rsidP="005F7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14060,07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5F75D7" w:rsidRPr="001B113F" w:rsidRDefault="005F75D7" w:rsidP="005F7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14060,07</w:t>
            </w:r>
          </w:p>
        </w:tc>
      </w:tr>
      <w:tr w:rsidR="005F75D7" w:rsidRPr="001B113F" w:rsidTr="00726F34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5F75D7" w:rsidRPr="001B113F" w:rsidRDefault="005F75D7" w:rsidP="005F75D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5F75D7" w:rsidRPr="001B113F" w:rsidRDefault="005F75D7" w:rsidP="005F75D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auto" w:fill="auto"/>
            <w:tcMar>
              <w:left w:w="62" w:type="dxa"/>
              <w:right w:w="62" w:type="dxa"/>
            </w:tcMar>
          </w:tcPr>
          <w:p w:rsidR="005F75D7" w:rsidRPr="00BF0D9D" w:rsidRDefault="005F75D7" w:rsidP="005F75D7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F0D9D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федерального бюджета   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5F75D7" w:rsidRPr="005F75D7" w:rsidRDefault="005F75D7" w:rsidP="005F7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75D7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5F75D7" w:rsidRPr="005F75D7" w:rsidRDefault="005F75D7" w:rsidP="005F75D7">
            <w:pPr>
              <w:jc w:val="center"/>
            </w:pPr>
            <w:r w:rsidRPr="005F75D7"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5F75D7" w:rsidRPr="005F75D7" w:rsidRDefault="005F75D7" w:rsidP="005F75D7">
            <w:pPr>
              <w:jc w:val="center"/>
            </w:pPr>
            <w:r w:rsidRPr="005F75D7"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5F75D7" w:rsidRPr="005F75D7" w:rsidRDefault="005F75D7" w:rsidP="005F75D7">
            <w:pPr>
              <w:jc w:val="center"/>
            </w:pPr>
            <w:r w:rsidRPr="005F75D7"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5F75D7" w:rsidRPr="005F75D7" w:rsidRDefault="005F75D7" w:rsidP="005F75D7">
            <w:pPr>
              <w:jc w:val="center"/>
            </w:pPr>
            <w:r w:rsidRPr="005F75D7"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5F75D7" w:rsidRPr="005F75D7" w:rsidRDefault="005F75D7" w:rsidP="005F75D7">
            <w:pPr>
              <w:jc w:val="center"/>
            </w:pPr>
            <w:r w:rsidRPr="005F75D7">
              <w:t>-</w:t>
            </w:r>
          </w:p>
        </w:tc>
      </w:tr>
      <w:tr w:rsidR="005F75D7" w:rsidRPr="001B113F" w:rsidTr="00726F34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5F75D7" w:rsidRPr="001B113F" w:rsidRDefault="005F75D7" w:rsidP="005F75D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5F75D7" w:rsidRPr="001B113F" w:rsidRDefault="005F75D7" w:rsidP="005F75D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auto" w:fill="auto"/>
            <w:tcMar>
              <w:left w:w="62" w:type="dxa"/>
              <w:right w:w="62" w:type="dxa"/>
            </w:tcMar>
          </w:tcPr>
          <w:p w:rsidR="005F75D7" w:rsidRPr="00BF0D9D" w:rsidRDefault="005F75D7" w:rsidP="005F75D7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F0D9D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5F75D7" w:rsidRPr="005F75D7" w:rsidRDefault="005F75D7" w:rsidP="005F7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75D7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5F75D7" w:rsidRPr="005F75D7" w:rsidRDefault="005F75D7" w:rsidP="005F75D7">
            <w:pPr>
              <w:jc w:val="center"/>
            </w:pPr>
            <w:r w:rsidRPr="005F75D7"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5F75D7" w:rsidRPr="005F75D7" w:rsidRDefault="005F75D7" w:rsidP="005F75D7">
            <w:pPr>
              <w:jc w:val="center"/>
            </w:pPr>
            <w:r w:rsidRPr="005F75D7"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5F75D7" w:rsidRPr="005F75D7" w:rsidRDefault="005F75D7" w:rsidP="005F75D7">
            <w:pPr>
              <w:jc w:val="center"/>
            </w:pPr>
            <w:r w:rsidRPr="005F75D7"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5F75D7" w:rsidRPr="005F75D7" w:rsidRDefault="005F75D7" w:rsidP="005F75D7">
            <w:pPr>
              <w:jc w:val="center"/>
            </w:pPr>
            <w:r w:rsidRPr="005F75D7"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5F75D7" w:rsidRPr="005F75D7" w:rsidRDefault="005F75D7" w:rsidP="005F75D7">
            <w:pPr>
              <w:jc w:val="center"/>
            </w:pPr>
            <w:r w:rsidRPr="005F75D7">
              <w:t>-</w:t>
            </w:r>
          </w:p>
        </w:tc>
      </w:tr>
      <w:tr w:rsidR="005F75D7" w:rsidRPr="001B113F" w:rsidTr="00726F34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5F75D7" w:rsidRPr="001B113F" w:rsidRDefault="005F75D7" w:rsidP="005F75D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5F75D7" w:rsidRPr="001B113F" w:rsidRDefault="005F75D7" w:rsidP="005F75D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5F75D7" w:rsidRPr="001B113F" w:rsidRDefault="005F75D7" w:rsidP="005F75D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13F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5F75D7" w:rsidRPr="001B113F" w:rsidRDefault="006D3C01" w:rsidP="005F7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13780,31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5F75D7" w:rsidRPr="001B113F" w:rsidRDefault="005F75D7" w:rsidP="005F7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14020,73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5F75D7" w:rsidRPr="001B113F" w:rsidRDefault="005F75D7" w:rsidP="005F7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14060,07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5F75D7" w:rsidRPr="001B113F" w:rsidRDefault="005F75D7" w:rsidP="005F7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14060,07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5F75D7" w:rsidRPr="001B113F" w:rsidRDefault="005F75D7" w:rsidP="005F7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14060,07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5F75D7" w:rsidRPr="001B113F" w:rsidRDefault="005F75D7" w:rsidP="005F7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14060,07</w:t>
            </w:r>
          </w:p>
        </w:tc>
      </w:tr>
      <w:tr w:rsidR="005F75D7" w:rsidRPr="001B113F" w:rsidTr="00726F34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5F75D7" w:rsidRPr="001B113F" w:rsidRDefault="005F75D7" w:rsidP="005F75D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5F75D7" w:rsidRPr="001B113F" w:rsidRDefault="005F75D7" w:rsidP="005F75D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5F75D7" w:rsidRPr="001B113F" w:rsidRDefault="005F75D7" w:rsidP="005F75D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13F">
              <w:rPr>
                <w:rFonts w:ascii="Times New Roman" w:eastAsia="Calibri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5F75D7" w:rsidRPr="001B113F" w:rsidRDefault="005F75D7" w:rsidP="005F75D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5F75D7" w:rsidRPr="001B113F" w:rsidRDefault="005F75D7" w:rsidP="005F75D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5F75D7" w:rsidRPr="001B113F" w:rsidRDefault="005F75D7" w:rsidP="005F75D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5F75D7" w:rsidRPr="001B113F" w:rsidRDefault="005F75D7" w:rsidP="005F75D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5F75D7" w:rsidRPr="001B113F" w:rsidRDefault="005F75D7" w:rsidP="005F75D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5F75D7" w:rsidRPr="001B113F" w:rsidRDefault="005F75D7" w:rsidP="005F75D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F75D7" w:rsidRPr="001B113F" w:rsidTr="00726F34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5F75D7" w:rsidRPr="001B113F" w:rsidRDefault="005F75D7" w:rsidP="005F75D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5F75D7" w:rsidRPr="001B113F" w:rsidRDefault="005F75D7" w:rsidP="005F75D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5F75D7" w:rsidRPr="001B113F" w:rsidRDefault="005F75D7" w:rsidP="005F75D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финансовому управлению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5F75D7" w:rsidRPr="001B113F" w:rsidRDefault="006D3C01" w:rsidP="005F7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13780,31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5F75D7" w:rsidRPr="001B113F" w:rsidRDefault="005F75D7" w:rsidP="005F7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14020,73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5F75D7" w:rsidRPr="001B113F" w:rsidRDefault="005F75D7" w:rsidP="005F7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14060,07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5F75D7" w:rsidRPr="001B113F" w:rsidRDefault="005F75D7" w:rsidP="005F7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14060,07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5F75D7" w:rsidRPr="001B113F" w:rsidRDefault="005F75D7" w:rsidP="005F7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14060,07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5F75D7" w:rsidRPr="001B113F" w:rsidRDefault="005F75D7" w:rsidP="005F7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14060,07</w:t>
            </w:r>
          </w:p>
        </w:tc>
      </w:tr>
      <w:tr w:rsidR="005F75D7" w:rsidRPr="001B113F" w:rsidTr="00726F34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5F75D7" w:rsidRPr="001B113F" w:rsidRDefault="005F75D7" w:rsidP="005F75D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5F75D7" w:rsidRPr="001B113F" w:rsidRDefault="005F75D7" w:rsidP="005F75D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13F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следующие основные мероприятия: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5F75D7" w:rsidRPr="001B113F" w:rsidRDefault="005F75D7" w:rsidP="005F75D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5F75D7" w:rsidRPr="001B113F" w:rsidRDefault="005F75D7" w:rsidP="005F75D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5F75D7" w:rsidRPr="001B113F" w:rsidRDefault="005F75D7" w:rsidP="005F75D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5F75D7" w:rsidRPr="001B113F" w:rsidRDefault="005F75D7" w:rsidP="005F75D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5F75D7" w:rsidRPr="001B113F" w:rsidRDefault="005F75D7" w:rsidP="005F75D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5F75D7" w:rsidRPr="001B113F" w:rsidRDefault="005F75D7" w:rsidP="005F75D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5F75D7" w:rsidRPr="001B113F" w:rsidRDefault="005F75D7" w:rsidP="005F75D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F75D7" w:rsidRPr="001B113F" w:rsidTr="00726F34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5F75D7" w:rsidRPr="001B113F" w:rsidRDefault="005F75D7" w:rsidP="005F7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13F">
              <w:rPr>
                <w:rFonts w:ascii="Times New Roman" w:eastAsia="Calibri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5F75D7" w:rsidRPr="001B113F" w:rsidRDefault="005F75D7" w:rsidP="005F75D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13F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деятельности финансового управления по реализации Программы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5F75D7" w:rsidRPr="001B113F" w:rsidRDefault="005F75D7" w:rsidP="005F75D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0D9D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5F75D7" w:rsidRPr="001B113F" w:rsidRDefault="006D3C01" w:rsidP="005F7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13780,31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5F75D7" w:rsidRPr="001B113F" w:rsidRDefault="005F75D7" w:rsidP="005F7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14020,73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5F75D7" w:rsidRPr="001B113F" w:rsidRDefault="005F75D7" w:rsidP="005F7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14060,07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5F75D7" w:rsidRPr="001B113F" w:rsidRDefault="005F75D7" w:rsidP="005F7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14060,07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5F75D7" w:rsidRPr="001B113F" w:rsidRDefault="005F75D7" w:rsidP="005F7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14060,07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5F75D7" w:rsidRPr="001B113F" w:rsidRDefault="005F75D7" w:rsidP="005F7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14060,07</w:t>
            </w:r>
          </w:p>
        </w:tc>
      </w:tr>
    </w:tbl>
    <w:p w:rsidR="007D7BA5" w:rsidRPr="001B113F" w:rsidRDefault="00726F34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D7BA5" w:rsidRPr="001B113F" w:rsidSect="001B113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6E0E"/>
    <w:rsid w:val="00033EC4"/>
    <w:rsid w:val="0007010B"/>
    <w:rsid w:val="00155D63"/>
    <w:rsid w:val="001B113F"/>
    <w:rsid w:val="001D3057"/>
    <w:rsid w:val="001E46B8"/>
    <w:rsid w:val="00216996"/>
    <w:rsid w:val="002B034E"/>
    <w:rsid w:val="002C2AD9"/>
    <w:rsid w:val="002C7C0E"/>
    <w:rsid w:val="00395D56"/>
    <w:rsid w:val="003B60E0"/>
    <w:rsid w:val="003D6457"/>
    <w:rsid w:val="004A6F50"/>
    <w:rsid w:val="004F675A"/>
    <w:rsid w:val="00556E0E"/>
    <w:rsid w:val="00580FE9"/>
    <w:rsid w:val="00587C74"/>
    <w:rsid w:val="005F75D7"/>
    <w:rsid w:val="00637082"/>
    <w:rsid w:val="00694BF9"/>
    <w:rsid w:val="006A39A4"/>
    <w:rsid w:val="006B5D17"/>
    <w:rsid w:val="006D3C01"/>
    <w:rsid w:val="006F4D9E"/>
    <w:rsid w:val="00726F34"/>
    <w:rsid w:val="00767FBE"/>
    <w:rsid w:val="007712C4"/>
    <w:rsid w:val="00802770"/>
    <w:rsid w:val="00882BF9"/>
    <w:rsid w:val="0088736B"/>
    <w:rsid w:val="009500D1"/>
    <w:rsid w:val="009544D7"/>
    <w:rsid w:val="009E23F8"/>
    <w:rsid w:val="00A628E6"/>
    <w:rsid w:val="00A81D68"/>
    <w:rsid w:val="00B41A32"/>
    <w:rsid w:val="00B80F2A"/>
    <w:rsid w:val="00B91900"/>
    <w:rsid w:val="00BB1C1B"/>
    <w:rsid w:val="00BF0D9D"/>
    <w:rsid w:val="00C35185"/>
    <w:rsid w:val="00C73F90"/>
    <w:rsid w:val="00CA17F9"/>
    <w:rsid w:val="00CB4946"/>
    <w:rsid w:val="00CB76FD"/>
    <w:rsid w:val="00D03E99"/>
    <w:rsid w:val="00DC5CCB"/>
    <w:rsid w:val="00E31EAC"/>
    <w:rsid w:val="00E32D4C"/>
    <w:rsid w:val="00E37AB9"/>
    <w:rsid w:val="00E76D5C"/>
    <w:rsid w:val="00E9774B"/>
    <w:rsid w:val="00F40FAC"/>
    <w:rsid w:val="00FB245B"/>
    <w:rsid w:val="00FD31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E0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0F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80F2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818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Белоусова_М</cp:lastModifiedBy>
  <cp:revision>3</cp:revision>
  <cp:lastPrinted>2020-12-28T11:37:00Z</cp:lastPrinted>
  <dcterms:created xsi:type="dcterms:W3CDTF">2020-12-29T05:08:00Z</dcterms:created>
  <dcterms:modified xsi:type="dcterms:W3CDTF">2020-12-29T05:27:00Z</dcterms:modified>
</cp:coreProperties>
</file>