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D86" w:rsidRPr="00BF388A" w:rsidRDefault="00615D86" w:rsidP="00AC4A42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left="963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8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615D86" w:rsidRPr="00BF388A" w:rsidRDefault="00615D86" w:rsidP="00AC4A42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left="963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D86" w:rsidRPr="00BF388A" w:rsidRDefault="00615D86" w:rsidP="00AC4A42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left="963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615D86" w:rsidRPr="00BF388A" w:rsidRDefault="00615D86" w:rsidP="00AC4A42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left="963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</w:t>
      </w:r>
    </w:p>
    <w:p w:rsidR="00615D86" w:rsidRPr="00BF388A" w:rsidRDefault="00615D86" w:rsidP="00AC4A42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left="963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8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Ставропольского края</w:t>
      </w:r>
    </w:p>
    <w:p w:rsidR="0023086D" w:rsidRPr="00582485" w:rsidRDefault="0023086D" w:rsidP="0023086D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left="963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 января 2019 года № 59</w:t>
      </w:r>
    </w:p>
    <w:p w:rsidR="0023086D" w:rsidRPr="00582485" w:rsidRDefault="0023086D" w:rsidP="0023086D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left="963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D86" w:rsidRPr="00BF388A" w:rsidRDefault="00615D86" w:rsidP="00AC4A42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left="963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D86" w:rsidRPr="00BF388A" w:rsidRDefault="00615D86" w:rsidP="00AC4A42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left="963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A42" w:rsidRDefault="00AC4A42" w:rsidP="00AC4A4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bookmarkStart w:id="0" w:name="_GoBack"/>
      <w:bookmarkEnd w:id="0"/>
    </w:p>
    <w:p w:rsidR="00615D86" w:rsidRPr="00BF388A" w:rsidRDefault="00615D86" w:rsidP="00AC4A4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BF388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ПЕРЕЧЕНЬ</w:t>
      </w:r>
    </w:p>
    <w:p w:rsidR="00615D86" w:rsidRPr="00BF388A" w:rsidRDefault="00615D86" w:rsidP="00AC4A42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88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основных мероприятий программы, подпрограмм муниципальной программы «Строительство, реконструкция и капитальный ремонт объектов муниципальной собственности, развитие малого и среднего предпринимательства, инвестиционного климата, потребительского рынка на территории Левокумского муниципального района Ставропольского края на 2017-2022 годы»</w:t>
      </w:r>
    </w:p>
    <w:p w:rsidR="00615D86" w:rsidRDefault="00615D86" w:rsidP="00615D86">
      <w:pPr>
        <w:autoSpaceDE w:val="0"/>
        <w:autoSpaceDN w:val="0"/>
        <w:adjustRightInd w:val="0"/>
        <w:spacing w:after="0" w:line="240" w:lineRule="exact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 </w:t>
      </w:r>
    </w:p>
    <w:tbl>
      <w:tblPr>
        <w:tblStyle w:val="af0"/>
        <w:tblW w:w="14742" w:type="dxa"/>
        <w:tblLayout w:type="fixed"/>
        <w:tblLook w:val="0000" w:firstRow="0" w:lastRow="0" w:firstColumn="0" w:lastColumn="0" w:noHBand="0" w:noVBand="0"/>
      </w:tblPr>
      <w:tblGrid>
        <w:gridCol w:w="602"/>
        <w:gridCol w:w="3227"/>
        <w:gridCol w:w="2930"/>
        <w:gridCol w:w="1677"/>
        <w:gridCol w:w="1718"/>
        <w:gridCol w:w="2327"/>
        <w:gridCol w:w="2261"/>
      </w:tblGrid>
      <w:tr w:rsidR="00AC4A42" w:rsidRPr="00AC4A42" w:rsidTr="009D1AC0">
        <w:trPr>
          <w:trHeight w:val="240"/>
        </w:trPr>
        <w:tc>
          <w:tcPr>
            <w:tcW w:w="591" w:type="dxa"/>
            <w:vMerge w:val="restart"/>
          </w:tcPr>
          <w:p w:rsidR="00AC4A42" w:rsidRPr="00AC4A42" w:rsidRDefault="00AC4A42" w:rsidP="00EF1EB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AC4A42">
              <w:rPr>
                <w:sz w:val="24"/>
                <w:szCs w:val="24"/>
              </w:rPr>
              <w:t>№</w:t>
            </w:r>
            <w:r w:rsidRPr="00AC4A4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66" w:type="dxa"/>
            <w:vMerge w:val="restart"/>
          </w:tcPr>
          <w:p w:rsidR="00AC4A42" w:rsidRPr="00AC4A42" w:rsidRDefault="00AC4A42" w:rsidP="00EF1EB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pacing w:val="-2"/>
                <w:sz w:val="24"/>
                <w:szCs w:val="24"/>
              </w:rPr>
            </w:pPr>
            <w:r w:rsidRPr="00AC4A42">
              <w:rPr>
                <w:spacing w:val="-2"/>
                <w:sz w:val="24"/>
                <w:szCs w:val="24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874" w:type="dxa"/>
            <w:vMerge w:val="restart"/>
          </w:tcPr>
          <w:p w:rsidR="00AC4A42" w:rsidRPr="00AC4A42" w:rsidRDefault="00AC4A42" w:rsidP="00EF1EB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AC4A42">
              <w:rPr>
                <w:sz w:val="24"/>
                <w:szCs w:val="24"/>
              </w:rPr>
              <w:t>Тип основного мероприятия*</w:t>
            </w:r>
          </w:p>
        </w:tc>
        <w:tc>
          <w:tcPr>
            <w:tcW w:w="3330" w:type="dxa"/>
            <w:gridSpan w:val="2"/>
          </w:tcPr>
          <w:p w:rsidR="00AC4A42" w:rsidRPr="00AC4A42" w:rsidRDefault="00AC4A42" w:rsidP="00EF1EB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AC4A42">
              <w:rPr>
                <w:sz w:val="24"/>
                <w:szCs w:val="24"/>
              </w:rPr>
              <w:t>Срок</w:t>
            </w:r>
          </w:p>
        </w:tc>
        <w:tc>
          <w:tcPr>
            <w:tcW w:w="2283" w:type="dxa"/>
            <w:vMerge w:val="restart"/>
          </w:tcPr>
          <w:p w:rsidR="00AC4A42" w:rsidRPr="00AC4A42" w:rsidRDefault="00AC4A42" w:rsidP="00EF1EB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pacing w:val="-2"/>
                <w:sz w:val="24"/>
                <w:szCs w:val="24"/>
              </w:rPr>
            </w:pPr>
            <w:r w:rsidRPr="00AC4A42">
              <w:rPr>
                <w:spacing w:val="-2"/>
                <w:sz w:val="24"/>
                <w:szCs w:val="24"/>
              </w:rPr>
              <w:t>Ответственный исполнитель подпрограммы программы, основного мероприятия подпрограммы программы</w:t>
            </w:r>
          </w:p>
        </w:tc>
        <w:tc>
          <w:tcPr>
            <w:tcW w:w="2218" w:type="dxa"/>
            <w:vMerge w:val="restart"/>
          </w:tcPr>
          <w:p w:rsidR="00AC4A42" w:rsidRPr="00AC4A42" w:rsidRDefault="00AC4A42" w:rsidP="00EF1EB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pacing w:val="-4"/>
                <w:sz w:val="24"/>
                <w:szCs w:val="24"/>
              </w:rPr>
            </w:pPr>
            <w:r w:rsidRPr="00AC4A42">
              <w:rPr>
                <w:spacing w:val="-4"/>
                <w:sz w:val="24"/>
                <w:szCs w:val="24"/>
              </w:rPr>
              <w:t xml:space="preserve">Связь с целевыми индикаторами и показателями программы и </w:t>
            </w:r>
            <w:proofErr w:type="gramStart"/>
            <w:r w:rsidRPr="00AC4A42">
              <w:rPr>
                <w:spacing w:val="-4"/>
                <w:sz w:val="24"/>
                <w:szCs w:val="24"/>
              </w:rPr>
              <w:t>показателями  решения</w:t>
            </w:r>
            <w:proofErr w:type="gramEnd"/>
            <w:r w:rsidRPr="00AC4A42">
              <w:rPr>
                <w:spacing w:val="-4"/>
                <w:sz w:val="24"/>
                <w:szCs w:val="24"/>
              </w:rPr>
              <w:t xml:space="preserve"> подпрограммы Программы</w:t>
            </w:r>
          </w:p>
        </w:tc>
      </w:tr>
      <w:tr w:rsidR="00AC4A42" w:rsidRPr="00AC4A42" w:rsidTr="009D1AC0">
        <w:trPr>
          <w:trHeight w:val="720"/>
        </w:trPr>
        <w:tc>
          <w:tcPr>
            <w:tcW w:w="591" w:type="dxa"/>
            <w:vMerge/>
          </w:tcPr>
          <w:p w:rsidR="00AC4A42" w:rsidRPr="00AC4A42" w:rsidRDefault="00AC4A42" w:rsidP="00EF1EB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  <w:vMerge/>
          </w:tcPr>
          <w:p w:rsidR="00AC4A42" w:rsidRPr="00AC4A42" w:rsidRDefault="00AC4A42" w:rsidP="00EF1EB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874" w:type="dxa"/>
            <w:vMerge/>
          </w:tcPr>
          <w:p w:rsidR="00AC4A42" w:rsidRPr="00AC4A42" w:rsidRDefault="00AC4A42" w:rsidP="00EF1EB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645" w:type="dxa"/>
          </w:tcPr>
          <w:p w:rsidR="00AC4A42" w:rsidRPr="00AC4A42" w:rsidRDefault="00AC4A42" w:rsidP="00EF1EB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AC4A42">
              <w:rPr>
                <w:sz w:val="24"/>
                <w:szCs w:val="24"/>
              </w:rPr>
              <w:t>начала</w:t>
            </w:r>
          </w:p>
          <w:p w:rsidR="00AC4A42" w:rsidRPr="00AC4A42" w:rsidRDefault="00AC4A42" w:rsidP="00EF1EB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AC4A42">
              <w:rPr>
                <w:sz w:val="24"/>
                <w:szCs w:val="24"/>
              </w:rPr>
              <w:t>реализации</w:t>
            </w:r>
          </w:p>
        </w:tc>
        <w:tc>
          <w:tcPr>
            <w:tcW w:w="1645" w:type="dxa"/>
          </w:tcPr>
          <w:p w:rsidR="00AC4A42" w:rsidRPr="00AC4A42" w:rsidRDefault="00AC4A42" w:rsidP="00EF1EB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AC4A42">
              <w:rPr>
                <w:sz w:val="24"/>
                <w:szCs w:val="24"/>
              </w:rPr>
              <w:t>окончания реализации</w:t>
            </w:r>
          </w:p>
        </w:tc>
        <w:tc>
          <w:tcPr>
            <w:tcW w:w="2283" w:type="dxa"/>
            <w:vMerge/>
          </w:tcPr>
          <w:p w:rsidR="00AC4A42" w:rsidRPr="00AC4A42" w:rsidRDefault="00AC4A42" w:rsidP="00EF1EB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C4A42" w:rsidRPr="00AC4A42" w:rsidRDefault="00AC4A42" w:rsidP="00EF1EB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</w:tbl>
    <w:p w:rsidR="00615D86" w:rsidRPr="00AC4A42" w:rsidRDefault="00615D86" w:rsidP="00615D86">
      <w:pPr>
        <w:autoSpaceDE w:val="0"/>
        <w:autoSpaceDN w:val="0"/>
        <w:adjustRightInd w:val="0"/>
        <w:spacing w:after="0" w:line="240" w:lineRule="exact"/>
        <w:jc w:val="both"/>
        <w:outlineLvl w:val="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Style w:val="af0"/>
        <w:tblW w:w="147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3183"/>
        <w:gridCol w:w="2890"/>
        <w:gridCol w:w="1654"/>
        <w:gridCol w:w="1654"/>
        <w:gridCol w:w="2295"/>
        <w:gridCol w:w="2471"/>
      </w:tblGrid>
      <w:tr w:rsidR="00BF388A" w:rsidRPr="00BF388A" w:rsidTr="009D1AC0">
        <w:trPr>
          <w:trHeight w:val="240"/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5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6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7</w:t>
            </w:r>
          </w:p>
        </w:tc>
      </w:tr>
      <w:tr w:rsidR="00BF388A" w:rsidRPr="00BF388A" w:rsidTr="009D1AC0">
        <w:trPr>
          <w:trHeight w:val="240"/>
        </w:trPr>
        <w:tc>
          <w:tcPr>
            <w:tcW w:w="14662" w:type="dxa"/>
            <w:gridSpan w:val="7"/>
            <w:tcBorders>
              <w:top w:val="single" w:sz="4" w:space="0" w:color="auto"/>
            </w:tcBorders>
          </w:tcPr>
          <w:p w:rsidR="00615D86" w:rsidRPr="00BF388A" w:rsidRDefault="00615D86" w:rsidP="00615D8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Цель 1 Программы</w:t>
            </w:r>
          </w:p>
          <w:p w:rsidR="00615D86" w:rsidRPr="00BF388A" w:rsidRDefault="00615D86" w:rsidP="00615D8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F388A">
              <w:rPr>
                <w:sz w:val="24"/>
                <w:szCs w:val="24"/>
              </w:rPr>
              <w:t xml:space="preserve">Обеспечение безопасного пребывания детей и персонала в образовательных учреждениях, условий для обучения и воспитания детей, отвечающих современным требованиям; Развитие единого культурного пространства, создание условий для   обеспечения   равного   доступа   населения к отечественным и </w:t>
            </w:r>
            <w:proofErr w:type="gramStart"/>
            <w:r w:rsidRPr="00BF388A">
              <w:rPr>
                <w:sz w:val="24"/>
                <w:szCs w:val="24"/>
              </w:rPr>
              <w:t>мировым культурным ценностям</w:t>
            </w:r>
            <w:proofErr w:type="gramEnd"/>
            <w:r w:rsidRPr="00BF388A">
              <w:rPr>
                <w:sz w:val="24"/>
                <w:szCs w:val="24"/>
              </w:rPr>
              <w:t xml:space="preserve"> и информации; </w:t>
            </w:r>
          </w:p>
          <w:p w:rsidR="00615D86" w:rsidRPr="00BF388A" w:rsidRDefault="00615D86" w:rsidP="00615D8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Повышение эффективности использования </w:t>
            </w:r>
            <w:proofErr w:type="spellStart"/>
            <w:r w:rsidRPr="00BF388A">
              <w:rPr>
                <w:sz w:val="24"/>
                <w:szCs w:val="24"/>
              </w:rPr>
              <w:t>топливно</w:t>
            </w:r>
            <w:proofErr w:type="spellEnd"/>
            <w:r w:rsidRPr="00BF388A">
              <w:rPr>
                <w:sz w:val="24"/>
                <w:szCs w:val="24"/>
              </w:rPr>
              <w:t xml:space="preserve"> - энергетических ресурсов в учреждениях образования района;</w:t>
            </w:r>
          </w:p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Создание условий для развития массовой физической культуры и спорта.</w:t>
            </w:r>
          </w:p>
        </w:tc>
      </w:tr>
      <w:tr w:rsidR="00BF388A" w:rsidRPr="00BF388A" w:rsidTr="009D1AC0">
        <w:trPr>
          <w:trHeight w:val="441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4031" w:type="dxa"/>
            <w:gridSpan w:val="6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  <w:lang w:val="en-US"/>
              </w:rPr>
              <w:t>I</w:t>
            </w:r>
            <w:r w:rsidRPr="00BF388A">
              <w:rPr>
                <w:sz w:val="24"/>
                <w:szCs w:val="24"/>
              </w:rPr>
              <w:t>. Подпрограмма 1</w:t>
            </w:r>
          </w:p>
        </w:tc>
      </w:tr>
      <w:tr w:rsidR="00BF388A" w:rsidRPr="00BF388A" w:rsidTr="009D1AC0">
        <w:trPr>
          <w:trHeight w:val="240"/>
        </w:trPr>
        <w:tc>
          <w:tcPr>
            <w:tcW w:w="14662" w:type="dxa"/>
            <w:gridSpan w:val="7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Задача 1 подпрограммы 1 Программы</w:t>
            </w:r>
            <w:r w:rsidRPr="00BF388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Создание условий </w:t>
            </w:r>
            <w:proofErr w:type="gramStart"/>
            <w:r w:rsidRPr="00BF388A">
              <w:rPr>
                <w:sz w:val="24"/>
                <w:szCs w:val="24"/>
              </w:rPr>
              <w:t>для  безопасного</w:t>
            </w:r>
            <w:proofErr w:type="gramEnd"/>
            <w:r w:rsidRPr="00BF388A">
              <w:rPr>
                <w:sz w:val="24"/>
                <w:szCs w:val="24"/>
              </w:rPr>
              <w:t xml:space="preserve"> процесса пребывания детей и персонала в образовательных учреждениях;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1.</w:t>
            </w:r>
          </w:p>
        </w:tc>
        <w:tc>
          <w:tcPr>
            <w:tcW w:w="14031" w:type="dxa"/>
            <w:gridSpan w:val="6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Мероприятия </w:t>
            </w:r>
            <w:r w:rsidRPr="00BF388A">
              <w:rPr>
                <w:sz w:val="24"/>
                <w:szCs w:val="24"/>
              </w:rPr>
              <w:tab/>
              <w:t>в области капитальных вложений в объекты недвижимого имущества государственной (муниципальной) собственности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Капитальный ремонт фасада и внутренних помещений Величаевского филиала УДО «ДШИ» ЛМР СК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 вложения в объекты муниципальной собственности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2018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2018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культуры администрации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 «Показатели эффективности </w:t>
            </w:r>
            <w:proofErr w:type="gramStart"/>
            <w:r w:rsidRPr="00BF388A">
              <w:rPr>
                <w:sz w:val="24"/>
                <w:szCs w:val="24"/>
              </w:rPr>
              <w:t>деятельно</w:t>
            </w:r>
            <w:r w:rsidR="00CF4E05" w:rsidRPr="00BF388A">
              <w:rPr>
                <w:sz w:val="24"/>
                <w:szCs w:val="24"/>
              </w:rPr>
              <w:t>сти  органов</w:t>
            </w:r>
            <w:proofErr w:type="gramEnd"/>
            <w:r w:rsidR="00CF4E05" w:rsidRPr="00BF388A">
              <w:rPr>
                <w:sz w:val="24"/>
                <w:szCs w:val="24"/>
              </w:rPr>
              <w:t xml:space="preserve"> местного самоуправ</w:t>
            </w:r>
            <w:r w:rsidRPr="00BF388A">
              <w:rPr>
                <w:sz w:val="24"/>
                <w:szCs w:val="24"/>
              </w:rPr>
              <w:t>ления»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Строительство пристройки к   МКОУ СОШ №7 с. Величаевское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вложения в объекты муниципальной собственности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2019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2019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образования администрации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 «Показатели эффективности </w:t>
            </w:r>
            <w:proofErr w:type="gramStart"/>
            <w:r w:rsidRPr="00BF388A">
              <w:rPr>
                <w:sz w:val="24"/>
                <w:szCs w:val="24"/>
              </w:rPr>
              <w:t>деятельно</w:t>
            </w:r>
            <w:r w:rsidR="00CF4E05" w:rsidRPr="00BF388A">
              <w:rPr>
                <w:sz w:val="24"/>
                <w:szCs w:val="24"/>
              </w:rPr>
              <w:t>сти  органов</w:t>
            </w:r>
            <w:proofErr w:type="gramEnd"/>
            <w:r w:rsidR="00CF4E05" w:rsidRPr="00BF388A">
              <w:rPr>
                <w:sz w:val="24"/>
                <w:szCs w:val="24"/>
              </w:rPr>
              <w:t xml:space="preserve"> местного самоуправ</w:t>
            </w:r>
            <w:r w:rsidRPr="00BF388A">
              <w:rPr>
                <w:sz w:val="24"/>
                <w:szCs w:val="24"/>
              </w:rPr>
              <w:t>ления»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Капитальный ремонт фасада и внутренних помещений ДШИ </w:t>
            </w:r>
            <w:proofErr w:type="spellStart"/>
            <w:r w:rsidRPr="00BF388A">
              <w:rPr>
                <w:sz w:val="24"/>
                <w:szCs w:val="24"/>
              </w:rPr>
              <w:t>пос.Кумская</w:t>
            </w:r>
            <w:proofErr w:type="spellEnd"/>
            <w:r w:rsidRPr="00BF388A">
              <w:rPr>
                <w:sz w:val="24"/>
                <w:szCs w:val="24"/>
              </w:rPr>
              <w:t xml:space="preserve"> Долина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вложения в объекты муниципальной собственности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2019 г.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2019 г.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Отдел </w:t>
            </w:r>
            <w:proofErr w:type="gramStart"/>
            <w:r w:rsidRPr="00BF388A">
              <w:rPr>
                <w:sz w:val="24"/>
                <w:szCs w:val="24"/>
              </w:rPr>
              <w:t>культуры  администрации</w:t>
            </w:r>
            <w:proofErr w:type="gramEnd"/>
            <w:r w:rsidRPr="00BF388A">
              <w:rPr>
                <w:sz w:val="24"/>
                <w:szCs w:val="24"/>
              </w:rPr>
              <w:t xml:space="preserve">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 «Показатели эффективности </w:t>
            </w:r>
            <w:proofErr w:type="gramStart"/>
            <w:r w:rsidRPr="00BF388A">
              <w:rPr>
                <w:sz w:val="24"/>
                <w:szCs w:val="24"/>
              </w:rPr>
              <w:t>деятельно</w:t>
            </w:r>
            <w:r w:rsidR="00CF4E05" w:rsidRPr="00BF388A">
              <w:rPr>
                <w:sz w:val="24"/>
                <w:szCs w:val="24"/>
              </w:rPr>
              <w:t>сти  органов</w:t>
            </w:r>
            <w:proofErr w:type="gramEnd"/>
            <w:r w:rsidR="00CF4E05" w:rsidRPr="00BF388A">
              <w:rPr>
                <w:sz w:val="24"/>
                <w:szCs w:val="24"/>
              </w:rPr>
              <w:t xml:space="preserve"> местного самоуправ</w:t>
            </w:r>
            <w:r w:rsidRPr="00BF388A">
              <w:rPr>
                <w:sz w:val="24"/>
                <w:szCs w:val="24"/>
              </w:rPr>
              <w:t>ления»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Капитальный ремонт кровли ДШИ </w:t>
            </w:r>
            <w:proofErr w:type="spellStart"/>
            <w:r w:rsidRPr="00BF388A">
              <w:rPr>
                <w:sz w:val="24"/>
                <w:szCs w:val="24"/>
              </w:rPr>
              <w:t>пос.Кумская</w:t>
            </w:r>
            <w:proofErr w:type="spellEnd"/>
            <w:r w:rsidRPr="00BF388A">
              <w:rPr>
                <w:sz w:val="24"/>
                <w:szCs w:val="24"/>
              </w:rPr>
              <w:t xml:space="preserve"> Долина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вложения в объекты муниципальной собственности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2019 г.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2019 г.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культуры администрации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 «Показатели эффективности </w:t>
            </w:r>
            <w:proofErr w:type="gramStart"/>
            <w:r w:rsidRPr="00BF388A">
              <w:rPr>
                <w:sz w:val="24"/>
                <w:szCs w:val="24"/>
              </w:rPr>
              <w:t>деятельно</w:t>
            </w:r>
            <w:r w:rsidR="00CF4E05" w:rsidRPr="00BF388A">
              <w:rPr>
                <w:sz w:val="24"/>
                <w:szCs w:val="24"/>
              </w:rPr>
              <w:t>сти  органов</w:t>
            </w:r>
            <w:proofErr w:type="gramEnd"/>
            <w:r w:rsidR="00CF4E05" w:rsidRPr="00BF388A">
              <w:rPr>
                <w:sz w:val="24"/>
                <w:szCs w:val="24"/>
              </w:rPr>
              <w:t xml:space="preserve"> местного самоуправ</w:t>
            </w:r>
            <w:r w:rsidRPr="00BF388A">
              <w:rPr>
                <w:sz w:val="24"/>
                <w:szCs w:val="24"/>
              </w:rPr>
              <w:t>ления»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Капитальный ремонт спортивного зала МКОУ СОШ №12 с. Турксад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вложения в объекты муниципальной собственности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2020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образования администрации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 «Показатели эффективности </w:t>
            </w:r>
            <w:proofErr w:type="gramStart"/>
            <w:r w:rsidRPr="00BF388A">
              <w:rPr>
                <w:sz w:val="24"/>
                <w:szCs w:val="24"/>
              </w:rPr>
              <w:t>деятельно</w:t>
            </w:r>
            <w:r w:rsidR="00CF4E05" w:rsidRPr="00BF388A">
              <w:rPr>
                <w:sz w:val="24"/>
                <w:szCs w:val="24"/>
              </w:rPr>
              <w:t>сти  органов</w:t>
            </w:r>
            <w:proofErr w:type="gramEnd"/>
            <w:r w:rsidR="00CF4E05" w:rsidRPr="00BF388A">
              <w:rPr>
                <w:sz w:val="24"/>
                <w:szCs w:val="24"/>
              </w:rPr>
              <w:t xml:space="preserve"> местного самоуправ</w:t>
            </w:r>
            <w:r w:rsidRPr="00BF388A">
              <w:rPr>
                <w:sz w:val="24"/>
                <w:szCs w:val="24"/>
              </w:rPr>
              <w:t>ления»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Капитальный ремонт системы энергоснабжения МКУК ЛМР «СКО»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вложения в объекты муниципальной собственности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2020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культуры администрации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 «Показатели эффективности </w:t>
            </w:r>
            <w:proofErr w:type="gramStart"/>
            <w:r w:rsidRPr="00BF388A">
              <w:rPr>
                <w:sz w:val="24"/>
                <w:szCs w:val="24"/>
              </w:rPr>
              <w:t>деятельно</w:t>
            </w:r>
            <w:r w:rsidR="00CF4E05" w:rsidRPr="00BF388A">
              <w:rPr>
                <w:sz w:val="24"/>
                <w:szCs w:val="24"/>
              </w:rPr>
              <w:t>сти  органов</w:t>
            </w:r>
            <w:proofErr w:type="gramEnd"/>
            <w:r w:rsidR="00CF4E05" w:rsidRPr="00BF388A">
              <w:rPr>
                <w:sz w:val="24"/>
                <w:szCs w:val="24"/>
              </w:rPr>
              <w:t xml:space="preserve"> местного самоуправ</w:t>
            </w:r>
            <w:r w:rsidRPr="00BF388A">
              <w:rPr>
                <w:sz w:val="24"/>
                <w:szCs w:val="24"/>
              </w:rPr>
              <w:t>ления»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Капитальный ремонт кровли Левокумского филиала УДО «ДШИ» ЛМР СК (художественное отделение)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вложения в объекты муниципальной собственности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2020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культуры администрации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FC7E0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 «Показатели эффективности </w:t>
            </w:r>
            <w:proofErr w:type="gramStart"/>
            <w:r w:rsidRPr="00BF388A">
              <w:rPr>
                <w:sz w:val="24"/>
                <w:szCs w:val="24"/>
              </w:rPr>
              <w:t>деятельности  органов</w:t>
            </w:r>
            <w:proofErr w:type="gramEnd"/>
            <w:r w:rsidRPr="00BF388A">
              <w:rPr>
                <w:sz w:val="24"/>
                <w:szCs w:val="24"/>
              </w:rPr>
              <w:t xml:space="preserve"> местного самоуправления»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Капитальный ремонт здания УДО «ДШИ» ЛМР СК (центральная школа)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вложения в объекты муниципальной собственности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2021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2021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культуры администрации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FC7E0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 «Показатели эффективности </w:t>
            </w:r>
            <w:proofErr w:type="gramStart"/>
            <w:r w:rsidRPr="00BF388A">
              <w:rPr>
                <w:sz w:val="24"/>
                <w:szCs w:val="24"/>
              </w:rPr>
              <w:t>деятельности  органов</w:t>
            </w:r>
            <w:proofErr w:type="gramEnd"/>
            <w:r w:rsidRPr="00BF388A">
              <w:rPr>
                <w:sz w:val="24"/>
                <w:szCs w:val="24"/>
              </w:rPr>
              <w:t xml:space="preserve"> местного самоуправления»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Капитальный ремонт фасада и внутренних помещений </w:t>
            </w:r>
            <w:proofErr w:type="spellStart"/>
            <w:r w:rsidRPr="00BF388A">
              <w:rPr>
                <w:sz w:val="24"/>
                <w:szCs w:val="24"/>
              </w:rPr>
              <w:t>Правокумского</w:t>
            </w:r>
            <w:proofErr w:type="spellEnd"/>
            <w:r w:rsidRPr="00BF388A">
              <w:rPr>
                <w:sz w:val="24"/>
                <w:szCs w:val="24"/>
              </w:rPr>
              <w:t xml:space="preserve"> филиала УДО «ДШИ» ЛМР СК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вложения в объекты муниципальной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соб-ственности</w:t>
            </w:r>
            <w:proofErr w:type="spellEnd"/>
            <w:proofErr w:type="gramEnd"/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культуры администрации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FC7E0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 «Показатели эффективности </w:t>
            </w:r>
            <w:proofErr w:type="gramStart"/>
            <w:r w:rsidRPr="00BF388A">
              <w:rPr>
                <w:sz w:val="24"/>
                <w:szCs w:val="24"/>
              </w:rPr>
              <w:t>деятельности  органов</w:t>
            </w:r>
            <w:proofErr w:type="gramEnd"/>
            <w:r w:rsidRPr="00BF388A">
              <w:rPr>
                <w:sz w:val="24"/>
                <w:szCs w:val="24"/>
              </w:rPr>
              <w:t xml:space="preserve"> местного самоуправления»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2.</w:t>
            </w:r>
          </w:p>
        </w:tc>
        <w:tc>
          <w:tcPr>
            <w:tcW w:w="14031" w:type="dxa"/>
            <w:gridSpan w:val="6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Мероприятия по реконструкции объектов муниципальной собственности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Устройство асфальтового покрытия МКДОУ «Детский сад № 22» с. Левокумское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Реконструкция объектов муниципальной </w:t>
            </w:r>
            <w:proofErr w:type="spellStart"/>
            <w:r w:rsidRPr="00BF388A">
              <w:rPr>
                <w:sz w:val="24"/>
                <w:szCs w:val="24"/>
              </w:rPr>
              <w:t>собствеености</w:t>
            </w:r>
            <w:proofErr w:type="spellEnd"/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2017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2017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Отдел образования администрации Левокумского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муниципально-го</w:t>
            </w:r>
            <w:proofErr w:type="spellEnd"/>
            <w:proofErr w:type="gramEnd"/>
            <w:r w:rsidRPr="00BF388A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218" w:type="dxa"/>
          </w:tcPr>
          <w:p w:rsidR="00615D86" w:rsidRPr="00BF388A" w:rsidRDefault="00615D86" w:rsidP="00FC7E0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 «Показатели эффективности </w:t>
            </w:r>
            <w:proofErr w:type="gramStart"/>
            <w:r w:rsidRPr="00BF388A">
              <w:rPr>
                <w:sz w:val="24"/>
                <w:szCs w:val="24"/>
              </w:rPr>
              <w:t>деятельности  органов</w:t>
            </w:r>
            <w:proofErr w:type="gramEnd"/>
            <w:r w:rsidRPr="00BF388A">
              <w:rPr>
                <w:sz w:val="24"/>
                <w:szCs w:val="24"/>
              </w:rPr>
              <w:t xml:space="preserve"> местного самоуправления»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Устройство асфальтового покрытия МКОУ СОШ №</w:t>
            </w:r>
            <w:proofErr w:type="gramStart"/>
            <w:r w:rsidRPr="00BF388A">
              <w:rPr>
                <w:sz w:val="24"/>
                <w:szCs w:val="24"/>
              </w:rPr>
              <w:t>1  с.</w:t>
            </w:r>
            <w:proofErr w:type="gramEnd"/>
            <w:r w:rsidRPr="00BF388A">
              <w:rPr>
                <w:sz w:val="24"/>
                <w:szCs w:val="24"/>
              </w:rPr>
              <w:t xml:space="preserve"> Левокумское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Реконструкция объектов муниципальной </w:t>
            </w:r>
            <w:proofErr w:type="spellStart"/>
            <w:r w:rsidRPr="00BF388A">
              <w:rPr>
                <w:sz w:val="24"/>
                <w:szCs w:val="24"/>
              </w:rPr>
              <w:t>собствеености</w:t>
            </w:r>
            <w:proofErr w:type="spellEnd"/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2017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2017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образования администрации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FC7E0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 «Показатели эффективности </w:t>
            </w:r>
            <w:proofErr w:type="gramStart"/>
            <w:r w:rsidRPr="00BF388A">
              <w:rPr>
                <w:sz w:val="24"/>
                <w:szCs w:val="24"/>
              </w:rPr>
              <w:t>деятельности  органов</w:t>
            </w:r>
            <w:proofErr w:type="gramEnd"/>
            <w:r w:rsidRPr="00BF388A">
              <w:rPr>
                <w:sz w:val="24"/>
                <w:szCs w:val="24"/>
              </w:rPr>
              <w:t xml:space="preserve"> местного самоуправления»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Устройство асфальтового покрытия подъездной дороги МКДОУ «Детский сад № 4» п. </w:t>
            </w:r>
            <w:proofErr w:type="spellStart"/>
            <w:r w:rsidRPr="00BF388A">
              <w:rPr>
                <w:sz w:val="24"/>
                <w:szCs w:val="24"/>
              </w:rPr>
              <w:t>Новокумский</w:t>
            </w:r>
            <w:proofErr w:type="spellEnd"/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Реконструкция объектов муниципальной </w:t>
            </w:r>
            <w:proofErr w:type="spellStart"/>
            <w:r w:rsidRPr="00BF388A">
              <w:rPr>
                <w:sz w:val="24"/>
                <w:szCs w:val="24"/>
              </w:rPr>
              <w:t>собствеености</w:t>
            </w:r>
            <w:proofErr w:type="spellEnd"/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2018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2018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образования администрации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 «Площадь отремонтированных,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реконструиро</w:t>
            </w:r>
            <w:proofErr w:type="spellEnd"/>
            <w:r w:rsidRPr="00BF388A">
              <w:rPr>
                <w:sz w:val="24"/>
                <w:szCs w:val="24"/>
              </w:rPr>
              <w:t>-ванных</w:t>
            </w:r>
            <w:proofErr w:type="gramEnd"/>
            <w:r w:rsidRPr="00BF388A">
              <w:rPr>
                <w:sz w:val="24"/>
                <w:szCs w:val="24"/>
              </w:rPr>
              <w:t xml:space="preserve"> объектов муниципальной собственности, </w:t>
            </w:r>
            <w:proofErr w:type="spellStart"/>
            <w:r w:rsidRPr="00BF388A">
              <w:rPr>
                <w:sz w:val="24"/>
                <w:szCs w:val="24"/>
              </w:rPr>
              <w:t>кв.м</w:t>
            </w:r>
            <w:proofErr w:type="spellEnd"/>
            <w:r w:rsidRPr="00BF388A">
              <w:rPr>
                <w:sz w:val="24"/>
                <w:szCs w:val="24"/>
              </w:rPr>
              <w:t>»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proofErr w:type="gramStart"/>
            <w:r w:rsidRPr="00BF388A">
              <w:rPr>
                <w:sz w:val="24"/>
                <w:szCs w:val="24"/>
              </w:rPr>
              <w:t>Реконструкция  кровли</w:t>
            </w:r>
            <w:proofErr w:type="gramEnd"/>
            <w:r w:rsidRPr="00BF388A">
              <w:rPr>
                <w:sz w:val="24"/>
                <w:szCs w:val="24"/>
              </w:rPr>
              <w:t xml:space="preserve"> (120м2). МКДОУ «Детский сад № </w:t>
            </w:r>
            <w:proofErr w:type="gramStart"/>
            <w:r w:rsidRPr="00BF388A">
              <w:rPr>
                <w:sz w:val="24"/>
                <w:szCs w:val="24"/>
              </w:rPr>
              <w:t>10»  с.</w:t>
            </w:r>
            <w:proofErr w:type="gramEnd"/>
            <w:r w:rsidRPr="00BF388A">
              <w:rPr>
                <w:sz w:val="24"/>
                <w:szCs w:val="24"/>
              </w:rPr>
              <w:t xml:space="preserve"> Турксад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Реконструкция объектов муниципальной </w:t>
            </w:r>
            <w:proofErr w:type="spellStart"/>
            <w:r w:rsidRPr="00BF388A">
              <w:rPr>
                <w:sz w:val="24"/>
                <w:szCs w:val="24"/>
              </w:rPr>
              <w:t>собствеености</w:t>
            </w:r>
            <w:proofErr w:type="spellEnd"/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2018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2018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Отдел образования администрации Левокумского </w:t>
            </w:r>
            <w:r w:rsidRPr="00BF388A">
              <w:rPr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lastRenderedPageBreak/>
              <w:t xml:space="preserve"> «Площадь отремонтированных,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реконструиро</w:t>
            </w:r>
            <w:proofErr w:type="spellEnd"/>
            <w:r w:rsidRPr="00BF388A">
              <w:rPr>
                <w:sz w:val="24"/>
                <w:szCs w:val="24"/>
              </w:rPr>
              <w:t>-ванных</w:t>
            </w:r>
            <w:proofErr w:type="gramEnd"/>
            <w:r w:rsidRPr="00BF388A">
              <w:rPr>
                <w:sz w:val="24"/>
                <w:szCs w:val="24"/>
              </w:rPr>
              <w:t xml:space="preserve"> объектов </w:t>
            </w:r>
            <w:r w:rsidRPr="00BF388A">
              <w:rPr>
                <w:sz w:val="24"/>
                <w:szCs w:val="24"/>
              </w:rPr>
              <w:lastRenderedPageBreak/>
              <w:t xml:space="preserve">муниципальной собственности, </w:t>
            </w:r>
            <w:proofErr w:type="spellStart"/>
            <w:r w:rsidRPr="00BF388A">
              <w:rPr>
                <w:sz w:val="24"/>
                <w:szCs w:val="24"/>
              </w:rPr>
              <w:t>кв.м</w:t>
            </w:r>
            <w:proofErr w:type="spellEnd"/>
            <w:r w:rsidRPr="00BF388A">
              <w:rPr>
                <w:sz w:val="24"/>
                <w:szCs w:val="24"/>
              </w:rPr>
              <w:t>»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Реконструкция кровли вспомогательного помещения МКДОУ «Детский сад № 14» с. Урожайное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Реконструкция объектов муниципальной </w:t>
            </w:r>
            <w:proofErr w:type="spellStart"/>
            <w:r w:rsidRPr="00BF388A">
              <w:rPr>
                <w:sz w:val="24"/>
                <w:szCs w:val="24"/>
              </w:rPr>
              <w:t>собствеености</w:t>
            </w:r>
            <w:proofErr w:type="spellEnd"/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2018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2018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образования администрации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 «Площадь отремонтированных,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реконструиро</w:t>
            </w:r>
            <w:proofErr w:type="spellEnd"/>
            <w:r w:rsidRPr="00BF388A">
              <w:rPr>
                <w:sz w:val="24"/>
                <w:szCs w:val="24"/>
              </w:rPr>
              <w:t>-ванных</w:t>
            </w:r>
            <w:proofErr w:type="gramEnd"/>
            <w:r w:rsidRPr="00BF388A">
              <w:rPr>
                <w:sz w:val="24"/>
                <w:szCs w:val="24"/>
              </w:rPr>
              <w:t xml:space="preserve"> объектов муниципальной собственности, </w:t>
            </w:r>
            <w:proofErr w:type="spellStart"/>
            <w:r w:rsidRPr="00BF388A">
              <w:rPr>
                <w:sz w:val="24"/>
                <w:szCs w:val="24"/>
              </w:rPr>
              <w:t>кв.м</w:t>
            </w:r>
            <w:proofErr w:type="spellEnd"/>
            <w:r w:rsidRPr="00BF388A">
              <w:rPr>
                <w:sz w:val="24"/>
                <w:szCs w:val="24"/>
              </w:rPr>
              <w:t>»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Реконструкция кровли котельной МКДОУ «Детский сад № 17» </w:t>
            </w:r>
          </w:p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с. </w:t>
            </w:r>
            <w:proofErr w:type="spellStart"/>
            <w:r w:rsidRPr="00BF388A">
              <w:rPr>
                <w:sz w:val="24"/>
                <w:szCs w:val="24"/>
              </w:rPr>
              <w:t>Правокумское</w:t>
            </w:r>
            <w:proofErr w:type="spellEnd"/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Реконструкция объектов муниципальной </w:t>
            </w:r>
            <w:proofErr w:type="spellStart"/>
            <w:r w:rsidRPr="00BF388A">
              <w:rPr>
                <w:sz w:val="24"/>
                <w:szCs w:val="24"/>
              </w:rPr>
              <w:t>собствеености</w:t>
            </w:r>
            <w:proofErr w:type="spellEnd"/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2018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2018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образования администрации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 «Площадь отремонтированных,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реконструиро</w:t>
            </w:r>
            <w:proofErr w:type="spellEnd"/>
            <w:r w:rsidRPr="00BF388A">
              <w:rPr>
                <w:sz w:val="24"/>
                <w:szCs w:val="24"/>
              </w:rPr>
              <w:t>-ванных</w:t>
            </w:r>
            <w:proofErr w:type="gramEnd"/>
            <w:r w:rsidRPr="00BF388A">
              <w:rPr>
                <w:sz w:val="24"/>
                <w:szCs w:val="24"/>
              </w:rPr>
              <w:t xml:space="preserve"> объектов муниципальной собственности, </w:t>
            </w:r>
            <w:proofErr w:type="spellStart"/>
            <w:r w:rsidRPr="00BF388A">
              <w:rPr>
                <w:sz w:val="24"/>
                <w:szCs w:val="24"/>
              </w:rPr>
              <w:t>кв.м</w:t>
            </w:r>
            <w:proofErr w:type="spellEnd"/>
            <w:r w:rsidRPr="00BF388A">
              <w:rPr>
                <w:sz w:val="24"/>
                <w:szCs w:val="24"/>
              </w:rPr>
              <w:t>»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Ремонт актового и спортивного </w:t>
            </w:r>
            <w:proofErr w:type="gramStart"/>
            <w:r w:rsidRPr="00BF388A">
              <w:rPr>
                <w:sz w:val="24"/>
                <w:szCs w:val="24"/>
              </w:rPr>
              <w:t>залов  МКДОУ</w:t>
            </w:r>
            <w:proofErr w:type="gramEnd"/>
            <w:r w:rsidRPr="00BF388A">
              <w:rPr>
                <w:sz w:val="24"/>
                <w:szCs w:val="24"/>
              </w:rPr>
              <w:t xml:space="preserve"> «Детский сад № 18» </w:t>
            </w:r>
          </w:p>
          <w:p w:rsidR="00615D86" w:rsidRPr="00BF388A" w:rsidRDefault="00615D86" w:rsidP="00615D8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п. </w:t>
            </w:r>
            <w:proofErr w:type="spellStart"/>
            <w:r w:rsidRPr="00BF388A">
              <w:rPr>
                <w:sz w:val="24"/>
                <w:szCs w:val="24"/>
              </w:rPr>
              <w:t>Теркум</w:t>
            </w:r>
            <w:proofErr w:type="spellEnd"/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Реконструкция объектов муниципальной </w:t>
            </w:r>
            <w:proofErr w:type="spellStart"/>
            <w:r w:rsidRPr="00BF388A">
              <w:rPr>
                <w:sz w:val="24"/>
                <w:szCs w:val="24"/>
              </w:rPr>
              <w:t>собствеености</w:t>
            </w:r>
            <w:proofErr w:type="spellEnd"/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2018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2018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образования администрации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 «Площадь отремонтированных,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реконструиро</w:t>
            </w:r>
            <w:proofErr w:type="spellEnd"/>
            <w:r w:rsidRPr="00BF388A">
              <w:rPr>
                <w:sz w:val="24"/>
                <w:szCs w:val="24"/>
              </w:rPr>
              <w:t>-ванных</w:t>
            </w:r>
            <w:proofErr w:type="gramEnd"/>
            <w:r w:rsidRPr="00BF388A">
              <w:rPr>
                <w:sz w:val="24"/>
                <w:szCs w:val="24"/>
              </w:rPr>
              <w:t xml:space="preserve"> объектов муниципальной собственности, </w:t>
            </w:r>
            <w:proofErr w:type="spellStart"/>
            <w:r w:rsidRPr="00BF388A">
              <w:rPr>
                <w:sz w:val="24"/>
                <w:szCs w:val="24"/>
              </w:rPr>
              <w:t>кв.м</w:t>
            </w:r>
            <w:proofErr w:type="spellEnd"/>
            <w:r w:rsidRPr="00BF388A">
              <w:rPr>
                <w:sz w:val="24"/>
                <w:szCs w:val="24"/>
              </w:rPr>
              <w:t>»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Реконструкция пищеблока, замена системы отопления МКОУ СОШ № 4 с. </w:t>
            </w:r>
            <w:proofErr w:type="spellStart"/>
            <w:r w:rsidRPr="00BF388A">
              <w:rPr>
                <w:sz w:val="24"/>
                <w:szCs w:val="24"/>
              </w:rPr>
              <w:t>Правокумское</w:t>
            </w:r>
            <w:proofErr w:type="spellEnd"/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Реконструкция объектов муниципальной </w:t>
            </w:r>
            <w:proofErr w:type="spellStart"/>
            <w:r w:rsidRPr="00BF388A">
              <w:rPr>
                <w:sz w:val="24"/>
                <w:szCs w:val="24"/>
              </w:rPr>
              <w:t>собствеености</w:t>
            </w:r>
            <w:proofErr w:type="spellEnd"/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2018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2018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образования администрации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 «Площадь отремонтированных,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реконструиро</w:t>
            </w:r>
            <w:proofErr w:type="spellEnd"/>
            <w:r w:rsidRPr="00BF388A">
              <w:rPr>
                <w:sz w:val="24"/>
                <w:szCs w:val="24"/>
              </w:rPr>
              <w:t>-ванных</w:t>
            </w:r>
            <w:proofErr w:type="gramEnd"/>
            <w:r w:rsidRPr="00BF388A">
              <w:rPr>
                <w:sz w:val="24"/>
                <w:szCs w:val="24"/>
              </w:rPr>
              <w:t xml:space="preserve"> объектов муниципальной собственности, </w:t>
            </w:r>
            <w:proofErr w:type="spellStart"/>
            <w:r w:rsidRPr="00BF388A">
              <w:rPr>
                <w:sz w:val="24"/>
                <w:szCs w:val="24"/>
              </w:rPr>
              <w:t>кв.м</w:t>
            </w:r>
            <w:proofErr w:type="spellEnd"/>
            <w:r w:rsidRPr="00BF388A">
              <w:rPr>
                <w:sz w:val="24"/>
                <w:szCs w:val="24"/>
              </w:rPr>
              <w:t>»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Реконструкция кровли МКДОУ «Детский сад № 8» с. </w:t>
            </w:r>
            <w:proofErr w:type="spellStart"/>
            <w:r w:rsidRPr="00BF388A">
              <w:rPr>
                <w:sz w:val="24"/>
                <w:szCs w:val="24"/>
              </w:rPr>
              <w:t>Николо</w:t>
            </w:r>
            <w:proofErr w:type="spellEnd"/>
            <w:r w:rsidRPr="00BF388A">
              <w:rPr>
                <w:sz w:val="24"/>
                <w:szCs w:val="24"/>
              </w:rPr>
              <w:t>-Александровское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Реконструкция объектов муниципальной </w:t>
            </w:r>
            <w:proofErr w:type="spellStart"/>
            <w:r w:rsidRPr="00BF388A">
              <w:rPr>
                <w:sz w:val="24"/>
                <w:szCs w:val="24"/>
              </w:rPr>
              <w:t>собствеености</w:t>
            </w:r>
            <w:proofErr w:type="spellEnd"/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2019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2019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образования администрации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 «Площадь отремонтированных,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реконструиро</w:t>
            </w:r>
            <w:proofErr w:type="spellEnd"/>
            <w:r w:rsidRPr="00BF388A">
              <w:rPr>
                <w:sz w:val="24"/>
                <w:szCs w:val="24"/>
              </w:rPr>
              <w:t>-ванных</w:t>
            </w:r>
            <w:proofErr w:type="gramEnd"/>
            <w:r w:rsidRPr="00BF388A">
              <w:rPr>
                <w:sz w:val="24"/>
                <w:szCs w:val="24"/>
              </w:rPr>
              <w:t xml:space="preserve"> объектов муниципальной собственности, </w:t>
            </w:r>
            <w:proofErr w:type="spellStart"/>
            <w:r w:rsidRPr="00BF388A">
              <w:rPr>
                <w:sz w:val="24"/>
                <w:szCs w:val="24"/>
              </w:rPr>
              <w:t>кв.м</w:t>
            </w:r>
            <w:proofErr w:type="spellEnd"/>
            <w:r w:rsidRPr="00BF388A">
              <w:rPr>
                <w:sz w:val="24"/>
                <w:szCs w:val="24"/>
              </w:rPr>
              <w:t>»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Реконструкция асфальтового покрытия. МКДОУ «Детский сад № 19» п. Заря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Реконструкция объектов муниципальной </w:t>
            </w:r>
            <w:proofErr w:type="spellStart"/>
            <w:r w:rsidRPr="00BF388A">
              <w:rPr>
                <w:sz w:val="24"/>
                <w:szCs w:val="24"/>
              </w:rPr>
              <w:t>собствеености</w:t>
            </w:r>
            <w:proofErr w:type="spellEnd"/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2019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2019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Отдел образования администрации Левокумского </w:t>
            </w:r>
            <w:r w:rsidRPr="00BF388A">
              <w:rPr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lastRenderedPageBreak/>
              <w:t xml:space="preserve"> «Площадь отремонтированных,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реконструиро</w:t>
            </w:r>
            <w:proofErr w:type="spellEnd"/>
            <w:r w:rsidRPr="00BF388A">
              <w:rPr>
                <w:sz w:val="24"/>
                <w:szCs w:val="24"/>
              </w:rPr>
              <w:t>-ванных</w:t>
            </w:r>
            <w:proofErr w:type="gramEnd"/>
            <w:r w:rsidRPr="00BF388A">
              <w:rPr>
                <w:sz w:val="24"/>
                <w:szCs w:val="24"/>
              </w:rPr>
              <w:t xml:space="preserve"> объектов </w:t>
            </w:r>
            <w:r w:rsidRPr="00BF388A">
              <w:rPr>
                <w:sz w:val="24"/>
                <w:szCs w:val="24"/>
              </w:rPr>
              <w:lastRenderedPageBreak/>
              <w:t xml:space="preserve">муниципальной собственности, </w:t>
            </w:r>
            <w:proofErr w:type="spellStart"/>
            <w:r w:rsidRPr="00BF388A">
              <w:rPr>
                <w:sz w:val="24"/>
                <w:szCs w:val="24"/>
              </w:rPr>
              <w:t>кв.м</w:t>
            </w:r>
            <w:proofErr w:type="spellEnd"/>
            <w:r w:rsidRPr="00BF388A">
              <w:rPr>
                <w:sz w:val="24"/>
                <w:szCs w:val="24"/>
              </w:rPr>
              <w:t>»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Реконструкция кровли МКДОУ «Детский сад № 10» с. Турксад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Реконструкция объектов муниципальной </w:t>
            </w:r>
            <w:proofErr w:type="spellStart"/>
            <w:r w:rsidRPr="00BF388A">
              <w:rPr>
                <w:sz w:val="24"/>
                <w:szCs w:val="24"/>
              </w:rPr>
              <w:t>собствеености</w:t>
            </w:r>
            <w:proofErr w:type="spellEnd"/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2020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образования администрации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 «Площадь отремонтированных,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реконструиро</w:t>
            </w:r>
            <w:proofErr w:type="spellEnd"/>
            <w:r w:rsidRPr="00BF388A">
              <w:rPr>
                <w:sz w:val="24"/>
                <w:szCs w:val="24"/>
              </w:rPr>
              <w:t>-ванных</w:t>
            </w:r>
            <w:proofErr w:type="gramEnd"/>
            <w:r w:rsidRPr="00BF388A">
              <w:rPr>
                <w:sz w:val="24"/>
                <w:szCs w:val="24"/>
              </w:rPr>
              <w:t xml:space="preserve"> объектов муниципальной собственности, </w:t>
            </w:r>
            <w:proofErr w:type="spellStart"/>
            <w:r w:rsidRPr="00BF388A">
              <w:rPr>
                <w:sz w:val="24"/>
                <w:szCs w:val="24"/>
              </w:rPr>
              <w:t>кв.м</w:t>
            </w:r>
            <w:proofErr w:type="spellEnd"/>
            <w:r w:rsidRPr="00BF388A">
              <w:rPr>
                <w:sz w:val="24"/>
                <w:szCs w:val="24"/>
              </w:rPr>
              <w:t>»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Реконструкция кровли МКДОУ «Детский сад № 16» с. </w:t>
            </w:r>
            <w:proofErr w:type="spellStart"/>
            <w:r w:rsidRPr="00BF388A">
              <w:rPr>
                <w:sz w:val="24"/>
                <w:szCs w:val="24"/>
              </w:rPr>
              <w:t>Правокумское</w:t>
            </w:r>
            <w:proofErr w:type="spellEnd"/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Реконструкция объектов муниципальной </w:t>
            </w:r>
            <w:proofErr w:type="spellStart"/>
            <w:r w:rsidRPr="00BF388A">
              <w:rPr>
                <w:sz w:val="24"/>
                <w:szCs w:val="24"/>
              </w:rPr>
              <w:t>собствености</w:t>
            </w:r>
            <w:proofErr w:type="spellEnd"/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2020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образования администрации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 «Площадь отремонтированных,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реконструиро</w:t>
            </w:r>
            <w:proofErr w:type="spellEnd"/>
            <w:r w:rsidRPr="00BF388A">
              <w:rPr>
                <w:sz w:val="24"/>
                <w:szCs w:val="24"/>
              </w:rPr>
              <w:t>-ванных</w:t>
            </w:r>
            <w:proofErr w:type="gramEnd"/>
            <w:r w:rsidRPr="00BF388A">
              <w:rPr>
                <w:sz w:val="24"/>
                <w:szCs w:val="24"/>
              </w:rPr>
              <w:t xml:space="preserve"> объектов муниципальной собственности, </w:t>
            </w:r>
            <w:proofErr w:type="spellStart"/>
            <w:r w:rsidRPr="00BF388A">
              <w:rPr>
                <w:sz w:val="24"/>
                <w:szCs w:val="24"/>
              </w:rPr>
              <w:t>кв.м</w:t>
            </w:r>
            <w:proofErr w:type="spellEnd"/>
            <w:r w:rsidRPr="00BF388A">
              <w:rPr>
                <w:sz w:val="24"/>
                <w:szCs w:val="24"/>
              </w:rPr>
              <w:t>»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3.</w:t>
            </w:r>
          </w:p>
        </w:tc>
        <w:tc>
          <w:tcPr>
            <w:tcW w:w="14031" w:type="dxa"/>
            <w:gridSpan w:val="6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Мероприятия в области энергосбережения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Замена оконных </w:t>
            </w:r>
            <w:proofErr w:type="gramStart"/>
            <w:r w:rsidRPr="00BF388A">
              <w:rPr>
                <w:sz w:val="24"/>
                <w:szCs w:val="24"/>
              </w:rPr>
              <w:t>блоков  МКОУ</w:t>
            </w:r>
            <w:proofErr w:type="gramEnd"/>
            <w:r w:rsidRPr="00BF388A">
              <w:rPr>
                <w:sz w:val="24"/>
                <w:szCs w:val="24"/>
              </w:rPr>
              <w:t xml:space="preserve"> СОШ № 12 с. Турксад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Мероприятия в области энергосбережения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2017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2017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образования администрации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Доля учреждений с установленными </w:t>
            </w:r>
            <w:proofErr w:type="gramStart"/>
            <w:r w:rsidRPr="00BF388A">
              <w:rPr>
                <w:sz w:val="24"/>
                <w:szCs w:val="24"/>
              </w:rPr>
              <w:t>энергосберегающими  стеклопакетами</w:t>
            </w:r>
            <w:proofErr w:type="gramEnd"/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Замена оконных блоков МКДОУ «Детский сад №17 с. </w:t>
            </w:r>
            <w:proofErr w:type="spellStart"/>
            <w:r w:rsidRPr="00BF388A">
              <w:rPr>
                <w:sz w:val="24"/>
                <w:szCs w:val="24"/>
              </w:rPr>
              <w:t>Правокумское</w:t>
            </w:r>
            <w:proofErr w:type="spellEnd"/>
          </w:p>
        </w:tc>
        <w:tc>
          <w:tcPr>
            <w:tcW w:w="2874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Мероприятия в области энергосбережения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2018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2018</w:t>
            </w:r>
          </w:p>
        </w:tc>
        <w:tc>
          <w:tcPr>
            <w:tcW w:w="2283" w:type="dxa"/>
          </w:tcPr>
          <w:p w:rsidR="00615D86" w:rsidRPr="00BF388A" w:rsidRDefault="00615D86" w:rsidP="00FC7E0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образования администрации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Доля учреждений с установленными </w:t>
            </w:r>
            <w:proofErr w:type="gramStart"/>
            <w:r w:rsidRPr="00BF388A">
              <w:rPr>
                <w:sz w:val="24"/>
                <w:szCs w:val="24"/>
              </w:rPr>
              <w:t>энергосберегающими  стеклопакетами</w:t>
            </w:r>
            <w:proofErr w:type="gramEnd"/>
          </w:p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Замена оконных блоков МКОУ СОШ № 11 с. Н-Александровское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Мероприятия в области энергосбережения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2018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2018</w:t>
            </w:r>
          </w:p>
        </w:tc>
        <w:tc>
          <w:tcPr>
            <w:tcW w:w="2283" w:type="dxa"/>
          </w:tcPr>
          <w:p w:rsidR="00615D86" w:rsidRPr="00BF388A" w:rsidRDefault="00615D86" w:rsidP="00FC7E0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образования администрации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Доля учреждений с установленными </w:t>
            </w:r>
            <w:proofErr w:type="gramStart"/>
            <w:r w:rsidRPr="00BF388A">
              <w:rPr>
                <w:sz w:val="24"/>
                <w:szCs w:val="24"/>
              </w:rPr>
              <w:t>энергосберегающими  стеклопакетами</w:t>
            </w:r>
            <w:proofErr w:type="gramEnd"/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реконструкция кровли МКДОУ «Детский сад №10 с. Турксад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Мероприятия в области энергосбережения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2020</w:t>
            </w:r>
          </w:p>
        </w:tc>
        <w:tc>
          <w:tcPr>
            <w:tcW w:w="2283" w:type="dxa"/>
          </w:tcPr>
          <w:p w:rsidR="00615D86" w:rsidRPr="00BF388A" w:rsidRDefault="00615D86" w:rsidP="00FC7E0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образования администрации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Доля учреждений с установленными </w:t>
            </w:r>
            <w:proofErr w:type="gramStart"/>
            <w:r w:rsidRPr="00BF388A">
              <w:rPr>
                <w:sz w:val="24"/>
                <w:szCs w:val="24"/>
              </w:rPr>
              <w:t>энергосберегающими  стеклопакетами</w:t>
            </w:r>
            <w:proofErr w:type="gramEnd"/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Замена оконных блоков МКДОУ «Детский сад № 4» </w:t>
            </w:r>
          </w:p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п. </w:t>
            </w:r>
            <w:proofErr w:type="spellStart"/>
            <w:r w:rsidRPr="00BF388A">
              <w:rPr>
                <w:sz w:val="24"/>
                <w:szCs w:val="24"/>
              </w:rPr>
              <w:t>Новокумский</w:t>
            </w:r>
            <w:proofErr w:type="spellEnd"/>
          </w:p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874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Мероприятия в области энергосбережения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2021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2021</w:t>
            </w:r>
          </w:p>
        </w:tc>
        <w:tc>
          <w:tcPr>
            <w:tcW w:w="2283" w:type="dxa"/>
          </w:tcPr>
          <w:p w:rsidR="00615D86" w:rsidRPr="00BF388A" w:rsidRDefault="00615D86" w:rsidP="00FC7E0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образования администрации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Доля учреждений с установленными </w:t>
            </w:r>
            <w:proofErr w:type="gramStart"/>
            <w:r w:rsidRPr="00BF388A">
              <w:rPr>
                <w:sz w:val="24"/>
                <w:szCs w:val="24"/>
              </w:rPr>
              <w:t>энергосберегающими  стеклопакетами</w:t>
            </w:r>
            <w:proofErr w:type="gramEnd"/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Замена оконных блоков МКДОУ «Детский сад №5 п. К-Долина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Мероприятия в области энергосбережения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2021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2021</w:t>
            </w:r>
          </w:p>
        </w:tc>
        <w:tc>
          <w:tcPr>
            <w:tcW w:w="2283" w:type="dxa"/>
          </w:tcPr>
          <w:p w:rsidR="00615D86" w:rsidRPr="00BF388A" w:rsidRDefault="00615D86" w:rsidP="00FC7E0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образования администрации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Доля учреждений с установленными </w:t>
            </w:r>
            <w:proofErr w:type="gramStart"/>
            <w:r w:rsidRPr="00BF388A">
              <w:rPr>
                <w:sz w:val="24"/>
                <w:szCs w:val="24"/>
              </w:rPr>
              <w:t>энергосберегающими  стеклопакетами</w:t>
            </w:r>
            <w:proofErr w:type="gramEnd"/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Замена оконных блоков МКДОУ «Детский сад №18 п. </w:t>
            </w:r>
            <w:proofErr w:type="spellStart"/>
            <w:r w:rsidRPr="00BF388A">
              <w:rPr>
                <w:sz w:val="24"/>
                <w:szCs w:val="24"/>
              </w:rPr>
              <w:t>Теркум</w:t>
            </w:r>
            <w:proofErr w:type="spellEnd"/>
          </w:p>
        </w:tc>
        <w:tc>
          <w:tcPr>
            <w:tcW w:w="2874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Мероприятия в области энергосбережения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2021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2021</w:t>
            </w:r>
          </w:p>
        </w:tc>
        <w:tc>
          <w:tcPr>
            <w:tcW w:w="2283" w:type="dxa"/>
          </w:tcPr>
          <w:p w:rsidR="00615D86" w:rsidRPr="00BF388A" w:rsidRDefault="00615D86" w:rsidP="00FC7E0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образования администрации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Доля учреждений с установленными </w:t>
            </w:r>
            <w:proofErr w:type="gramStart"/>
            <w:r w:rsidRPr="00BF388A">
              <w:rPr>
                <w:sz w:val="24"/>
                <w:szCs w:val="24"/>
              </w:rPr>
              <w:t>энергосберегающими  стеклопакетами</w:t>
            </w:r>
            <w:proofErr w:type="gramEnd"/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Замена оконных блоков, реконструкция кровли МКДОУ «Детский сад №23 с. Величаевское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Мероприятия в области энергосбережения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2021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2021</w:t>
            </w:r>
          </w:p>
        </w:tc>
        <w:tc>
          <w:tcPr>
            <w:tcW w:w="2283" w:type="dxa"/>
          </w:tcPr>
          <w:p w:rsidR="00615D86" w:rsidRPr="00BF388A" w:rsidRDefault="00615D86" w:rsidP="00FC7E0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образования администрации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Доля учреждений с установленными </w:t>
            </w:r>
            <w:proofErr w:type="gramStart"/>
            <w:r w:rsidRPr="00BF388A">
              <w:rPr>
                <w:sz w:val="24"/>
                <w:szCs w:val="24"/>
              </w:rPr>
              <w:t>энергосберегающими  стеклопакетами</w:t>
            </w:r>
            <w:proofErr w:type="gramEnd"/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Замена оконных блоков МКДОУ «Детский сад № 19» п. Заря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Мероприятия в области энергосбережения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2021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2021</w:t>
            </w:r>
          </w:p>
        </w:tc>
        <w:tc>
          <w:tcPr>
            <w:tcW w:w="2283" w:type="dxa"/>
          </w:tcPr>
          <w:p w:rsidR="00615D86" w:rsidRPr="00BF388A" w:rsidRDefault="00615D86" w:rsidP="00FC7E0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образования администрации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Доля учреждений с установленными </w:t>
            </w:r>
            <w:proofErr w:type="gramStart"/>
            <w:r w:rsidRPr="00BF388A">
              <w:rPr>
                <w:sz w:val="24"/>
                <w:szCs w:val="24"/>
              </w:rPr>
              <w:t>энергосберегающими  стеклопакетами</w:t>
            </w:r>
            <w:proofErr w:type="gramEnd"/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Замена оконных блоков (58шт.). МКДОУ «Детский сад № </w:t>
            </w:r>
            <w:proofErr w:type="gramStart"/>
            <w:r w:rsidRPr="00BF388A">
              <w:rPr>
                <w:sz w:val="24"/>
                <w:szCs w:val="24"/>
              </w:rPr>
              <w:t>15»с.</w:t>
            </w:r>
            <w:proofErr w:type="gramEnd"/>
            <w:r w:rsidRPr="00BF388A">
              <w:rPr>
                <w:sz w:val="24"/>
                <w:szCs w:val="24"/>
              </w:rPr>
              <w:t xml:space="preserve"> Владимировка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Мероприятия в области энергосбережения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2021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2021</w:t>
            </w:r>
          </w:p>
        </w:tc>
        <w:tc>
          <w:tcPr>
            <w:tcW w:w="2283" w:type="dxa"/>
          </w:tcPr>
          <w:p w:rsidR="00615D86" w:rsidRPr="00BF388A" w:rsidRDefault="00615D86" w:rsidP="00FC7E0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образования администрации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Доля учреждений с установленными </w:t>
            </w:r>
            <w:proofErr w:type="gramStart"/>
            <w:r w:rsidRPr="00BF388A">
              <w:rPr>
                <w:sz w:val="24"/>
                <w:szCs w:val="24"/>
              </w:rPr>
              <w:t>энергосберегающими  стеклопакетами</w:t>
            </w:r>
            <w:proofErr w:type="gramEnd"/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Замена оконных блоков, реконструкция кровли МКДОУ «Детский сад №21 с. Левокумское</w:t>
            </w:r>
          </w:p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874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Мероприятия в области энергосбережения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2283" w:type="dxa"/>
          </w:tcPr>
          <w:p w:rsidR="00615D86" w:rsidRPr="00BF388A" w:rsidRDefault="00615D86" w:rsidP="00FC7E0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образования администрации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Доля учреждений с установленными </w:t>
            </w:r>
            <w:proofErr w:type="gramStart"/>
            <w:r w:rsidRPr="00BF388A">
              <w:rPr>
                <w:sz w:val="24"/>
                <w:szCs w:val="24"/>
              </w:rPr>
              <w:t>энергосберегающими  стеклопакетами</w:t>
            </w:r>
            <w:proofErr w:type="gramEnd"/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Замена оконных блоков МКОУ СОШ № 13 п. Ленинский</w:t>
            </w:r>
          </w:p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874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Мероприятия в области энергосбережения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2283" w:type="dxa"/>
          </w:tcPr>
          <w:p w:rsidR="00615D86" w:rsidRPr="00BF388A" w:rsidRDefault="00615D86" w:rsidP="00FC7E0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образования администрации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Доля учреждений с установленными </w:t>
            </w:r>
            <w:proofErr w:type="gramStart"/>
            <w:r w:rsidRPr="00BF388A">
              <w:rPr>
                <w:sz w:val="24"/>
                <w:szCs w:val="24"/>
              </w:rPr>
              <w:t>энергосберегающими  стеклопакетами</w:t>
            </w:r>
            <w:proofErr w:type="gramEnd"/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Замена оконных блоков </w:t>
            </w:r>
            <w:proofErr w:type="gramStart"/>
            <w:r w:rsidRPr="00BF388A">
              <w:rPr>
                <w:sz w:val="24"/>
                <w:szCs w:val="24"/>
              </w:rPr>
              <w:t>пи-</w:t>
            </w:r>
            <w:proofErr w:type="spellStart"/>
            <w:r w:rsidRPr="00BF388A">
              <w:rPr>
                <w:sz w:val="24"/>
                <w:szCs w:val="24"/>
              </w:rPr>
              <w:t>щеблока</w:t>
            </w:r>
            <w:proofErr w:type="spellEnd"/>
            <w:proofErr w:type="gramEnd"/>
            <w:r w:rsidRPr="00BF388A">
              <w:rPr>
                <w:sz w:val="24"/>
                <w:szCs w:val="24"/>
              </w:rPr>
              <w:t xml:space="preserve">   МКОУ СОШ № 13 п. Ленинский</w:t>
            </w:r>
          </w:p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874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Мероприятия в области энергосбережения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2283" w:type="dxa"/>
          </w:tcPr>
          <w:p w:rsidR="00615D86" w:rsidRPr="00BF388A" w:rsidRDefault="00615D86" w:rsidP="00FC7E0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i/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образования администрации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Доля учреждений с установленными </w:t>
            </w:r>
            <w:proofErr w:type="gramStart"/>
            <w:r w:rsidRPr="00BF388A">
              <w:rPr>
                <w:sz w:val="24"/>
                <w:szCs w:val="24"/>
              </w:rPr>
              <w:t>энергосберегающими  стеклопакетами</w:t>
            </w:r>
            <w:proofErr w:type="gramEnd"/>
          </w:p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4.</w:t>
            </w:r>
          </w:p>
        </w:tc>
        <w:tc>
          <w:tcPr>
            <w:tcW w:w="14031" w:type="dxa"/>
            <w:gridSpan w:val="6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Мероприятия по изготовлению ПСД на объекты муниципальной собственности</w:t>
            </w:r>
          </w:p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Изготовление ПСД на капитальный ремонт фасада и внутренних помещений </w:t>
            </w:r>
            <w:proofErr w:type="spellStart"/>
            <w:r w:rsidRPr="00BF388A">
              <w:rPr>
                <w:sz w:val="24"/>
                <w:szCs w:val="24"/>
              </w:rPr>
              <w:t>Кумско</w:t>
            </w:r>
            <w:proofErr w:type="spellEnd"/>
            <w:r w:rsidRPr="00BF388A">
              <w:rPr>
                <w:sz w:val="24"/>
                <w:szCs w:val="24"/>
              </w:rPr>
              <w:t>- Долинского филиала УДО «ДШИ» ЛМР СК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Изготовление </w:t>
            </w:r>
            <w:proofErr w:type="spellStart"/>
            <w:r w:rsidRPr="00BF388A">
              <w:rPr>
                <w:sz w:val="24"/>
                <w:szCs w:val="24"/>
              </w:rPr>
              <w:t>проектно</w:t>
            </w:r>
            <w:proofErr w:type="spellEnd"/>
            <w:r w:rsidRPr="00BF388A">
              <w:rPr>
                <w:sz w:val="24"/>
                <w:szCs w:val="24"/>
              </w:rPr>
              <w:t xml:space="preserve"> - сметной документации на объекты муниципальной собственности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2018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2018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культуры администрации Левокумского муниципального района Ставропольского края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Изготовление ПСД на капитальный ремонт кровли </w:t>
            </w:r>
            <w:proofErr w:type="spellStart"/>
            <w:r w:rsidRPr="00BF388A">
              <w:rPr>
                <w:sz w:val="24"/>
                <w:szCs w:val="24"/>
              </w:rPr>
              <w:t>Кумско</w:t>
            </w:r>
            <w:proofErr w:type="spellEnd"/>
            <w:r w:rsidRPr="00BF388A">
              <w:rPr>
                <w:sz w:val="24"/>
                <w:szCs w:val="24"/>
              </w:rPr>
              <w:t>- Долинского филиала УДО «ДШИ» ЛМР СК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Изготовление </w:t>
            </w:r>
            <w:proofErr w:type="spellStart"/>
            <w:r w:rsidRPr="00BF388A">
              <w:rPr>
                <w:sz w:val="24"/>
                <w:szCs w:val="24"/>
              </w:rPr>
              <w:t>проектно</w:t>
            </w:r>
            <w:proofErr w:type="spellEnd"/>
            <w:r w:rsidRPr="00BF388A">
              <w:rPr>
                <w:sz w:val="24"/>
                <w:szCs w:val="24"/>
              </w:rPr>
              <w:t xml:space="preserve"> - сметной документации на объекты муниципальной собственности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2018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2018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культуры администрации Левокумского муниципального района Ставропольского края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Изготовление ПСД на капитальный ремонт системы энергоснабжения МКУК ЛМР «СКО»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Изготовление </w:t>
            </w:r>
            <w:proofErr w:type="spellStart"/>
            <w:r w:rsidRPr="00BF388A">
              <w:rPr>
                <w:sz w:val="24"/>
                <w:szCs w:val="24"/>
              </w:rPr>
              <w:t>проектно</w:t>
            </w:r>
            <w:proofErr w:type="spellEnd"/>
            <w:r w:rsidRPr="00BF388A">
              <w:rPr>
                <w:sz w:val="24"/>
                <w:szCs w:val="24"/>
              </w:rPr>
              <w:t xml:space="preserve"> - сметной документации на объекты муниципальной собственности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2019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2019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культуры администрации Левокумского муниципального района Ставропольского края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Изготовление ПСД на капитальный ремонт кровли Левокумского филиала УДО </w:t>
            </w:r>
            <w:r w:rsidRPr="00BF388A">
              <w:rPr>
                <w:sz w:val="24"/>
                <w:szCs w:val="24"/>
              </w:rPr>
              <w:lastRenderedPageBreak/>
              <w:t>«ДШИ» ЛМР СК (художественное отделение)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lastRenderedPageBreak/>
              <w:t xml:space="preserve">Изготовление </w:t>
            </w:r>
            <w:proofErr w:type="spellStart"/>
            <w:r w:rsidRPr="00BF388A">
              <w:rPr>
                <w:sz w:val="24"/>
                <w:szCs w:val="24"/>
              </w:rPr>
              <w:t>проектно</w:t>
            </w:r>
            <w:proofErr w:type="spellEnd"/>
            <w:r w:rsidRPr="00BF388A">
              <w:rPr>
                <w:sz w:val="24"/>
                <w:szCs w:val="24"/>
              </w:rPr>
              <w:t xml:space="preserve"> - сметной документации на </w:t>
            </w:r>
            <w:r w:rsidRPr="00BF388A">
              <w:rPr>
                <w:sz w:val="24"/>
                <w:szCs w:val="24"/>
              </w:rPr>
              <w:lastRenderedPageBreak/>
              <w:t>объекты муниципальной собственности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lastRenderedPageBreak/>
              <w:t>2019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2019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Отдел культуры администрации Левокумского </w:t>
            </w:r>
            <w:r w:rsidRPr="00BF388A">
              <w:rPr>
                <w:sz w:val="24"/>
                <w:szCs w:val="24"/>
              </w:rPr>
              <w:lastRenderedPageBreak/>
              <w:t>муниципального района Ставропольского края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Изготовление ПСД на капитальные ремонт УДО «ДШИ» ЛМР СК (центральная школа)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Изготовление </w:t>
            </w:r>
            <w:proofErr w:type="spellStart"/>
            <w:r w:rsidRPr="00BF388A">
              <w:rPr>
                <w:sz w:val="24"/>
                <w:szCs w:val="24"/>
              </w:rPr>
              <w:t>проектно</w:t>
            </w:r>
            <w:proofErr w:type="spellEnd"/>
            <w:r w:rsidRPr="00BF388A">
              <w:rPr>
                <w:sz w:val="24"/>
                <w:szCs w:val="24"/>
              </w:rPr>
              <w:t xml:space="preserve"> - сметной документации на объекты муниципальной собственности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2020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культуры администрации Левокумского муниципального района Ставропольского края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Изготовление ПСД на капитальный ремонт фасада и внутренних помещений </w:t>
            </w:r>
            <w:proofErr w:type="spellStart"/>
            <w:r w:rsidRPr="00BF388A">
              <w:rPr>
                <w:sz w:val="24"/>
                <w:szCs w:val="24"/>
              </w:rPr>
              <w:t>Правокумского</w:t>
            </w:r>
            <w:proofErr w:type="spellEnd"/>
            <w:r w:rsidRPr="00BF388A">
              <w:rPr>
                <w:sz w:val="24"/>
                <w:szCs w:val="24"/>
              </w:rPr>
              <w:t xml:space="preserve"> филиала УДО «ДШИ» ЛМР СК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Изготовление </w:t>
            </w:r>
            <w:proofErr w:type="spellStart"/>
            <w:r w:rsidRPr="00BF388A">
              <w:rPr>
                <w:sz w:val="24"/>
                <w:szCs w:val="24"/>
              </w:rPr>
              <w:t>проектно</w:t>
            </w:r>
            <w:proofErr w:type="spellEnd"/>
            <w:r w:rsidRPr="00BF388A">
              <w:rPr>
                <w:sz w:val="24"/>
                <w:szCs w:val="24"/>
              </w:rPr>
              <w:t xml:space="preserve"> - сметной документации на объекты муниципальной собственности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2021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2021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культуры администрации Левокумского муниципального района Ставропольского края</w:t>
            </w:r>
          </w:p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5.</w:t>
            </w:r>
          </w:p>
        </w:tc>
        <w:tc>
          <w:tcPr>
            <w:tcW w:w="14031" w:type="dxa"/>
            <w:gridSpan w:val="6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Мероприятия по повышению эффективности использования </w:t>
            </w:r>
            <w:proofErr w:type="spellStart"/>
            <w:r w:rsidRPr="00BF388A">
              <w:rPr>
                <w:sz w:val="24"/>
                <w:szCs w:val="24"/>
              </w:rPr>
              <w:t>топливно</w:t>
            </w:r>
            <w:proofErr w:type="spellEnd"/>
            <w:r w:rsidRPr="00BF388A">
              <w:rPr>
                <w:sz w:val="24"/>
                <w:szCs w:val="24"/>
              </w:rPr>
              <w:t xml:space="preserve"> –энергетических ресурсов</w:t>
            </w:r>
          </w:p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FC7E0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proofErr w:type="gramStart"/>
            <w:r w:rsidRPr="00BF388A">
              <w:rPr>
                <w:sz w:val="24"/>
                <w:szCs w:val="24"/>
              </w:rPr>
              <w:t>Установка  газового</w:t>
            </w:r>
            <w:proofErr w:type="gramEnd"/>
            <w:r w:rsidRPr="00BF388A">
              <w:rPr>
                <w:sz w:val="24"/>
                <w:szCs w:val="24"/>
              </w:rPr>
              <w:t xml:space="preserve">  оборудования МКДОУ «Детский сад № 7» с. </w:t>
            </w:r>
            <w:proofErr w:type="spellStart"/>
            <w:r w:rsidRPr="00BF388A">
              <w:rPr>
                <w:sz w:val="24"/>
                <w:szCs w:val="24"/>
              </w:rPr>
              <w:t>Бургун-Маджары</w:t>
            </w:r>
            <w:proofErr w:type="spellEnd"/>
          </w:p>
        </w:tc>
        <w:tc>
          <w:tcPr>
            <w:tcW w:w="2874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Эффективность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ис</w:t>
            </w:r>
            <w:proofErr w:type="spellEnd"/>
            <w:r w:rsidRPr="00BF388A">
              <w:rPr>
                <w:sz w:val="24"/>
                <w:szCs w:val="24"/>
              </w:rPr>
              <w:t>-пользования</w:t>
            </w:r>
            <w:proofErr w:type="gramEnd"/>
            <w:r w:rsidRPr="00BF388A">
              <w:rPr>
                <w:sz w:val="24"/>
                <w:szCs w:val="24"/>
              </w:rPr>
              <w:t xml:space="preserve"> </w:t>
            </w:r>
            <w:proofErr w:type="spellStart"/>
            <w:r w:rsidRPr="00BF388A">
              <w:rPr>
                <w:sz w:val="24"/>
                <w:szCs w:val="24"/>
              </w:rPr>
              <w:t>топливно</w:t>
            </w:r>
            <w:proofErr w:type="spellEnd"/>
            <w:r w:rsidRPr="00BF388A">
              <w:rPr>
                <w:sz w:val="24"/>
                <w:szCs w:val="24"/>
              </w:rPr>
              <w:t xml:space="preserve"> - энергетических ре-</w:t>
            </w:r>
            <w:proofErr w:type="spellStart"/>
            <w:r w:rsidRPr="00BF388A">
              <w:rPr>
                <w:sz w:val="24"/>
                <w:szCs w:val="24"/>
              </w:rPr>
              <w:t>сурсов</w:t>
            </w:r>
            <w:proofErr w:type="spellEnd"/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2018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2018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образования администрации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FC7E0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Доля </w:t>
            </w:r>
            <w:proofErr w:type="gramStart"/>
            <w:r w:rsidRPr="00BF388A">
              <w:rPr>
                <w:sz w:val="24"/>
                <w:szCs w:val="24"/>
              </w:rPr>
              <w:t>учреждений</w:t>
            </w:r>
            <w:proofErr w:type="gramEnd"/>
            <w:r w:rsidRPr="00BF388A">
              <w:rPr>
                <w:sz w:val="24"/>
                <w:szCs w:val="24"/>
              </w:rPr>
              <w:t xml:space="preserve"> обеспеченных новым газовым оборудованием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FC7E0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proofErr w:type="gramStart"/>
            <w:r w:rsidRPr="00BF388A">
              <w:rPr>
                <w:sz w:val="24"/>
                <w:szCs w:val="24"/>
              </w:rPr>
              <w:t>Установка  газового</w:t>
            </w:r>
            <w:proofErr w:type="gramEnd"/>
            <w:r w:rsidRPr="00BF388A">
              <w:rPr>
                <w:sz w:val="24"/>
                <w:szCs w:val="24"/>
              </w:rPr>
              <w:t xml:space="preserve"> оборудования МКДОУ «Детский сад № 5» п. </w:t>
            </w:r>
            <w:proofErr w:type="spellStart"/>
            <w:r w:rsidRPr="00BF388A">
              <w:rPr>
                <w:sz w:val="24"/>
                <w:szCs w:val="24"/>
              </w:rPr>
              <w:t>Кумская</w:t>
            </w:r>
            <w:proofErr w:type="spellEnd"/>
            <w:r w:rsidRPr="00BF388A">
              <w:rPr>
                <w:sz w:val="24"/>
                <w:szCs w:val="24"/>
              </w:rPr>
              <w:t xml:space="preserve"> Долина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Эффективность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ис</w:t>
            </w:r>
            <w:proofErr w:type="spellEnd"/>
            <w:r w:rsidRPr="00BF388A">
              <w:rPr>
                <w:sz w:val="24"/>
                <w:szCs w:val="24"/>
              </w:rPr>
              <w:t>-пользования</w:t>
            </w:r>
            <w:proofErr w:type="gramEnd"/>
            <w:r w:rsidRPr="00BF388A">
              <w:rPr>
                <w:sz w:val="24"/>
                <w:szCs w:val="24"/>
              </w:rPr>
              <w:t xml:space="preserve"> </w:t>
            </w:r>
            <w:proofErr w:type="spellStart"/>
            <w:r w:rsidRPr="00BF388A">
              <w:rPr>
                <w:sz w:val="24"/>
                <w:szCs w:val="24"/>
              </w:rPr>
              <w:t>топливно</w:t>
            </w:r>
            <w:proofErr w:type="spellEnd"/>
            <w:r w:rsidRPr="00BF388A">
              <w:rPr>
                <w:sz w:val="24"/>
                <w:szCs w:val="24"/>
              </w:rPr>
              <w:t xml:space="preserve"> - энергетических ре-</w:t>
            </w:r>
            <w:proofErr w:type="spellStart"/>
            <w:r w:rsidRPr="00BF388A">
              <w:rPr>
                <w:sz w:val="24"/>
                <w:szCs w:val="24"/>
              </w:rPr>
              <w:t>сурсов</w:t>
            </w:r>
            <w:proofErr w:type="spellEnd"/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2018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2018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образования администрации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FC7E0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Доля </w:t>
            </w:r>
            <w:proofErr w:type="gramStart"/>
            <w:r w:rsidRPr="00BF388A">
              <w:rPr>
                <w:sz w:val="24"/>
                <w:szCs w:val="24"/>
              </w:rPr>
              <w:t>учреждений</w:t>
            </w:r>
            <w:proofErr w:type="gramEnd"/>
            <w:r w:rsidRPr="00BF388A">
              <w:rPr>
                <w:sz w:val="24"/>
                <w:szCs w:val="24"/>
              </w:rPr>
              <w:t xml:space="preserve"> обеспеченных новым газовым оборудованием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proofErr w:type="gramStart"/>
            <w:r w:rsidRPr="00BF388A">
              <w:rPr>
                <w:sz w:val="24"/>
                <w:szCs w:val="24"/>
              </w:rPr>
              <w:t>Установка  газового</w:t>
            </w:r>
            <w:proofErr w:type="gramEnd"/>
            <w:r w:rsidRPr="00BF388A">
              <w:rPr>
                <w:sz w:val="24"/>
                <w:szCs w:val="24"/>
              </w:rPr>
              <w:t xml:space="preserve"> котла МКДОУ «Детский сад № 8» с. </w:t>
            </w:r>
            <w:proofErr w:type="spellStart"/>
            <w:r w:rsidRPr="00BF388A">
              <w:rPr>
                <w:sz w:val="24"/>
                <w:szCs w:val="24"/>
              </w:rPr>
              <w:t>Николо</w:t>
            </w:r>
            <w:proofErr w:type="spellEnd"/>
            <w:r w:rsidRPr="00BF388A">
              <w:rPr>
                <w:sz w:val="24"/>
                <w:szCs w:val="24"/>
              </w:rPr>
              <w:t>-Александровское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Эффективность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ис</w:t>
            </w:r>
            <w:proofErr w:type="spellEnd"/>
            <w:r w:rsidRPr="00BF388A">
              <w:rPr>
                <w:sz w:val="24"/>
                <w:szCs w:val="24"/>
              </w:rPr>
              <w:t>-пользования</w:t>
            </w:r>
            <w:proofErr w:type="gramEnd"/>
            <w:r w:rsidRPr="00BF388A">
              <w:rPr>
                <w:sz w:val="24"/>
                <w:szCs w:val="24"/>
              </w:rPr>
              <w:t xml:space="preserve"> </w:t>
            </w:r>
            <w:proofErr w:type="spellStart"/>
            <w:r w:rsidRPr="00BF388A">
              <w:rPr>
                <w:sz w:val="24"/>
                <w:szCs w:val="24"/>
              </w:rPr>
              <w:t>топливно</w:t>
            </w:r>
            <w:proofErr w:type="spellEnd"/>
            <w:r w:rsidRPr="00BF388A">
              <w:rPr>
                <w:sz w:val="24"/>
                <w:szCs w:val="24"/>
              </w:rPr>
              <w:t xml:space="preserve"> - энергетических ре-</w:t>
            </w:r>
            <w:proofErr w:type="spellStart"/>
            <w:r w:rsidRPr="00BF388A">
              <w:rPr>
                <w:sz w:val="24"/>
                <w:szCs w:val="24"/>
              </w:rPr>
              <w:t>сурсов</w:t>
            </w:r>
            <w:proofErr w:type="spellEnd"/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2019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2019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образования администрации Левокумского муниципального района</w:t>
            </w:r>
          </w:p>
        </w:tc>
        <w:tc>
          <w:tcPr>
            <w:tcW w:w="2218" w:type="dxa"/>
          </w:tcPr>
          <w:p w:rsidR="00615D86" w:rsidRPr="00BF388A" w:rsidRDefault="00615D86" w:rsidP="00FC7E0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Доля </w:t>
            </w:r>
            <w:proofErr w:type="gramStart"/>
            <w:r w:rsidRPr="00BF388A">
              <w:rPr>
                <w:sz w:val="24"/>
                <w:szCs w:val="24"/>
              </w:rPr>
              <w:t>учреждений</w:t>
            </w:r>
            <w:proofErr w:type="gramEnd"/>
            <w:r w:rsidRPr="00BF388A">
              <w:rPr>
                <w:sz w:val="24"/>
                <w:szCs w:val="24"/>
              </w:rPr>
              <w:t xml:space="preserve"> обеспеченных новым газовым оборудованием</w:t>
            </w:r>
          </w:p>
        </w:tc>
      </w:tr>
      <w:tr w:rsidR="00BF388A" w:rsidRPr="00BF388A" w:rsidTr="009D1AC0">
        <w:trPr>
          <w:trHeight w:val="240"/>
        </w:trPr>
        <w:tc>
          <w:tcPr>
            <w:tcW w:w="14662" w:type="dxa"/>
            <w:gridSpan w:val="7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lastRenderedPageBreak/>
              <w:t>Цель 2 Программы</w:t>
            </w:r>
          </w:p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Содействие развитию малого и среднего предпринимательства, формирование конкурентной среды в экономике Левокумского муниципального района</w:t>
            </w:r>
          </w:p>
        </w:tc>
      </w:tr>
      <w:tr w:rsidR="00BF388A" w:rsidRPr="00BF388A" w:rsidTr="009D1AC0">
        <w:trPr>
          <w:trHeight w:val="240"/>
        </w:trPr>
        <w:tc>
          <w:tcPr>
            <w:tcW w:w="14662" w:type="dxa"/>
            <w:gridSpan w:val="7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Подпрограмма 2</w:t>
            </w:r>
          </w:p>
        </w:tc>
      </w:tr>
      <w:tr w:rsidR="00BF388A" w:rsidRPr="00BF388A" w:rsidTr="009D1AC0">
        <w:trPr>
          <w:trHeight w:val="240"/>
        </w:trPr>
        <w:tc>
          <w:tcPr>
            <w:tcW w:w="14662" w:type="dxa"/>
            <w:gridSpan w:val="7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Задача 1 подпрограммы 2 Программы</w:t>
            </w:r>
          </w:p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Внедрение финансовых механизмов, направленных на развитие малого и среднего предпринимательства в Левокумском муниципальном районе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1.</w:t>
            </w: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Мероприятия по оказанию мер государственной (финансовой) поддержки субъектам малого и среднего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предпри-нимательства</w:t>
            </w:r>
            <w:proofErr w:type="spellEnd"/>
            <w:proofErr w:type="gramEnd"/>
            <w:r w:rsidRPr="00BF388A">
              <w:rPr>
                <w:sz w:val="24"/>
                <w:szCs w:val="24"/>
              </w:rPr>
              <w:t>, в том числе: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2017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экономического развития администрации Левокумского муниципального района Ставропольского края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Не связано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283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Подготовка и исполнение муниципальных правовых актов Левокумского района, направленных на совершенствование муниципальной политики в области поддержки малого и среднего предпринимательства. Размещение муниципальных правовых актов на сайте администрации.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2017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Отдел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экономи-ческого</w:t>
            </w:r>
            <w:proofErr w:type="spellEnd"/>
            <w:proofErr w:type="gramEnd"/>
            <w:r w:rsidRPr="00BF388A">
              <w:rPr>
                <w:sz w:val="24"/>
                <w:szCs w:val="24"/>
              </w:rPr>
              <w:t xml:space="preserve"> развития администрации Левокумского муниципального района Ставропольского края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Не связано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Оказание содействия малым и средним предприятиям и индивидуальным предпринимателям по участию в краевых мероприятиях по вопросам развития малого и среднего </w:t>
            </w:r>
            <w:r w:rsidRPr="00BF388A">
              <w:rPr>
                <w:sz w:val="24"/>
                <w:szCs w:val="24"/>
              </w:rPr>
              <w:lastRenderedPageBreak/>
              <w:t>предпринимательства, торжественных мероприятиях, посвященных субъектам малого и среднего предпринимательства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lastRenderedPageBreak/>
              <w:t>Стимулирование субъектов малого и среднего предпринимательства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2017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Отдел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экономи-ческого</w:t>
            </w:r>
            <w:proofErr w:type="spellEnd"/>
            <w:proofErr w:type="gramEnd"/>
            <w:r w:rsidRPr="00BF388A">
              <w:rPr>
                <w:sz w:val="24"/>
                <w:szCs w:val="24"/>
              </w:rPr>
              <w:t xml:space="preserve"> развития администрации Левокумского муниципального района </w:t>
            </w:r>
            <w:r w:rsidRPr="00BF388A">
              <w:rPr>
                <w:sz w:val="24"/>
                <w:szCs w:val="24"/>
              </w:rPr>
              <w:lastRenderedPageBreak/>
              <w:t>Ставропольского края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lastRenderedPageBreak/>
              <w:t>Не связано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Организация и проведение районных мероприятий (районные конкурсы, подведение итогов деятельности и др.) и мероприятия, посвященного празднованию профессионального праздника «День российского предпринимательства», «День торговли</w:t>
            </w:r>
            <w:proofErr w:type="gramStart"/>
            <w:r w:rsidRPr="00BF388A">
              <w:rPr>
                <w:sz w:val="24"/>
                <w:szCs w:val="24"/>
              </w:rPr>
              <w:t>»,  «</w:t>
            </w:r>
            <w:proofErr w:type="gramEnd"/>
            <w:r w:rsidRPr="00BF388A">
              <w:rPr>
                <w:sz w:val="24"/>
                <w:szCs w:val="24"/>
              </w:rPr>
              <w:t xml:space="preserve">Предприниматель года Левокумского муниципального района» 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2017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Отдел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экономи-ческого</w:t>
            </w:r>
            <w:proofErr w:type="spellEnd"/>
            <w:proofErr w:type="gramEnd"/>
            <w:r w:rsidRPr="00BF388A">
              <w:rPr>
                <w:sz w:val="24"/>
                <w:szCs w:val="24"/>
              </w:rPr>
              <w:t xml:space="preserve"> развития администрации Левокумского муниципального района Ставропольского края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Не связано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Организация консультационной поддержки субъектов МСП, в том </w:t>
            </w:r>
            <w:proofErr w:type="gramStart"/>
            <w:r w:rsidRPr="00BF388A">
              <w:rPr>
                <w:sz w:val="24"/>
                <w:szCs w:val="24"/>
              </w:rPr>
              <w:t>числе  в</w:t>
            </w:r>
            <w:proofErr w:type="gramEnd"/>
            <w:r w:rsidRPr="00BF388A">
              <w:rPr>
                <w:sz w:val="24"/>
                <w:szCs w:val="24"/>
              </w:rPr>
              <w:t xml:space="preserve"> формате консультаций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2017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Отдел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экономи-ческого</w:t>
            </w:r>
            <w:proofErr w:type="spellEnd"/>
            <w:proofErr w:type="gramEnd"/>
            <w:r w:rsidRPr="00BF388A">
              <w:rPr>
                <w:sz w:val="24"/>
                <w:szCs w:val="24"/>
              </w:rPr>
              <w:t xml:space="preserve"> развития администрации Левокумского муниципального района Ставропольского края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Не связано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Мониторинг привлечения субъектов МСП к участию в конкурсах (торгах) на размещение государственного и муниципального заказов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2017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Отдел правового и кадрового обеспечения администрации Левокумского муниципального района </w:t>
            </w:r>
            <w:r w:rsidRPr="00BF388A">
              <w:rPr>
                <w:sz w:val="24"/>
                <w:szCs w:val="24"/>
              </w:rPr>
              <w:lastRenderedPageBreak/>
              <w:t>Ставропольского края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lastRenderedPageBreak/>
              <w:t>Не связано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Оказание на конкурсной основе муниципальной поддержки в виде грантов     субъектам малого и среднего предпринимательства, реализующих проекты на территории Левокумского муниципального района </w:t>
            </w:r>
          </w:p>
        </w:tc>
        <w:tc>
          <w:tcPr>
            <w:tcW w:w="2874" w:type="dxa"/>
          </w:tcPr>
          <w:p w:rsidR="00615D86" w:rsidRPr="00BF388A" w:rsidRDefault="00615D86" w:rsidP="00FC7E07">
            <w:pPr>
              <w:widowControl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Ежегодная реализация не менее         4 проектов субъектов малого предпринимательства в районе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2017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Отдел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экономи-ческого</w:t>
            </w:r>
            <w:proofErr w:type="spellEnd"/>
            <w:proofErr w:type="gramEnd"/>
            <w:r w:rsidRPr="00BF388A">
              <w:rPr>
                <w:sz w:val="24"/>
                <w:szCs w:val="24"/>
              </w:rPr>
              <w:t xml:space="preserve"> развития администрации Левокумского муниципального района Ставропольского края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Не связано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Проведение семинаров, конференций, «круглых столов», и участие в конференциях, семинарах, выставках, форумах   руководителей и специалистов курирующих вопросы поддержки малого и среднего предпринимательства, субъекты малого и среднего предпринимательства Левокумского муниципального района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2017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Отдел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экономи-ческого</w:t>
            </w:r>
            <w:proofErr w:type="spellEnd"/>
            <w:proofErr w:type="gramEnd"/>
            <w:r w:rsidRPr="00BF388A">
              <w:rPr>
                <w:sz w:val="24"/>
                <w:szCs w:val="24"/>
              </w:rPr>
              <w:t xml:space="preserve"> развития администрации Левокумского муниципального района Ставропольского края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Не связано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283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218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spacing w:line="240" w:lineRule="exact"/>
              <w:jc w:val="both"/>
              <w:textAlignment w:val="baseline"/>
              <w:rPr>
                <w:spacing w:val="-6"/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Организация освещения в средствах массовой информации вопросов государственной и муниципальной поддержки субъектов малого и среднего предпринимательства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2017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Отдел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экономи-ческого</w:t>
            </w:r>
            <w:proofErr w:type="spellEnd"/>
            <w:proofErr w:type="gramEnd"/>
            <w:r w:rsidRPr="00BF388A">
              <w:rPr>
                <w:sz w:val="24"/>
                <w:szCs w:val="24"/>
              </w:rPr>
              <w:t xml:space="preserve"> развития администрации Левокумского муниципального района Ставропольского края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Не связано</w:t>
            </w:r>
          </w:p>
        </w:tc>
      </w:tr>
      <w:tr w:rsidR="00BF388A" w:rsidRPr="00BF388A" w:rsidTr="009D1AC0">
        <w:trPr>
          <w:trHeight w:val="240"/>
        </w:trPr>
        <w:tc>
          <w:tcPr>
            <w:tcW w:w="14662" w:type="dxa"/>
            <w:gridSpan w:val="7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Цель 3 Программы</w:t>
            </w:r>
          </w:p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Создание благоприятного инвестиционного климата на территории Левокумского муниципального района, создание условий для привлечения инвестиций</w:t>
            </w:r>
          </w:p>
        </w:tc>
      </w:tr>
      <w:tr w:rsidR="00BF388A" w:rsidRPr="00BF388A" w:rsidTr="009D1AC0">
        <w:trPr>
          <w:trHeight w:val="240"/>
        </w:trPr>
        <w:tc>
          <w:tcPr>
            <w:tcW w:w="14662" w:type="dxa"/>
            <w:gridSpan w:val="7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lastRenderedPageBreak/>
              <w:t>Подпрограмма 3</w:t>
            </w:r>
          </w:p>
        </w:tc>
      </w:tr>
      <w:tr w:rsidR="00BF388A" w:rsidRPr="00BF388A" w:rsidTr="009D1AC0">
        <w:trPr>
          <w:trHeight w:val="240"/>
        </w:trPr>
        <w:tc>
          <w:tcPr>
            <w:tcW w:w="14662" w:type="dxa"/>
            <w:gridSpan w:val="7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Задача 1 подпрограммы 3 Программы</w:t>
            </w:r>
          </w:p>
          <w:p w:rsidR="00615D86" w:rsidRPr="00BF388A" w:rsidRDefault="00615D86" w:rsidP="00615D8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Стимулирование инвестиционной и инновационной деятельности в Левокумском муниципальном районе</w:t>
            </w:r>
          </w:p>
          <w:p w:rsidR="00615D86" w:rsidRPr="00BF388A" w:rsidRDefault="00615D86" w:rsidP="00615D8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1.</w:t>
            </w: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Мероприятия по созданию условий для улучшения   инвестиционного климата на территории Левокумского муниципального района, в том числе: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2017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экономического развития администрации Левокумского муниципального района Ставропольского края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Не связано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Предоставление грантов субъектам инвестиционной деятельности единовременно в размере 40 процентов от фактически произведенных ими затрат, связанных с реализацией инвестиционных проектов на территории Левокумского муниципального района, но не более 200,0 тыс. руб.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widowControl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2017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Отдел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экономи-ческого</w:t>
            </w:r>
            <w:proofErr w:type="spellEnd"/>
            <w:proofErr w:type="gramEnd"/>
            <w:r w:rsidRPr="00BF388A">
              <w:rPr>
                <w:sz w:val="24"/>
                <w:szCs w:val="24"/>
              </w:rPr>
              <w:t xml:space="preserve"> развития администрации Левокумского муниципального района Ставропольского края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Не связано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Обеспечение участия руководителей, муниципальных служащих в тематических международных и</w:t>
            </w:r>
            <w:r w:rsidRPr="00BF388A">
              <w:rPr>
                <w:sz w:val="24"/>
                <w:szCs w:val="24"/>
              </w:rPr>
              <w:br/>
              <w:t>российских инвестиционных и экономических форумах, саммитах, семинарах, выставках и конференциях с целью доведения профильной аудитории информации об</w:t>
            </w:r>
            <w:r w:rsidRPr="00BF388A">
              <w:rPr>
                <w:sz w:val="24"/>
                <w:szCs w:val="24"/>
              </w:rPr>
              <w:br/>
            </w:r>
            <w:r w:rsidRPr="00BF388A">
              <w:rPr>
                <w:sz w:val="24"/>
                <w:szCs w:val="24"/>
              </w:rPr>
              <w:lastRenderedPageBreak/>
              <w:t>инвестиционном климате и возможностях Левокумского муниципального района, включая расходы на проезд и проживание.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widowControl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lastRenderedPageBreak/>
              <w:t>осуществление мероприятий участниками реализации программы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2017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Отдел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экономи-ческого</w:t>
            </w:r>
            <w:proofErr w:type="spellEnd"/>
            <w:proofErr w:type="gramEnd"/>
            <w:r w:rsidRPr="00BF388A">
              <w:rPr>
                <w:sz w:val="24"/>
                <w:szCs w:val="24"/>
              </w:rPr>
              <w:t xml:space="preserve"> развития администрации Левокумского муниципального района Ставропольского края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Не связано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4031" w:type="dxa"/>
            <w:gridSpan w:val="6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Задача 2 подпрограммы 3 Программы</w:t>
            </w:r>
          </w:p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Формирование имиджа Левокумского муниципального района Ставропольского края как территории наибольшего благоприятствования для инвесторов</w:t>
            </w:r>
          </w:p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2.</w:t>
            </w: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Мероприятия по формированию имиджа   Левокумского муниципального района Ставропольского края как территории наибольшего благоприятствования для инвесторов, в том числе: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2017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Отдел экономического развития администрации Левокумского муниципального района Ставропольского края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Не связано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Размещение на официальном сайте администрации Левокумского муниципального района информационных материалов об инвестиционных возможностях района, инфраструктуры, потенциальных направлений инвестиций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2017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Отдел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экономи-ческого</w:t>
            </w:r>
            <w:proofErr w:type="spellEnd"/>
            <w:proofErr w:type="gramEnd"/>
            <w:r w:rsidRPr="00BF388A">
              <w:rPr>
                <w:sz w:val="24"/>
                <w:szCs w:val="24"/>
              </w:rPr>
              <w:t xml:space="preserve"> развития администрации Левокумского муниципального района Ставропольского края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Не связано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Разработка нормативно-правовых актов в инвестиционной сфере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проведение процедур на </w:t>
            </w:r>
            <w:proofErr w:type="gramStart"/>
            <w:r w:rsidRPr="00BF388A">
              <w:rPr>
                <w:sz w:val="24"/>
                <w:szCs w:val="24"/>
              </w:rPr>
              <w:t>совершенствование  процедур</w:t>
            </w:r>
            <w:proofErr w:type="gramEnd"/>
            <w:r w:rsidRPr="00BF388A">
              <w:rPr>
                <w:sz w:val="24"/>
                <w:szCs w:val="24"/>
              </w:rPr>
              <w:t xml:space="preserve">  </w:t>
            </w:r>
            <w:r w:rsidRPr="00BF388A">
              <w:rPr>
                <w:sz w:val="24"/>
                <w:szCs w:val="24"/>
              </w:rPr>
              <w:lastRenderedPageBreak/>
              <w:t>муниципального управления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lastRenderedPageBreak/>
              <w:t>2017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Отдел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экономи-ческого</w:t>
            </w:r>
            <w:proofErr w:type="spellEnd"/>
            <w:proofErr w:type="gramEnd"/>
            <w:r w:rsidRPr="00BF388A">
              <w:rPr>
                <w:sz w:val="24"/>
                <w:szCs w:val="24"/>
              </w:rPr>
              <w:t xml:space="preserve"> развития администрации Левокумского </w:t>
            </w:r>
            <w:r w:rsidRPr="00BF388A">
              <w:rPr>
                <w:sz w:val="24"/>
                <w:szCs w:val="24"/>
              </w:rPr>
              <w:lastRenderedPageBreak/>
              <w:t>муниципального района Ставропольского края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lastRenderedPageBreak/>
              <w:t>Не связано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Создание и ведение реестра инвестиционных проектов Левокумского муниципального района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2017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Отдел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экономи-ческого</w:t>
            </w:r>
            <w:proofErr w:type="spellEnd"/>
            <w:proofErr w:type="gramEnd"/>
            <w:r w:rsidRPr="00BF388A">
              <w:rPr>
                <w:sz w:val="24"/>
                <w:szCs w:val="24"/>
              </w:rPr>
              <w:t xml:space="preserve"> развития администрации Левокумского муниципального района Ставропольского края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Не связано</w:t>
            </w:r>
          </w:p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Размещение через средства массовой информации информационных, аналитических данных, способствующих повышению имиджа субъектов инвестиционной деятельности, обобщение положительного опыта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инве</w:t>
            </w:r>
            <w:proofErr w:type="spellEnd"/>
            <w:r w:rsidRPr="00BF388A">
              <w:rPr>
                <w:sz w:val="24"/>
                <w:szCs w:val="24"/>
              </w:rPr>
              <w:t>-</w:t>
            </w:r>
            <w:proofErr w:type="spellStart"/>
            <w:r w:rsidRPr="00BF388A">
              <w:rPr>
                <w:sz w:val="24"/>
                <w:szCs w:val="24"/>
              </w:rPr>
              <w:t>стиционно</w:t>
            </w:r>
            <w:proofErr w:type="spellEnd"/>
            <w:proofErr w:type="gramEnd"/>
            <w:r w:rsidRPr="00BF388A">
              <w:rPr>
                <w:sz w:val="24"/>
                <w:szCs w:val="24"/>
              </w:rPr>
              <w:t xml:space="preserve">-активных организаций, пропаганда </w:t>
            </w:r>
            <w:proofErr w:type="spellStart"/>
            <w:r w:rsidRPr="00BF388A">
              <w:rPr>
                <w:sz w:val="24"/>
                <w:szCs w:val="24"/>
              </w:rPr>
              <w:t>инвестицион</w:t>
            </w:r>
            <w:proofErr w:type="spellEnd"/>
            <w:r w:rsidRPr="00BF388A">
              <w:rPr>
                <w:sz w:val="24"/>
                <w:szCs w:val="24"/>
              </w:rPr>
              <w:t xml:space="preserve">-ной активности </w:t>
            </w:r>
            <w:proofErr w:type="spellStart"/>
            <w:r w:rsidRPr="00BF388A">
              <w:rPr>
                <w:sz w:val="24"/>
                <w:szCs w:val="24"/>
              </w:rPr>
              <w:t>орга-низаций</w:t>
            </w:r>
            <w:proofErr w:type="spellEnd"/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2017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Отдел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экономи-ческого</w:t>
            </w:r>
            <w:proofErr w:type="spellEnd"/>
            <w:proofErr w:type="gramEnd"/>
            <w:r w:rsidRPr="00BF388A">
              <w:rPr>
                <w:sz w:val="24"/>
                <w:szCs w:val="24"/>
              </w:rPr>
              <w:t xml:space="preserve"> развития администрации Левокумского муниципального района Ставропольского края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Не связано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4031" w:type="dxa"/>
            <w:gridSpan w:val="6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Цель 4 Программы</w:t>
            </w:r>
          </w:p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Устойчивое развитие потребительского рынка Левокумского муниципального района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4031" w:type="dxa"/>
            <w:gridSpan w:val="6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Подпрограмма 3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4031" w:type="dxa"/>
            <w:gridSpan w:val="6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Задача 1 подпрограммы 4 Программы</w:t>
            </w:r>
          </w:p>
          <w:p w:rsidR="00615D86" w:rsidRPr="00BF388A" w:rsidRDefault="00615D86" w:rsidP="00615D8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Формирование современной инфраструктуры розничной торговли, общественного питания и бытового обслуживания населения; Создание и поддержание условий для равной, добросовестной конкуренции</w:t>
            </w:r>
          </w:p>
          <w:p w:rsidR="00615D86" w:rsidRPr="00BF388A" w:rsidRDefault="00615D86" w:rsidP="00615D8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1.</w:t>
            </w: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Мероприятия по привлечению к участию специалистов сферы </w:t>
            </w:r>
            <w:r w:rsidRPr="00BF388A">
              <w:rPr>
                <w:sz w:val="24"/>
                <w:szCs w:val="24"/>
              </w:rPr>
              <w:lastRenderedPageBreak/>
              <w:t>торговли, общественного питания, бытового обслуживания в конкурсах, ярмарках, чемпионатах профессионального мастерства, семинарах по вопросам профессиональной деятельности, в том числе: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lastRenderedPageBreak/>
              <w:t xml:space="preserve">осуществление мероприятий </w:t>
            </w:r>
            <w:r w:rsidRPr="00BF388A">
              <w:rPr>
                <w:sz w:val="24"/>
                <w:szCs w:val="24"/>
              </w:rPr>
              <w:lastRenderedPageBreak/>
              <w:t>участниками реализации программы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lastRenderedPageBreak/>
              <w:t>2017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Отдел экономического развития </w:t>
            </w:r>
            <w:r w:rsidRPr="00BF388A">
              <w:rPr>
                <w:sz w:val="24"/>
                <w:szCs w:val="24"/>
              </w:rPr>
              <w:lastRenderedPageBreak/>
              <w:t>администрации Левокумского муниципального района Ставропольского края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lastRenderedPageBreak/>
              <w:t>Не связано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Разработка и принятие нормативных актов, регулирующих деятельность потребительского рынка на муниципальном уровне.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проведение процедур на </w:t>
            </w:r>
            <w:proofErr w:type="gramStart"/>
            <w:r w:rsidRPr="00BF388A">
              <w:rPr>
                <w:sz w:val="24"/>
                <w:szCs w:val="24"/>
              </w:rPr>
              <w:t>совершенствование  процедур</w:t>
            </w:r>
            <w:proofErr w:type="gramEnd"/>
            <w:r w:rsidRPr="00BF388A">
              <w:rPr>
                <w:sz w:val="24"/>
                <w:szCs w:val="24"/>
              </w:rPr>
              <w:t xml:space="preserve">  муниципального управления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2017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Отдел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экономи-ческого</w:t>
            </w:r>
            <w:proofErr w:type="spellEnd"/>
            <w:proofErr w:type="gramEnd"/>
            <w:r w:rsidRPr="00BF388A">
              <w:rPr>
                <w:sz w:val="24"/>
                <w:szCs w:val="24"/>
              </w:rPr>
              <w:t xml:space="preserve"> развития администрации Левокумского муниципального района Ставропольского края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Не связано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874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283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218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snapToGri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Создание на основе торговых реестров муниципальных образований района торгового реестра Левокумского муниципального района  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2017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Отдел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экономи-ческого</w:t>
            </w:r>
            <w:proofErr w:type="spellEnd"/>
            <w:proofErr w:type="gramEnd"/>
            <w:r w:rsidRPr="00BF388A">
              <w:rPr>
                <w:sz w:val="24"/>
                <w:szCs w:val="24"/>
              </w:rPr>
              <w:t xml:space="preserve"> развития администрации Левокумского муниципального района Ставропольского края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Не связано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Проведение мониторинга обеспеченности населения района площадью торговых объектов с выявлением проблемных территорий, разработка и утверждение схем размещения нестационарных торговых объектов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2017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Отдел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экономи-ческого</w:t>
            </w:r>
            <w:proofErr w:type="spellEnd"/>
            <w:proofErr w:type="gramEnd"/>
            <w:r w:rsidRPr="00BF388A">
              <w:rPr>
                <w:sz w:val="24"/>
                <w:szCs w:val="24"/>
              </w:rPr>
              <w:t xml:space="preserve"> развития администрации Левокумского муниципального района Ставропольского края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Не связано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283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218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BF388A">
              <w:rPr>
                <w:spacing w:val="-5"/>
                <w:sz w:val="24"/>
                <w:szCs w:val="24"/>
              </w:rPr>
              <w:t xml:space="preserve">Проведение мониторинга цен на </w:t>
            </w:r>
            <w:r w:rsidRPr="00BF388A">
              <w:rPr>
                <w:spacing w:val="-7"/>
                <w:sz w:val="24"/>
                <w:szCs w:val="24"/>
              </w:rPr>
              <w:t>социально-значимые продовольственные товары и товары первой необходимости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2017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Отдел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экономи-ческого</w:t>
            </w:r>
            <w:proofErr w:type="spellEnd"/>
            <w:proofErr w:type="gramEnd"/>
            <w:r w:rsidRPr="00BF388A">
              <w:rPr>
                <w:sz w:val="24"/>
                <w:szCs w:val="24"/>
              </w:rPr>
              <w:t xml:space="preserve"> развития администрации Левокумского муниципального района Ставропольского края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Не связано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spacing w:line="240" w:lineRule="exact"/>
              <w:jc w:val="both"/>
              <w:textAlignment w:val="baseline"/>
              <w:rPr>
                <w:spacing w:val="-5"/>
                <w:sz w:val="24"/>
                <w:szCs w:val="24"/>
              </w:rPr>
            </w:pPr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283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218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F388A" w:rsidRPr="00BF388A" w:rsidTr="009D1AC0">
        <w:trPr>
          <w:trHeight w:val="2915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spacing w:line="240" w:lineRule="exact"/>
              <w:ind w:left="-108" w:firstLine="8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Продвижение акции «Покупай ставропольское»;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2017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Отдел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экономи-ческого</w:t>
            </w:r>
            <w:proofErr w:type="spellEnd"/>
            <w:proofErr w:type="gramEnd"/>
            <w:r w:rsidRPr="00BF388A">
              <w:rPr>
                <w:sz w:val="24"/>
                <w:szCs w:val="24"/>
              </w:rPr>
              <w:t xml:space="preserve"> развития администрации Левокумского муниципального района Ставропольского края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Не связано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022A6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Информирование населения в средствах массовой информации по вопросам защиты прав потребителей, об изменении в законодательстве, касающееся розничной торговли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2017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Отдел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экономи-ческого</w:t>
            </w:r>
            <w:proofErr w:type="spellEnd"/>
            <w:proofErr w:type="gramEnd"/>
            <w:r w:rsidRPr="00BF388A">
              <w:rPr>
                <w:sz w:val="24"/>
                <w:szCs w:val="24"/>
              </w:rPr>
              <w:t xml:space="preserve"> развития администрации Левокумского муниципального района Ставропольского края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Не связано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4031" w:type="dxa"/>
            <w:gridSpan w:val="6"/>
          </w:tcPr>
          <w:p w:rsidR="00615D86" w:rsidRPr="00BF388A" w:rsidRDefault="00615D86" w:rsidP="00615D8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Задача 2 подпрограммы 4 Программы</w:t>
            </w:r>
          </w:p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Создание и поддержание условий для равной, добросовестной конкуренции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2.</w:t>
            </w:r>
          </w:p>
        </w:tc>
        <w:tc>
          <w:tcPr>
            <w:tcW w:w="3166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Мероприятия по созданию и поддержание условий для равной, добросовестной конкуренции, в том числе: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2017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Отдел экономического развития администрации Левокумского </w:t>
            </w:r>
            <w:r w:rsidRPr="00BF388A">
              <w:rPr>
                <w:sz w:val="24"/>
                <w:szCs w:val="24"/>
              </w:rPr>
              <w:lastRenderedPageBreak/>
              <w:t>муниципального района Ставропольского края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lastRenderedPageBreak/>
              <w:t>Не связано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Привлечение субъектов торговли, общественного питания и бытового обслуживания района к участию в выставках и ярмарках, конкурсах, семинарах.</w:t>
            </w:r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2017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Отдел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экономи-ческого</w:t>
            </w:r>
            <w:proofErr w:type="spellEnd"/>
            <w:proofErr w:type="gramEnd"/>
            <w:r w:rsidRPr="00BF388A">
              <w:rPr>
                <w:sz w:val="24"/>
                <w:szCs w:val="24"/>
              </w:rPr>
              <w:t xml:space="preserve"> развития администрации Левокумского муниципального района Ставропольского края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Не связано</w:t>
            </w:r>
          </w:p>
        </w:tc>
      </w:tr>
      <w:tr w:rsidR="00BF388A" w:rsidRPr="00BF388A" w:rsidTr="009D1AC0">
        <w:trPr>
          <w:trHeight w:val="240"/>
        </w:trPr>
        <w:tc>
          <w:tcPr>
            <w:tcW w:w="591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15D86" w:rsidRPr="00BF388A" w:rsidRDefault="00615D86" w:rsidP="00615D86">
            <w:pPr>
              <w:snapToGrid w:val="0"/>
              <w:spacing w:line="240" w:lineRule="exact"/>
              <w:ind w:left="-108" w:firstLine="8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Развитие сети ярмарок по реализации сельхозпродукции и социально значимых товаров</w:t>
            </w:r>
          </w:p>
          <w:p w:rsidR="00615D86" w:rsidRPr="00BF388A" w:rsidRDefault="00615D86" w:rsidP="00615D86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874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2017</w:t>
            </w:r>
          </w:p>
        </w:tc>
        <w:tc>
          <w:tcPr>
            <w:tcW w:w="1645" w:type="dxa"/>
          </w:tcPr>
          <w:p w:rsidR="00615D86" w:rsidRPr="00BF388A" w:rsidRDefault="00615D86" w:rsidP="00615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2022</w:t>
            </w:r>
          </w:p>
        </w:tc>
        <w:tc>
          <w:tcPr>
            <w:tcW w:w="2283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 xml:space="preserve">Отдел </w:t>
            </w:r>
            <w:proofErr w:type="spellStart"/>
            <w:proofErr w:type="gramStart"/>
            <w:r w:rsidRPr="00BF388A">
              <w:rPr>
                <w:sz w:val="24"/>
                <w:szCs w:val="24"/>
              </w:rPr>
              <w:t>экономи-ческого</w:t>
            </w:r>
            <w:proofErr w:type="spellEnd"/>
            <w:proofErr w:type="gramEnd"/>
            <w:r w:rsidRPr="00BF388A">
              <w:rPr>
                <w:sz w:val="24"/>
                <w:szCs w:val="24"/>
              </w:rPr>
              <w:t xml:space="preserve"> развития администрации Левокумского муниципального района Ставропольского края</w:t>
            </w:r>
          </w:p>
        </w:tc>
        <w:tc>
          <w:tcPr>
            <w:tcW w:w="2218" w:type="dxa"/>
          </w:tcPr>
          <w:p w:rsidR="00615D86" w:rsidRPr="00BF388A" w:rsidRDefault="00615D86" w:rsidP="00615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F388A">
              <w:rPr>
                <w:sz w:val="24"/>
                <w:szCs w:val="24"/>
              </w:rPr>
              <w:t>Не связано</w:t>
            </w:r>
          </w:p>
        </w:tc>
      </w:tr>
    </w:tbl>
    <w:p w:rsidR="00615D86" w:rsidRPr="00BF388A" w:rsidRDefault="00615D86" w:rsidP="00615D86">
      <w:pPr>
        <w:autoSpaceDE w:val="0"/>
        <w:autoSpaceDN w:val="0"/>
        <w:adjustRightInd w:val="0"/>
        <w:spacing w:after="0" w:line="240" w:lineRule="exac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88A">
        <w:rPr>
          <w:rFonts w:ascii="Times New Roman" w:eastAsia="Times New Roman" w:hAnsi="Times New Roman" w:cs="Times New Roman"/>
          <w:sz w:val="24"/>
          <w:szCs w:val="24"/>
          <w:lang w:eastAsia="ru-RU"/>
        </w:rPr>
        <w:t>*Указывается один из следующих видов основного мероприятия:</w:t>
      </w:r>
    </w:p>
    <w:p w:rsidR="00615D86" w:rsidRPr="00BF388A" w:rsidRDefault="00615D86" w:rsidP="00615D86">
      <w:pPr>
        <w:autoSpaceDE w:val="0"/>
        <w:autoSpaceDN w:val="0"/>
        <w:adjustRightInd w:val="0"/>
        <w:spacing w:after="0" w:line="240" w:lineRule="exac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88A">
        <w:rPr>
          <w:rFonts w:ascii="Times New Roman" w:eastAsia="Times New Roman" w:hAnsi="Times New Roman" w:cs="Times New Roman"/>
          <w:sz w:val="24"/>
          <w:szCs w:val="24"/>
          <w:lang w:eastAsia="ru-RU"/>
        </w:rPr>
        <w:t>«выполнение функций органами исполнительной власти Левокумского муниципального района, казенными учреждениями»,</w:t>
      </w:r>
    </w:p>
    <w:p w:rsidR="00615D86" w:rsidRPr="00BF388A" w:rsidRDefault="00615D86" w:rsidP="00615D86">
      <w:pPr>
        <w:autoSpaceDE w:val="0"/>
        <w:autoSpaceDN w:val="0"/>
        <w:adjustRightInd w:val="0"/>
        <w:spacing w:after="0" w:line="240" w:lineRule="exac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88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«оказание (выполнение) государственных услуг муниципальными учреждениями Левокумского муниципального района Ставропольского края»</w:t>
      </w:r>
    </w:p>
    <w:p w:rsidR="00615D86" w:rsidRPr="00BF388A" w:rsidRDefault="00615D86" w:rsidP="00615D86">
      <w:pPr>
        <w:autoSpaceDE w:val="0"/>
        <w:autoSpaceDN w:val="0"/>
        <w:adjustRightInd w:val="0"/>
        <w:spacing w:after="0" w:line="240" w:lineRule="exac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88A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«исполнение публичных нормативных обязательств»</w:t>
      </w:r>
    </w:p>
    <w:p w:rsidR="00615D86" w:rsidRPr="00BF388A" w:rsidRDefault="00615D86" w:rsidP="00615D86">
      <w:pPr>
        <w:autoSpaceDE w:val="0"/>
        <w:autoSpaceDN w:val="0"/>
        <w:adjustRightInd w:val="0"/>
        <w:spacing w:after="0" w:line="240" w:lineRule="exac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«осуществление бюджетных инвестиций в объекты муниципальной </w:t>
      </w:r>
      <w:proofErr w:type="gramStart"/>
      <w:r w:rsidRPr="00BF38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собственности  Левокумского</w:t>
      </w:r>
      <w:proofErr w:type="gramEnd"/>
      <w:r w:rsidRPr="00BF3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Ставропольского края»</w:t>
      </w:r>
    </w:p>
    <w:p w:rsidR="00615D86" w:rsidRPr="00BF388A" w:rsidRDefault="00615D86" w:rsidP="00615D86">
      <w:pPr>
        <w:autoSpaceDE w:val="0"/>
        <w:autoSpaceDN w:val="0"/>
        <w:adjustRightInd w:val="0"/>
        <w:spacing w:after="0" w:line="240" w:lineRule="exac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88A">
        <w:rPr>
          <w:rFonts w:ascii="Times New Roman" w:eastAsia="Times New Roman" w:hAnsi="Times New Roman" w:cs="Times New Roman"/>
          <w:sz w:val="24"/>
          <w:szCs w:val="24"/>
          <w:lang w:eastAsia="ru-RU"/>
        </w:rPr>
        <w:t>«осуществление мероприятий участниками реализации программы»</w:t>
      </w:r>
    </w:p>
    <w:p w:rsidR="00615D86" w:rsidRPr="00BF388A" w:rsidRDefault="00615D86" w:rsidP="00615D86">
      <w:pPr>
        <w:autoSpaceDE w:val="0"/>
        <w:autoSpaceDN w:val="0"/>
        <w:adjustRightInd w:val="0"/>
        <w:spacing w:after="0" w:line="240" w:lineRule="exac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«проведение процедур на </w:t>
      </w:r>
      <w:proofErr w:type="gramStart"/>
      <w:r w:rsidRPr="00BF38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 процедур</w:t>
      </w:r>
      <w:proofErr w:type="gramEnd"/>
      <w:r w:rsidRPr="00BF3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муниципального управления»</w:t>
      </w:r>
    </w:p>
    <w:p w:rsidR="00F96246" w:rsidRPr="00BF388A" w:rsidRDefault="00615D86" w:rsidP="00615D86">
      <w:pPr>
        <w:autoSpaceDE w:val="0"/>
        <w:autoSpaceDN w:val="0"/>
        <w:adjustRightInd w:val="0"/>
        <w:spacing w:after="0" w:line="240" w:lineRule="exact"/>
        <w:jc w:val="both"/>
        <w:outlineLvl w:val="2"/>
      </w:pPr>
      <w:r w:rsidRPr="00BF388A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«предоставление налоговых льгот»</w:t>
      </w:r>
    </w:p>
    <w:sectPr w:rsidR="00F96246" w:rsidRPr="00BF388A" w:rsidSect="00AC4A42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F21385"/>
    <w:multiLevelType w:val="hybridMultilevel"/>
    <w:tmpl w:val="2F703568"/>
    <w:lvl w:ilvl="0" w:tplc="D2C695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2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67A"/>
    <w:rsid w:val="00022A6D"/>
    <w:rsid w:val="00130DA0"/>
    <w:rsid w:val="0014267A"/>
    <w:rsid w:val="0023086D"/>
    <w:rsid w:val="0028385F"/>
    <w:rsid w:val="002B6C76"/>
    <w:rsid w:val="002F117F"/>
    <w:rsid w:val="00553DAA"/>
    <w:rsid w:val="00615D86"/>
    <w:rsid w:val="007A262E"/>
    <w:rsid w:val="007E3130"/>
    <w:rsid w:val="00887502"/>
    <w:rsid w:val="009D1AC0"/>
    <w:rsid w:val="00AC4A42"/>
    <w:rsid w:val="00BF388A"/>
    <w:rsid w:val="00C35C88"/>
    <w:rsid w:val="00CC6733"/>
    <w:rsid w:val="00CF4E05"/>
    <w:rsid w:val="00D1619C"/>
    <w:rsid w:val="00D72FAF"/>
    <w:rsid w:val="00E87D25"/>
    <w:rsid w:val="00E93A98"/>
    <w:rsid w:val="00F227B0"/>
    <w:rsid w:val="00F96246"/>
    <w:rsid w:val="00FC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519FFF-78B8-403B-8D13-87B8A76E9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5D8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5D86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numbering" w:customStyle="1" w:styleId="11">
    <w:name w:val="Нет списка1"/>
    <w:next w:val="a2"/>
    <w:semiHidden/>
    <w:rsid w:val="00615D86"/>
  </w:style>
  <w:style w:type="paragraph" w:customStyle="1" w:styleId="a3">
    <w:name w:val="Знак"/>
    <w:basedOn w:val="a"/>
    <w:rsid w:val="00615D8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615D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615D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15D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нак Знак Знак1 Знак Знак Знак Знак"/>
    <w:basedOn w:val="a"/>
    <w:rsid w:val="00615D8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615D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615D8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6">
    <w:name w:val="page number"/>
    <w:basedOn w:val="a0"/>
    <w:rsid w:val="00615D86"/>
  </w:style>
  <w:style w:type="paragraph" w:styleId="a7">
    <w:name w:val="footer"/>
    <w:basedOn w:val="a"/>
    <w:link w:val="a8"/>
    <w:rsid w:val="00615D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615D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15D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nk">
    <w:name w:val="link"/>
    <w:rsid w:val="00615D86"/>
    <w:rPr>
      <w:strike w:val="0"/>
      <w:dstrike w:val="0"/>
      <w:color w:val="008000"/>
      <w:u w:val="none"/>
      <w:effect w:val="none"/>
    </w:rPr>
  </w:style>
  <w:style w:type="paragraph" w:customStyle="1" w:styleId="13">
    <w:name w:val="Текст1"/>
    <w:basedOn w:val="a"/>
    <w:rsid w:val="00615D8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nformat">
    <w:name w:val="ConsNonformat"/>
    <w:rsid w:val="00615D86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9">
    <w:name w:val="Body Text Indent"/>
    <w:basedOn w:val="a"/>
    <w:link w:val="aa"/>
    <w:rsid w:val="00615D86"/>
    <w:pPr>
      <w:spacing w:after="0" w:line="240" w:lineRule="exact"/>
      <w:ind w:left="4320" w:hanging="43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615D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caption"/>
    <w:basedOn w:val="a"/>
    <w:qFormat/>
    <w:rsid w:val="00615D8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615D86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d">
    <w:name w:val="Balloon Text"/>
    <w:basedOn w:val="a"/>
    <w:link w:val="ae"/>
    <w:semiHidden/>
    <w:rsid w:val="00615D8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semiHidden/>
    <w:rsid w:val="00615D86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unhideWhenUsed/>
    <w:rsid w:val="00615D86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615D86"/>
    <w:pPr>
      <w:widowControl w:val="0"/>
      <w:spacing w:after="0" w:line="240" w:lineRule="auto"/>
      <w:ind w:left="-14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0">
    <w:name w:val="Table Grid"/>
    <w:basedOn w:val="a1"/>
    <w:rsid w:val="00615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 Знак Знак1 Знак"/>
    <w:basedOn w:val="a"/>
    <w:rsid w:val="00615D8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FontStyle29">
    <w:name w:val="Font Style29"/>
    <w:uiPriority w:val="99"/>
    <w:rsid w:val="00615D86"/>
    <w:rPr>
      <w:rFonts w:ascii="Times New Roman" w:hAnsi="Times New Roman" w:cs="Times New Roman"/>
      <w:sz w:val="26"/>
      <w:szCs w:val="26"/>
    </w:rPr>
  </w:style>
  <w:style w:type="table" w:styleId="-1">
    <w:name w:val="Table Web 1"/>
    <w:basedOn w:val="a1"/>
    <w:rsid w:val="00615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615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">
    <w:name w:val="Plain Table 3"/>
    <w:basedOn w:val="a1"/>
    <w:uiPriority w:val="43"/>
    <w:rsid w:val="0028385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af1">
    <w:name w:val="Placeholder Text"/>
    <w:basedOn w:val="a0"/>
    <w:uiPriority w:val="99"/>
    <w:semiHidden/>
    <w:rsid w:val="00BF388A"/>
    <w:rPr>
      <w:color w:val="808080"/>
    </w:rPr>
  </w:style>
  <w:style w:type="table" w:styleId="af2">
    <w:name w:val="Grid Table Light"/>
    <w:basedOn w:val="a1"/>
    <w:uiPriority w:val="40"/>
    <w:rsid w:val="009D1AC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17</Pages>
  <Words>3776</Words>
  <Characters>21524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Admin</cp:lastModifiedBy>
  <cp:revision>28</cp:revision>
  <cp:lastPrinted>2019-01-27T13:11:00Z</cp:lastPrinted>
  <dcterms:created xsi:type="dcterms:W3CDTF">2018-12-21T13:16:00Z</dcterms:created>
  <dcterms:modified xsi:type="dcterms:W3CDTF">2019-01-27T13:12:00Z</dcterms:modified>
</cp:coreProperties>
</file>