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E" w:rsidRPr="00DB314E" w:rsidRDefault="00DB314E" w:rsidP="00237525">
      <w:pPr>
        <w:suppressAutoHyphens/>
        <w:jc w:val="center"/>
        <w:rPr>
          <w:b/>
          <w:sz w:val="36"/>
          <w:szCs w:val="36"/>
        </w:rPr>
      </w:pPr>
      <w:bookmarkStart w:id="0" w:name="_GoBack"/>
      <w:bookmarkEnd w:id="0"/>
      <w:r w:rsidRPr="00DB314E">
        <w:rPr>
          <w:b/>
          <w:sz w:val="36"/>
          <w:szCs w:val="36"/>
        </w:rPr>
        <w:t>ПОСТАНОВЛЕНИЕ</w:t>
      </w:r>
    </w:p>
    <w:p w:rsidR="00DB314E" w:rsidRPr="00DB314E" w:rsidRDefault="00DB314E" w:rsidP="00237525">
      <w:pPr>
        <w:suppressAutoHyphens/>
        <w:jc w:val="center"/>
        <w:rPr>
          <w:b/>
          <w:sz w:val="28"/>
          <w:szCs w:val="20"/>
        </w:rPr>
      </w:pPr>
      <w:r w:rsidRPr="00DB314E">
        <w:rPr>
          <w:b/>
          <w:sz w:val="28"/>
          <w:szCs w:val="20"/>
        </w:rPr>
        <w:t>администрации Левокумского муниципального района</w:t>
      </w:r>
    </w:p>
    <w:p w:rsidR="00DB314E" w:rsidRPr="00DB314E" w:rsidRDefault="00DB314E" w:rsidP="00237525">
      <w:pPr>
        <w:suppressAutoHyphens/>
        <w:jc w:val="center"/>
        <w:rPr>
          <w:b/>
          <w:sz w:val="28"/>
          <w:szCs w:val="20"/>
        </w:rPr>
      </w:pPr>
      <w:r w:rsidRPr="00DB314E">
        <w:rPr>
          <w:b/>
          <w:sz w:val="28"/>
          <w:szCs w:val="20"/>
        </w:rPr>
        <w:t>Ставропольского края</w:t>
      </w:r>
    </w:p>
    <w:p w:rsidR="00DB314E" w:rsidRPr="00DB314E" w:rsidRDefault="00DB314E" w:rsidP="00237525">
      <w:pPr>
        <w:suppressAutoHyphens/>
        <w:jc w:val="center"/>
        <w:rPr>
          <w:b/>
          <w:sz w:val="28"/>
          <w:szCs w:val="20"/>
        </w:rPr>
      </w:pPr>
      <w:r w:rsidRPr="00DB314E">
        <w:rPr>
          <w:b/>
          <w:sz w:val="28"/>
          <w:szCs w:val="20"/>
        </w:rPr>
        <w:t>с. Левокумское</w:t>
      </w:r>
    </w:p>
    <w:p w:rsidR="00DB314E" w:rsidRPr="00DB314E" w:rsidRDefault="00DB314E" w:rsidP="00237525">
      <w:pPr>
        <w:suppressAutoHyphens/>
        <w:rPr>
          <w:b/>
          <w:sz w:val="28"/>
          <w:szCs w:val="20"/>
        </w:rPr>
      </w:pPr>
      <w:r w:rsidRPr="00DB314E">
        <w:rPr>
          <w:b/>
          <w:sz w:val="28"/>
          <w:szCs w:val="20"/>
        </w:rPr>
        <w:t>«</w:t>
      </w:r>
      <w:r w:rsidR="000460DD">
        <w:rPr>
          <w:b/>
          <w:sz w:val="28"/>
          <w:szCs w:val="20"/>
        </w:rPr>
        <w:t xml:space="preserve"> 07 </w:t>
      </w:r>
      <w:r w:rsidRPr="00DB314E">
        <w:rPr>
          <w:b/>
          <w:sz w:val="28"/>
          <w:szCs w:val="20"/>
        </w:rPr>
        <w:t>»</w:t>
      </w:r>
      <w:r w:rsidR="000460DD">
        <w:rPr>
          <w:b/>
          <w:sz w:val="28"/>
          <w:szCs w:val="20"/>
        </w:rPr>
        <w:t xml:space="preserve"> мая </w:t>
      </w:r>
      <w:r w:rsidRPr="00DB314E">
        <w:rPr>
          <w:b/>
          <w:sz w:val="28"/>
          <w:szCs w:val="20"/>
        </w:rPr>
        <w:t>20</w:t>
      </w:r>
      <w:r w:rsidR="000460DD">
        <w:rPr>
          <w:b/>
          <w:sz w:val="28"/>
          <w:szCs w:val="20"/>
        </w:rPr>
        <w:t xml:space="preserve">18 </w:t>
      </w:r>
      <w:r w:rsidRPr="00DB314E">
        <w:rPr>
          <w:b/>
          <w:sz w:val="28"/>
          <w:szCs w:val="20"/>
        </w:rPr>
        <w:t xml:space="preserve">г.                                                    </w:t>
      </w:r>
      <w:r w:rsidR="000460DD">
        <w:rPr>
          <w:b/>
          <w:sz w:val="28"/>
          <w:szCs w:val="20"/>
        </w:rPr>
        <w:t xml:space="preserve">                                 </w:t>
      </w:r>
      <w:r w:rsidRPr="00DB314E">
        <w:rPr>
          <w:b/>
          <w:sz w:val="28"/>
          <w:szCs w:val="20"/>
        </w:rPr>
        <w:t xml:space="preserve"> №</w:t>
      </w:r>
      <w:r w:rsidR="000460DD">
        <w:rPr>
          <w:b/>
          <w:sz w:val="28"/>
          <w:szCs w:val="20"/>
        </w:rPr>
        <w:t xml:space="preserve"> 330</w:t>
      </w:r>
    </w:p>
    <w:p w:rsidR="00DB314E" w:rsidRPr="00DB314E" w:rsidRDefault="00DB314E" w:rsidP="00237525">
      <w:pPr>
        <w:suppressAutoHyphens/>
        <w:rPr>
          <w:sz w:val="28"/>
          <w:szCs w:val="28"/>
        </w:rPr>
      </w:pPr>
      <w:r w:rsidRPr="00DB314E">
        <w:rPr>
          <w:sz w:val="28"/>
          <w:szCs w:val="28"/>
        </w:rPr>
        <w:t>=========================================================</w:t>
      </w:r>
    </w:p>
    <w:p w:rsidR="00DB314E" w:rsidRDefault="00DB314E" w:rsidP="00237525">
      <w:pPr>
        <w:suppressAutoHyphens/>
        <w:jc w:val="both"/>
        <w:rPr>
          <w:sz w:val="28"/>
          <w:szCs w:val="28"/>
        </w:rPr>
      </w:pPr>
    </w:p>
    <w:p w:rsidR="00126F92" w:rsidRPr="005177AD" w:rsidRDefault="00126F92" w:rsidP="0023752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Pr="005177AD">
        <w:rPr>
          <w:sz w:val="28"/>
          <w:szCs w:val="28"/>
        </w:rPr>
        <w:t xml:space="preserve"> «Развитие образования в Лево</w:t>
      </w:r>
      <w:r w:rsidR="005A60ED">
        <w:rPr>
          <w:sz w:val="28"/>
          <w:szCs w:val="28"/>
        </w:rPr>
        <w:t xml:space="preserve">кумском муниципальном </w:t>
      </w:r>
      <w:r w:rsidRPr="005177AD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Ставропольского края на </w:t>
      </w:r>
      <w:r w:rsidR="0023752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2017 – 2022</w:t>
      </w:r>
      <w:r w:rsidRPr="005177AD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</w:t>
      </w:r>
      <w:r w:rsidR="005E4311">
        <w:rPr>
          <w:sz w:val="28"/>
          <w:szCs w:val="28"/>
        </w:rPr>
        <w:t>ую</w:t>
      </w:r>
      <w:r>
        <w:rPr>
          <w:sz w:val="28"/>
          <w:szCs w:val="28"/>
        </w:rPr>
        <w:t xml:space="preserve"> постановлением администрации Левокумского муниципального района Ставропольского края от 21 декабря 2016 г</w:t>
      </w:r>
      <w:r w:rsidR="00DB314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0460DD">
        <w:rPr>
          <w:sz w:val="28"/>
          <w:szCs w:val="28"/>
        </w:rPr>
        <w:t xml:space="preserve"> </w:t>
      </w:r>
      <w:r>
        <w:rPr>
          <w:sz w:val="28"/>
          <w:szCs w:val="28"/>
        </w:rPr>
        <w:t>744</w:t>
      </w:r>
    </w:p>
    <w:p w:rsidR="0081512B" w:rsidRDefault="0081512B" w:rsidP="00237525">
      <w:pPr>
        <w:suppressAutoHyphens/>
        <w:jc w:val="both"/>
        <w:rPr>
          <w:sz w:val="28"/>
          <w:szCs w:val="28"/>
        </w:rPr>
      </w:pPr>
    </w:p>
    <w:p w:rsidR="00DB314E" w:rsidRDefault="00DB314E" w:rsidP="00237525">
      <w:pPr>
        <w:suppressAutoHyphens/>
        <w:jc w:val="both"/>
        <w:rPr>
          <w:sz w:val="28"/>
          <w:szCs w:val="28"/>
        </w:rPr>
      </w:pPr>
    </w:p>
    <w:p w:rsidR="0003425F" w:rsidRPr="007A418E" w:rsidRDefault="0003425F" w:rsidP="00237525">
      <w:pPr>
        <w:pStyle w:val="Con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соответствии с Федеральным законом от 06 октября 2003 г</w:t>
      </w:r>
      <w:r w:rsidR="00DB314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23752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             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</w:t>
      </w:r>
      <w:r w:rsidR="00B15F39"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ской Федерац</w:t>
      </w:r>
      <w:r w:rsidR="00DD4EE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ии», решением Совета </w:t>
      </w:r>
      <w:r w:rsidR="00DD4EE0"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Левокумского муниципального района Ставропольского края от </w:t>
      </w:r>
      <w:r w:rsidR="00DD4EE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29 марта 2018 г</w:t>
      </w:r>
      <w:r w:rsidR="00DB314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="00DD4EE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</w:t>
      </w:r>
      <w:r w:rsidR="00DB314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DD4EE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62 «О внесении изменений в решение 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Совета Левокумского муниципального района Ставропольского края от </w:t>
      </w:r>
      <w:r w:rsidR="00AF322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21 декабря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2017 г</w:t>
      </w:r>
      <w:r w:rsidR="00DB314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</w:t>
      </w:r>
      <w:r w:rsidR="00AF322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37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AF322D" w:rsidRPr="005C43CA">
        <w:rPr>
          <w:rFonts w:ascii="Times New Roman" w:hAnsi="Times New Roman" w:cs="Times New Roman"/>
          <w:b w:val="0"/>
          <w:bCs w:val="0"/>
          <w:sz w:val="28"/>
          <w:szCs w:val="28"/>
        </w:rPr>
        <w:t>«О бюджете Левокумского муниципального района Ставропольско</w:t>
      </w:r>
      <w:r w:rsidR="00AF322D">
        <w:rPr>
          <w:rFonts w:ascii="Times New Roman" w:hAnsi="Times New Roman" w:cs="Times New Roman"/>
          <w:b w:val="0"/>
          <w:bCs w:val="0"/>
          <w:sz w:val="28"/>
          <w:szCs w:val="28"/>
        </w:rPr>
        <w:t>го края на 2018 год и плановый период 2019 и 2020</w:t>
      </w:r>
      <w:r w:rsidR="00AF322D" w:rsidRPr="005C4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AF32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A418E" w:rsidRPr="007A418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Левокумского муниципального района Ставропольского края от 01 июля 2016 г</w:t>
      </w:r>
      <w:r w:rsidR="00DB314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383 «Об утверждении Порядка разработки, реализации и оценки эффективности реализации муниципальных </w:t>
      </w:r>
      <w:r w:rsidR="00B15F39" w:rsidRPr="007A418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программ Ставропольского края»</w:t>
      </w:r>
      <w:r w:rsidR="00DB314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="005C43CA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администрация Левокумского муниципального района Ставропольского края</w:t>
      </w:r>
    </w:p>
    <w:p w:rsidR="00126F92" w:rsidRPr="005177AD" w:rsidRDefault="00126F92" w:rsidP="00237525">
      <w:pPr>
        <w:pStyle w:val="a0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126F92" w:rsidRPr="005177AD" w:rsidRDefault="00126F92" w:rsidP="00237525">
      <w:pPr>
        <w:pStyle w:val="a0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5177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6F92" w:rsidRPr="005177AD" w:rsidRDefault="00126F92" w:rsidP="00237525">
      <w:pPr>
        <w:pStyle w:val="a0"/>
        <w:suppressAutoHyphens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1512B" w:rsidRDefault="0081512B" w:rsidP="00237525">
      <w:pPr>
        <w:numPr>
          <w:ilvl w:val="0"/>
          <w:numId w:val="15"/>
        </w:numPr>
        <w:tabs>
          <w:tab w:val="clear" w:pos="1392"/>
          <w:tab w:val="num" w:pos="900"/>
        </w:tabs>
        <w:suppressAutoHyphens/>
        <w:ind w:left="0" w:firstLine="709"/>
        <w:jc w:val="both"/>
        <w:rPr>
          <w:sz w:val="28"/>
          <w:szCs w:val="28"/>
        </w:rPr>
      </w:pPr>
      <w:r w:rsidRPr="001F4CA8">
        <w:rPr>
          <w:sz w:val="28"/>
          <w:szCs w:val="28"/>
        </w:rPr>
        <w:t xml:space="preserve">Внести в </w:t>
      </w:r>
      <w:r w:rsidR="00126F92" w:rsidRPr="001F4CA8">
        <w:rPr>
          <w:sz w:val="28"/>
          <w:szCs w:val="28"/>
        </w:rPr>
        <w:t xml:space="preserve">муниципальную программу «Развитие образования в Левокумском муниципальном районе Ставропольского края на </w:t>
      </w:r>
      <w:r w:rsidR="00237525">
        <w:rPr>
          <w:sz w:val="28"/>
          <w:szCs w:val="28"/>
        </w:rPr>
        <w:t xml:space="preserve">                        </w:t>
      </w:r>
      <w:r w:rsidR="00126F92" w:rsidRPr="001F4CA8">
        <w:rPr>
          <w:sz w:val="28"/>
          <w:szCs w:val="28"/>
        </w:rPr>
        <w:t>2017 -2022</w:t>
      </w:r>
      <w:r w:rsidRPr="001F4CA8">
        <w:rPr>
          <w:sz w:val="28"/>
          <w:szCs w:val="28"/>
        </w:rPr>
        <w:t xml:space="preserve"> годы», утвержденную постановлением администрации Левокумского муниципального района Ставропольского края от 21 декабря 2016 г</w:t>
      </w:r>
      <w:r w:rsidR="00DB314E">
        <w:rPr>
          <w:sz w:val="28"/>
          <w:szCs w:val="28"/>
        </w:rPr>
        <w:t>.</w:t>
      </w:r>
      <w:r w:rsidRPr="001F4CA8">
        <w:rPr>
          <w:sz w:val="28"/>
          <w:szCs w:val="28"/>
        </w:rPr>
        <w:t xml:space="preserve"> №</w:t>
      </w:r>
      <w:r w:rsidR="00DB314E">
        <w:rPr>
          <w:sz w:val="28"/>
          <w:szCs w:val="28"/>
        </w:rPr>
        <w:t xml:space="preserve"> </w:t>
      </w:r>
      <w:r w:rsidRPr="001F4CA8">
        <w:rPr>
          <w:sz w:val="28"/>
          <w:szCs w:val="28"/>
        </w:rPr>
        <w:t>744</w:t>
      </w:r>
      <w:r w:rsidR="00304937" w:rsidRPr="001F4CA8">
        <w:rPr>
          <w:sz w:val="28"/>
          <w:szCs w:val="28"/>
        </w:rPr>
        <w:t xml:space="preserve">, </w:t>
      </w:r>
      <w:r w:rsidR="001F4CA8">
        <w:rPr>
          <w:sz w:val="28"/>
          <w:szCs w:val="28"/>
        </w:rPr>
        <w:t xml:space="preserve">следующие изменения: </w:t>
      </w:r>
    </w:p>
    <w:p w:rsidR="00277F4D" w:rsidRDefault="00277F4D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Раздел паспорта Программы «Объ</w:t>
      </w:r>
      <w:r w:rsidR="00306D61">
        <w:rPr>
          <w:sz w:val="28"/>
          <w:szCs w:val="28"/>
        </w:rPr>
        <w:t>емы и источники финансирования п</w:t>
      </w:r>
      <w:r>
        <w:rPr>
          <w:sz w:val="28"/>
          <w:szCs w:val="28"/>
        </w:rPr>
        <w:t>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FF6459" w:rsidRPr="00E73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6459" w:rsidRPr="00E7309B" w:rsidRDefault="00FF6459" w:rsidP="002375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F6459" w:rsidRPr="00E7309B" w:rsidRDefault="00DB314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6459" w:rsidRPr="00E7309B">
              <w:rPr>
                <w:sz w:val="28"/>
                <w:szCs w:val="28"/>
              </w:rPr>
              <w:t>Общий объем финансирования мероприятий про</w:t>
            </w:r>
            <w:r w:rsidR="0021589E">
              <w:rPr>
                <w:sz w:val="28"/>
                <w:szCs w:val="28"/>
              </w:rPr>
              <w:t xml:space="preserve">граммы составит </w:t>
            </w:r>
            <w:r w:rsidR="00667E98">
              <w:rPr>
                <w:sz w:val="28"/>
                <w:szCs w:val="28"/>
              </w:rPr>
              <w:t>2821749,14</w:t>
            </w:r>
            <w:r w:rsidR="007A418E">
              <w:rPr>
                <w:sz w:val="28"/>
                <w:szCs w:val="28"/>
              </w:rPr>
              <w:t xml:space="preserve"> </w:t>
            </w:r>
            <w:r w:rsidR="00FF6459" w:rsidRPr="00E7309B">
              <w:rPr>
                <w:sz w:val="28"/>
                <w:szCs w:val="28"/>
              </w:rPr>
              <w:t>тыс. рублей, в т.ч. по годам: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- в 2017 году –</w:t>
            </w:r>
            <w:r w:rsidR="00CB7EFA">
              <w:rPr>
                <w:sz w:val="28"/>
                <w:szCs w:val="28"/>
              </w:rPr>
              <w:t>484606,00</w:t>
            </w:r>
            <w:r w:rsidR="00FD525D">
              <w:rPr>
                <w:sz w:val="28"/>
                <w:szCs w:val="28"/>
              </w:rPr>
              <w:t xml:space="preserve"> </w:t>
            </w:r>
            <w:r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590D">
              <w:rPr>
                <w:sz w:val="28"/>
                <w:szCs w:val="28"/>
              </w:rPr>
              <w:t xml:space="preserve">в 2018 году – </w:t>
            </w:r>
            <w:r w:rsidR="00667E98">
              <w:rPr>
                <w:sz w:val="28"/>
                <w:szCs w:val="28"/>
              </w:rPr>
              <w:t>475852,89</w:t>
            </w:r>
            <w:r w:rsidRPr="00E7309B">
              <w:rPr>
                <w:sz w:val="28"/>
                <w:szCs w:val="28"/>
              </w:rPr>
              <w:t xml:space="preserve"> тыс. рублей;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E25CDE">
              <w:rPr>
                <w:sz w:val="28"/>
                <w:szCs w:val="28"/>
              </w:rPr>
              <w:t>471002,83</w:t>
            </w:r>
            <w:r w:rsidR="007A418E">
              <w:rPr>
                <w:sz w:val="28"/>
                <w:szCs w:val="28"/>
              </w:rPr>
              <w:t xml:space="preserve"> </w:t>
            </w:r>
            <w:r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E25CD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479283,00</w:t>
            </w:r>
            <w:r w:rsidR="00FF6459" w:rsidRPr="00E7309B">
              <w:rPr>
                <w:sz w:val="28"/>
                <w:szCs w:val="28"/>
              </w:rPr>
              <w:t xml:space="preserve"> тыс. рублей;</w:t>
            </w:r>
          </w:p>
          <w:p w:rsidR="00FF6459" w:rsidRPr="00E7309B" w:rsidRDefault="0021589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455</w:t>
            </w:r>
            <w:r w:rsidR="007A418E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>,</w:t>
            </w:r>
            <w:r w:rsidR="007A4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FF6459" w:rsidRPr="00E7309B">
              <w:rPr>
                <w:sz w:val="28"/>
                <w:szCs w:val="28"/>
              </w:rPr>
              <w:t xml:space="preserve"> тыс. рублей;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 xml:space="preserve">- в 2022 году </w:t>
            </w:r>
            <w:r w:rsidR="007A418E">
              <w:rPr>
                <w:sz w:val="28"/>
                <w:szCs w:val="28"/>
              </w:rPr>
              <w:t>–</w:t>
            </w:r>
            <w:r w:rsidRPr="00E7309B">
              <w:rPr>
                <w:sz w:val="28"/>
                <w:szCs w:val="28"/>
              </w:rPr>
              <w:t xml:space="preserve"> </w:t>
            </w:r>
            <w:r w:rsidR="007A418E">
              <w:rPr>
                <w:sz w:val="28"/>
                <w:szCs w:val="28"/>
              </w:rPr>
              <w:t>455502,21</w:t>
            </w:r>
            <w:r w:rsidR="0021589E" w:rsidRPr="00E7309B">
              <w:rPr>
                <w:sz w:val="28"/>
                <w:szCs w:val="28"/>
              </w:rPr>
              <w:t xml:space="preserve"> </w:t>
            </w:r>
            <w:r w:rsidRPr="00E7309B">
              <w:rPr>
                <w:sz w:val="28"/>
                <w:szCs w:val="28"/>
              </w:rPr>
              <w:t>тыс. рублей.</w:t>
            </w:r>
          </w:p>
          <w:p w:rsidR="00FF6459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lastRenderedPageBreak/>
              <w:t>По источникам финансирования:</w:t>
            </w:r>
          </w:p>
          <w:p w:rsidR="0021589E" w:rsidRDefault="0021589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</w:t>
            </w:r>
            <w:r w:rsidR="003043FF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1308,33 тыс. рублей, в т.ч. по годам:</w:t>
            </w:r>
          </w:p>
          <w:p w:rsidR="0021589E" w:rsidRPr="00E7309B" w:rsidRDefault="0021589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2017 году – 1308,33 тыс. рублей.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средства краевого бюджета –</w:t>
            </w:r>
            <w:r w:rsidR="003043FF">
              <w:rPr>
                <w:sz w:val="28"/>
                <w:szCs w:val="28"/>
              </w:rPr>
              <w:t xml:space="preserve">                           </w:t>
            </w:r>
            <w:r w:rsidR="00667E98">
              <w:rPr>
                <w:sz w:val="28"/>
                <w:szCs w:val="28"/>
              </w:rPr>
              <w:t>1572468,62</w:t>
            </w:r>
            <w:r>
              <w:rPr>
                <w:sz w:val="28"/>
                <w:szCs w:val="28"/>
              </w:rPr>
              <w:t xml:space="preserve"> </w:t>
            </w:r>
            <w:r w:rsidRPr="00E7309B">
              <w:rPr>
                <w:sz w:val="28"/>
                <w:szCs w:val="28"/>
              </w:rPr>
              <w:t>тыс. рублей, в т.ч. по годам: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- в 2017 году –</w:t>
            </w:r>
            <w:r w:rsidR="00CB7EFA">
              <w:rPr>
                <w:sz w:val="28"/>
                <w:szCs w:val="28"/>
              </w:rPr>
              <w:t>266279,12</w:t>
            </w:r>
            <w:r>
              <w:rPr>
                <w:sz w:val="28"/>
                <w:szCs w:val="28"/>
              </w:rPr>
              <w:t xml:space="preserve"> </w:t>
            </w:r>
            <w:r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667E98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2018 году – 251526,16</w:t>
            </w:r>
            <w:r w:rsidR="00E25CDE">
              <w:rPr>
                <w:sz w:val="28"/>
                <w:szCs w:val="28"/>
              </w:rPr>
              <w:t xml:space="preserve"> </w:t>
            </w:r>
            <w:r w:rsidR="00FF6459"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3372AA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251274,96</w:t>
            </w:r>
            <w:r w:rsidR="00E25CDE">
              <w:rPr>
                <w:sz w:val="28"/>
                <w:szCs w:val="28"/>
              </w:rPr>
              <w:t xml:space="preserve"> </w:t>
            </w:r>
            <w:r w:rsidR="00FF6459"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E25CD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</w:t>
            </w:r>
            <w:r w:rsidR="003372AA">
              <w:rPr>
                <w:sz w:val="28"/>
                <w:szCs w:val="28"/>
              </w:rPr>
              <w:t xml:space="preserve"> 254104,10</w:t>
            </w:r>
            <w:r>
              <w:rPr>
                <w:sz w:val="28"/>
                <w:szCs w:val="28"/>
              </w:rPr>
              <w:t xml:space="preserve"> </w:t>
            </w:r>
            <w:r w:rsidR="00FF6459"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21589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- 274642,14</w:t>
            </w:r>
            <w:r w:rsidRPr="00E7309B">
              <w:rPr>
                <w:sz w:val="28"/>
                <w:szCs w:val="28"/>
              </w:rPr>
              <w:t xml:space="preserve"> </w:t>
            </w:r>
            <w:r w:rsidR="00FF6459"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21589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- 274642,14</w:t>
            </w:r>
            <w:r w:rsidRPr="00E7309B">
              <w:rPr>
                <w:sz w:val="28"/>
                <w:szCs w:val="28"/>
              </w:rPr>
              <w:t xml:space="preserve"> </w:t>
            </w:r>
            <w:r w:rsidR="00FF6459" w:rsidRPr="00E7309B">
              <w:rPr>
                <w:sz w:val="28"/>
                <w:szCs w:val="28"/>
              </w:rPr>
              <w:t>тыс. рублей;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средства муни</w:t>
            </w:r>
            <w:r w:rsidR="00C40502">
              <w:rPr>
                <w:sz w:val="28"/>
                <w:szCs w:val="28"/>
              </w:rPr>
              <w:t xml:space="preserve">ципального бюджета – </w:t>
            </w:r>
            <w:r w:rsidR="003043FF">
              <w:rPr>
                <w:sz w:val="28"/>
                <w:szCs w:val="28"/>
              </w:rPr>
              <w:t xml:space="preserve">                         </w:t>
            </w:r>
            <w:r w:rsidR="00667E98">
              <w:rPr>
                <w:sz w:val="28"/>
                <w:szCs w:val="28"/>
              </w:rPr>
              <w:t>1247972,19</w:t>
            </w:r>
            <w:r>
              <w:rPr>
                <w:sz w:val="28"/>
                <w:szCs w:val="28"/>
              </w:rPr>
              <w:t xml:space="preserve"> </w:t>
            </w:r>
            <w:r w:rsidRPr="00E7309B">
              <w:rPr>
                <w:sz w:val="28"/>
                <w:szCs w:val="28"/>
              </w:rPr>
              <w:t>тыс. рублей, в т.ч. по годам:</w:t>
            </w:r>
          </w:p>
          <w:p w:rsidR="00FF6459" w:rsidRPr="00E7309B" w:rsidRDefault="007B696F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2017 году – </w:t>
            </w:r>
            <w:r w:rsidR="00CB7EFA">
              <w:rPr>
                <w:sz w:val="28"/>
                <w:szCs w:val="28"/>
              </w:rPr>
              <w:t>217018,55</w:t>
            </w:r>
            <w:r w:rsidR="00FF6459" w:rsidRPr="00E7309B">
              <w:rPr>
                <w:sz w:val="28"/>
                <w:szCs w:val="28"/>
              </w:rPr>
              <w:t xml:space="preserve"> тыс. рублей;</w:t>
            </w:r>
          </w:p>
          <w:p w:rsidR="00FF6459" w:rsidRPr="00E7309B" w:rsidRDefault="00667E98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2018 году – 224326,73</w:t>
            </w:r>
            <w:r w:rsidR="00FF6459" w:rsidRPr="00E7309B">
              <w:rPr>
                <w:sz w:val="28"/>
                <w:szCs w:val="28"/>
              </w:rPr>
              <w:t xml:space="preserve"> тыс. рублей;</w:t>
            </w:r>
          </w:p>
          <w:p w:rsidR="00FF6459" w:rsidRPr="00E7309B" w:rsidRDefault="005243D7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219727,87</w:t>
            </w:r>
            <w:r w:rsidR="00FF6459" w:rsidRPr="00E7309B">
              <w:rPr>
                <w:sz w:val="28"/>
                <w:szCs w:val="28"/>
              </w:rPr>
              <w:t xml:space="preserve"> тыс. рублей;</w:t>
            </w:r>
          </w:p>
          <w:p w:rsidR="00FF6459" w:rsidRPr="00E7309B" w:rsidRDefault="00FF645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 xml:space="preserve">- в 2020 году </w:t>
            </w:r>
            <w:r w:rsidR="0021589E">
              <w:rPr>
                <w:sz w:val="28"/>
                <w:szCs w:val="28"/>
              </w:rPr>
              <w:t>–</w:t>
            </w:r>
            <w:r w:rsidRPr="00E7309B">
              <w:rPr>
                <w:sz w:val="28"/>
                <w:szCs w:val="28"/>
              </w:rPr>
              <w:t xml:space="preserve"> </w:t>
            </w:r>
            <w:r w:rsidR="005243D7">
              <w:rPr>
                <w:sz w:val="28"/>
                <w:szCs w:val="28"/>
              </w:rPr>
              <w:t>225178,90</w:t>
            </w:r>
            <w:r w:rsidRPr="00E7309B">
              <w:rPr>
                <w:sz w:val="28"/>
                <w:szCs w:val="28"/>
              </w:rPr>
              <w:t xml:space="preserve"> тыс. рублей;</w:t>
            </w:r>
          </w:p>
          <w:p w:rsidR="00FF6459" w:rsidRPr="00E7309B" w:rsidRDefault="0021589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- </w:t>
            </w:r>
            <w:r w:rsidR="00FF6459" w:rsidRPr="00E7309B">
              <w:rPr>
                <w:sz w:val="28"/>
                <w:szCs w:val="28"/>
              </w:rPr>
              <w:t xml:space="preserve"> </w:t>
            </w:r>
            <w:r w:rsidR="007A418E">
              <w:rPr>
                <w:sz w:val="28"/>
                <w:szCs w:val="28"/>
              </w:rPr>
              <w:t>180860,07</w:t>
            </w:r>
            <w:r w:rsidRPr="00E7309B">
              <w:rPr>
                <w:sz w:val="28"/>
                <w:szCs w:val="28"/>
              </w:rPr>
              <w:t xml:space="preserve"> </w:t>
            </w:r>
            <w:r w:rsidR="00FF6459" w:rsidRPr="00E7309B">
              <w:rPr>
                <w:sz w:val="28"/>
                <w:szCs w:val="28"/>
              </w:rPr>
              <w:t>тыс. рублей;</w:t>
            </w:r>
          </w:p>
          <w:p w:rsidR="00FF6459" w:rsidRDefault="0021589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</w:t>
            </w:r>
            <w:r w:rsidR="007A418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180</w:t>
            </w:r>
            <w:r w:rsidR="007A418E">
              <w:rPr>
                <w:sz w:val="28"/>
                <w:szCs w:val="28"/>
              </w:rPr>
              <w:t>860,07</w:t>
            </w:r>
            <w:r w:rsidR="00FF6459" w:rsidRPr="00E7309B">
              <w:rPr>
                <w:sz w:val="28"/>
                <w:szCs w:val="28"/>
              </w:rPr>
              <w:t xml:space="preserve"> тыс. рублей</w:t>
            </w:r>
            <w:r w:rsidR="00DB314E">
              <w:rPr>
                <w:sz w:val="28"/>
                <w:szCs w:val="28"/>
              </w:rPr>
              <w:t>».</w:t>
            </w:r>
          </w:p>
          <w:p w:rsidR="00306D61" w:rsidRPr="00E7309B" w:rsidRDefault="00306D61" w:rsidP="0023752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FF2C9E" w:rsidRDefault="00FF2C9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Раздел 5 </w:t>
      </w:r>
      <w:r w:rsidR="00450E4B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Программы изложить в следующей редакции:</w:t>
      </w:r>
    </w:p>
    <w:p w:rsidR="0049122E" w:rsidRPr="00E7309B" w:rsidRDefault="00DB314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122E" w:rsidRPr="00E7309B">
        <w:rPr>
          <w:sz w:val="28"/>
          <w:szCs w:val="28"/>
        </w:rPr>
        <w:t>Общий объем финансирования мероприятий про</w:t>
      </w:r>
      <w:r w:rsidR="005B4EA9">
        <w:rPr>
          <w:sz w:val="28"/>
          <w:szCs w:val="28"/>
        </w:rPr>
        <w:t>граммы составит 2821749,14</w:t>
      </w:r>
      <w:r w:rsidR="0049122E">
        <w:rPr>
          <w:sz w:val="28"/>
          <w:szCs w:val="28"/>
        </w:rPr>
        <w:t xml:space="preserve"> </w:t>
      </w:r>
      <w:r w:rsidR="0049122E" w:rsidRPr="00E7309B">
        <w:rPr>
          <w:sz w:val="28"/>
          <w:szCs w:val="28"/>
        </w:rPr>
        <w:t>тыс. рублей, в т.ч. по годам: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- в 2017 году –</w:t>
      </w:r>
      <w:r w:rsidR="00CB7EFA">
        <w:rPr>
          <w:sz w:val="28"/>
          <w:szCs w:val="28"/>
        </w:rPr>
        <w:t>484606,00</w:t>
      </w:r>
      <w:r w:rsidR="00532771">
        <w:rPr>
          <w:sz w:val="28"/>
          <w:szCs w:val="28"/>
        </w:rPr>
        <w:t xml:space="preserve"> </w:t>
      </w:r>
      <w:r w:rsidRPr="00E7309B">
        <w:rPr>
          <w:sz w:val="28"/>
          <w:szCs w:val="28"/>
        </w:rPr>
        <w:t>тыс. рублей;</w:t>
      </w:r>
    </w:p>
    <w:p w:rsidR="0049122E" w:rsidRPr="00E7309B" w:rsidRDefault="00CB7EFA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</w:t>
      </w:r>
      <w:r w:rsidR="005B4EA9">
        <w:rPr>
          <w:sz w:val="28"/>
          <w:szCs w:val="28"/>
        </w:rPr>
        <w:t>– 475852,89</w:t>
      </w:r>
      <w:r w:rsidR="0049122E" w:rsidRPr="00E7309B">
        <w:rPr>
          <w:sz w:val="28"/>
          <w:szCs w:val="28"/>
        </w:rPr>
        <w:t xml:space="preserve"> тыс. рублей;</w:t>
      </w:r>
    </w:p>
    <w:p w:rsidR="0049122E" w:rsidRPr="00E7309B" w:rsidRDefault="004549E2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471002,83</w:t>
      </w:r>
      <w:r w:rsidR="00532771">
        <w:rPr>
          <w:sz w:val="28"/>
          <w:szCs w:val="28"/>
        </w:rPr>
        <w:t xml:space="preserve"> </w:t>
      </w:r>
      <w:r w:rsidR="0049122E" w:rsidRPr="00E7309B">
        <w:rPr>
          <w:sz w:val="28"/>
          <w:szCs w:val="28"/>
        </w:rPr>
        <w:t>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4549E2">
        <w:rPr>
          <w:sz w:val="28"/>
          <w:szCs w:val="28"/>
        </w:rPr>
        <w:t>479283,00</w:t>
      </w:r>
      <w:r w:rsidRPr="00E7309B">
        <w:rPr>
          <w:sz w:val="28"/>
          <w:szCs w:val="28"/>
        </w:rPr>
        <w:t xml:space="preserve"> 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532771">
        <w:rPr>
          <w:sz w:val="28"/>
          <w:szCs w:val="28"/>
        </w:rPr>
        <w:t>455502,21</w:t>
      </w:r>
      <w:r w:rsidRPr="00E7309B">
        <w:rPr>
          <w:sz w:val="28"/>
          <w:szCs w:val="28"/>
        </w:rPr>
        <w:t xml:space="preserve"> 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 xml:space="preserve">- в 2022 году - </w:t>
      </w:r>
      <w:r>
        <w:rPr>
          <w:sz w:val="28"/>
          <w:szCs w:val="28"/>
        </w:rPr>
        <w:t>455</w:t>
      </w:r>
      <w:r w:rsidR="00532771">
        <w:rPr>
          <w:sz w:val="28"/>
          <w:szCs w:val="28"/>
        </w:rPr>
        <w:t>502</w:t>
      </w:r>
      <w:r>
        <w:rPr>
          <w:sz w:val="28"/>
          <w:szCs w:val="28"/>
        </w:rPr>
        <w:t>,</w:t>
      </w:r>
      <w:r w:rsidR="0053277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7309B">
        <w:rPr>
          <w:sz w:val="28"/>
          <w:szCs w:val="28"/>
        </w:rPr>
        <w:t xml:space="preserve"> тыс. рублей.</w:t>
      </w:r>
    </w:p>
    <w:p w:rsidR="0049122E" w:rsidRDefault="0049122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По источникам финансирования:</w:t>
      </w:r>
    </w:p>
    <w:p w:rsidR="0049122E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1308,33 тыс. рублей, в т.ч. по годам: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2017 году – 1308,33 тыс. рублей.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средства краевого бюджета –</w:t>
      </w:r>
      <w:r w:rsidR="005B4EA9">
        <w:rPr>
          <w:sz w:val="28"/>
          <w:szCs w:val="28"/>
        </w:rPr>
        <w:t>1572468,62</w:t>
      </w:r>
      <w:r>
        <w:rPr>
          <w:sz w:val="28"/>
          <w:szCs w:val="28"/>
        </w:rPr>
        <w:t xml:space="preserve"> </w:t>
      </w:r>
      <w:r w:rsidRPr="00E7309B">
        <w:rPr>
          <w:sz w:val="28"/>
          <w:szCs w:val="28"/>
        </w:rPr>
        <w:t>тыс. рублей, в т.ч. по годам: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- в 2017 году –</w:t>
      </w:r>
      <w:r>
        <w:rPr>
          <w:sz w:val="28"/>
          <w:szCs w:val="28"/>
        </w:rPr>
        <w:t>26</w:t>
      </w:r>
      <w:r w:rsidR="00E150EA">
        <w:rPr>
          <w:sz w:val="28"/>
          <w:szCs w:val="28"/>
        </w:rPr>
        <w:t>6279,12</w:t>
      </w:r>
      <w:r>
        <w:rPr>
          <w:sz w:val="28"/>
          <w:szCs w:val="28"/>
        </w:rPr>
        <w:t xml:space="preserve"> </w:t>
      </w:r>
      <w:r w:rsidRPr="00E7309B">
        <w:rPr>
          <w:sz w:val="28"/>
          <w:szCs w:val="28"/>
        </w:rPr>
        <w:t>тыс. рублей;</w:t>
      </w:r>
    </w:p>
    <w:p w:rsidR="0049122E" w:rsidRPr="00E7309B" w:rsidRDefault="005B4EA9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251526,16</w:t>
      </w:r>
      <w:r w:rsidR="00532771">
        <w:rPr>
          <w:sz w:val="28"/>
          <w:szCs w:val="28"/>
        </w:rPr>
        <w:t xml:space="preserve"> </w:t>
      </w:r>
      <w:r w:rsidR="0049122E" w:rsidRPr="00E7309B">
        <w:rPr>
          <w:sz w:val="28"/>
          <w:szCs w:val="28"/>
        </w:rPr>
        <w:t>тыс. рублей;</w:t>
      </w:r>
    </w:p>
    <w:p w:rsidR="0049122E" w:rsidRPr="00E7309B" w:rsidRDefault="004549E2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251274,96</w:t>
      </w:r>
      <w:r w:rsidR="00532771">
        <w:rPr>
          <w:sz w:val="28"/>
          <w:szCs w:val="28"/>
        </w:rPr>
        <w:t xml:space="preserve"> </w:t>
      </w:r>
      <w:r w:rsidR="0049122E" w:rsidRPr="00E7309B">
        <w:rPr>
          <w:sz w:val="28"/>
          <w:szCs w:val="28"/>
        </w:rPr>
        <w:t>тыс. рублей;</w:t>
      </w:r>
    </w:p>
    <w:p w:rsidR="0049122E" w:rsidRPr="00E7309B" w:rsidRDefault="004549E2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254104,10</w:t>
      </w:r>
      <w:r w:rsidR="0049122E" w:rsidRPr="00E7309B">
        <w:rPr>
          <w:sz w:val="28"/>
          <w:szCs w:val="28"/>
        </w:rPr>
        <w:t xml:space="preserve"> 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2021 году - 274642,14</w:t>
      </w:r>
      <w:r w:rsidRPr="00E7309B">
        <w:rPr>
          <w:sz w:val="28"/>
          <w:szCs w:val="28"/>
        </w:rPr>
        <w:t xml:space="preserve"> 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2022 году - 274642,14</w:t>
      </w:r>
      <w:r w:rsidRPr="00E7309B">
        <w:rPr>
          <w:sz w:val="28"/>
          <w:szCs w:val="28"/>
        </w:rPr>
        <w:t xml:space="preserve">  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средства муни</w:t>
      </w:r>
      <w:r w:rsidR="00C40502">
        <w:rPr>
          <w:sz w:val="28"/>
          <w:szCs w:val="28"/>
        </w:rPr>
        <w:t xml:space="preserve">ципального бюджета – </w:t>
      </w:r>
      <w:r w:rsidR="005B4EA9">
        <w:rPr>
          <w:sz w:val="28"/>
          <w:szCs w:val="28"/>
        </w:rPr>
        <w:t>1247972,19</w:t>
      </w:r>
      <w:r>
        <w:rPr>
          <w:sz w:val="28"/>
          <w:szCs w:val="28"/>
        </w:rPr>
        <w:t xml:space="preserve"> </w:t>
      </w:r>
      <w:r w:rsidRPr="00E7309B">
        <w:rPr>
          <w:sz w:val="28"/>
          <w:szCs w:val="28"/>
        </w:rPr>
        <w:t>тыс. рублей, в т.ч. по годам:</w:t>
      </w:r>
    </w:p>
    <w:p w:rsidR="0049122E" w:rsidRPr="00E7309B" w:rsidRDefault="00C40502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2017 году – </w:t>
      </w:r>
      <w:r w:rsidR="00E150EA">
        <w:rPr>
          <w:sz w:val="28"/>
          <w:szCs w:val="28"/>
        </w:rPr>
        <w:t>217018,55</w:t>
      </w:r>
      <w:r w:rsidR="0049122E" w:rsidRPr="00E7309B">
        <w:rPr>
          <w:sz w:val="28"/>
          <w:szCs w:val="28"/>
        </w:rPr>
        <w:t xml:space="preserve"> тыс. рублей;</w:t>
      </w:r>
    </w:p>
    <w:p w:rsidR="0049122E" w:rsidRPr="00E7309B" w:rsidRDefault="005B4EA9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224326,73</w:t>
      </w:r>
      <w:r w:rsidR="0049122E" w:rsidRPr="00E7309B">
        <w:rPr>
          <w:sz w:val="28"/>
          <w:szCs w:val="28"/>
        </w:rPr>
        <w:t xml:space="preserve"> тыс. рублей;</w:t>
      </w:r>
    </w:p>
    <w:p w:rsidR="0049122E" w:rsidRPr="00E7309B" w:rsidRDefault="00130A85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219727,87</w:t>
      </w:r>
      <w:r w:rsidR="0049122E" w:rsidRPr="00E7309B">
        <w:rPr>
          <w:sz w:val="28"/>
          <w:szCs w:val="28"/>
        </w:rPr>
        <w:t xml:space="preserve"> 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 xml:space="preserve">- в 2020 году </w:t>
      </w:r>
      <w:r>
        <w:rPr>
          <w:sz w:val="28"/>
          <w:szCs w:val="28"/>
        </w:rPr>
        <w:t>–</w:t>
      </w:r>
      <w:r w:rsidRPr="00E7309B">
        <w:rPr>
          <w:sz w:val="28"/>
          <w:szCs w:val="28"/>
        </w:rPr>
        <w:t xml:space="preserve"> </w:t>
      </w:r>
      <w:r w:rsidR="00130A85">
        <w:rPr>
          <w:sz w:val="28"/>
          <w:szCs w:val="28"/>
        </w:rPr>
        <w:t>225178,90</w:t>
      </w:r>
      <w:r w:rsidRPr="00E7309B">
        <w:rPr>
          <w:sz w:val="28"/>
          <w:szCs w:val="28"/>
        </w:rPr>
        <w:t xml:space="preserve"> тыс. рублей;</w:t>
      </w:r>
    </w:p>
    <w:p w:rsidR="0049122E" w:rsidRPr="00E7309B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- </w:t>
      </w:r>
      <w:r w:rsidRPr="00E7309B">
        <w:rPr>
          <w:sz w:val="28"/>
          <w:szCs w:val="28"/>
        </w:rPr>
        <w:t xml:space="preserve"> </w:t>
      </w:r>
      <w:r w:rsidR="00130A85">
        <w:rPr>
          <w:sz w:val="28"/>
          <w:szCs w:val="28"/>
        </w:rPr>
        <w:t>180860,07</w:t>
      </w:r>
      <w:r w:rsidRPr="00E7309B">
        <w:rPr>
          <w:sz w:val="28"/>
          <w:szCs w:val="28"/>
        </w:rPr>
        <w:t xml:space="preserve"> тыс. рублей;</w:t>
      </w:r>
    </w:p>
    <w:p w:rsidR="0049122E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2022 году - 180</w:t>
      </w:r>
      <w:r w:rsidR="00AC6826">
        <w:rPr>
          <w:sz w:val="28"/>
          <w:szCs w:val="28"/>
        </w:rPr>
        <w:t>860</w:t>
      </w:r>
      <w:r>
        <w:rPr>
          <w:sz w:val="28"/>
          <w:szCs w:val="28"/>
        </w:rPr>
        <w:t>,</w:t>
      </w:r>
      <w:r w:rsidR="00AC6826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E7309B">
        <w:rPr>
          <w:sz w:val="28"/>
          <w:szCs w:val="28"/>
        </w:rPr>
        <w:t xml:space="preserve">  тыс. рублей</w:t>
      </w:r>
    </w:p>
    <w:p w:rsidR="00FF2C9E" w:rsidRPr="00E7309B" w:rsidRDefault="00FF2C9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В ходе реализац</w:t>
      </w:r>
      <w:r w:rsidR="00DB314E">
        <w:rPr>
          <w:sz w:val="28"/>
          <w:szCs w:val="28"/>
        </w:rPr>
        <w:t xml:space="preserve">ии программы объемы финансовых </w:t>
      </w:r>
      <w:r w:rsidRPr="00E7309B">
        <w:rPr>
          <w:sz w:val="28"/>
          <w:szCs w:val="28"/>
        </w:rPr>
        <w:t xml:space="preserve">средств, направленных на ее выполнение, могут корректироваться муниципальным заказчиком программы – координатором программы - администрацией Левокумского муниципального района (далее – заказчик - координатор программы). </w:t>
      </w:r>
    </w:p>
    <w:p w:rsidR="00FF2C9E" w:rsidRDefault="00FF2C9E" w:rsidP="00237525">
      <w:pPr>
        <w:suppressAutoHyphens/>
        <w:ind w:firstLine="54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Конкретные мероприятия программы и объемы финансирования также могут ежегодно корректироваться при формировании проекта районного бюджета на соответствующий финансовый год</w:t>
      </w:r>
      <w:r w:rsidR="00DB314E">
        <w:rPr>
          <w:sz w:val="28"/>
          <w:szCs w:val="28"/>
        </w:rPr>
        <w:t>»</w:t>
      </w:r>
      <w:r w:rsidRPr="00E7309B">
        <w:rPr>
          <w:sz w:val="28"/>
          <w:szCs w:val="28"/>
        </w:rPr>
        <w:t xml:space="preserve">. </w:t>
      </w:r>
    </w:p>
    <w:p w:rsidR="0049122E" w:rsidRDefault="0049122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паспорта подпрограммы «Развитие дошкольного образования в Левокумском муниципальном районе Ставропольского края на </w:t>
      </w:r>
      <w:r w:rsidR="002375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2017-2022 годы» «Объемы и источники финанс</w:t>
      </w:r>
      <w:r w:rsidR="00433ADA">
        <w:rPr>
          <w:sz w:val="28"/>
          <w:szCs w:val="28"/>
        </w:rPr>
        <w:t>ового обеспечения под</w:t>
      </w:r>
      <w:r>
        <w:rPr>
          <w:sz w:val="28"/>
          <w:szCs w:val="28"/>
        </w:rPr>
        <w:t>программы» изложить в следующей редакции: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3114"/>
        <w:gridCol w:w="6379"/>
      </w:tblGrid>
      <w:tr w:rsidR="00450E4B" w:rsidRPr="00E7309B">
        <w:trPr>
          <w:trHeight w:val="668"/>
        </w:trPr>
        <w:tc>
          <w:tcPr>
            <w:tcW w:w="3114" w:type="dxa"/>
          </w:tcPr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50E4B" w:rsidRPr="00E7309B" w:rsidRDefault="00DB314E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0E4B" w:rsidRPr="00E7309B">
              <w:rPr>
                <w:sz w:val="28"/>
                <w:szCs w:val="28"/>
              </w:rPr>
              <w:t>Общий объём финансирования мероприятий Подпрограммы «Развитие дошкольного образования в Левокумском муниципальном районе Ставропольского края на 2017-2022 годы» составит</w:t>
            </w:r>
            <w:r w:rsidR="00450E4B">
              <w:rPr>
                <w:sz w:val="28"/>
                <w:szCs w:val="28"/>
              </w:rPr>
              <w:t xml:space="preserve"> </w:t>
            </w:r>
            <w:r w:rsidR="005B4EA9">
              <w:rPr>
                <w:sz w:val="28"/>
                <w:szCs w:val="28"/>
              </w:rPr>
              <w:t>686281,35</w:t>
            </w:r>
            <w:r w:rsidR="00450E4B" w:rsidRPr="00E7309B">
              <w:rPr>
                <w:sz w:val="28"/>
                <w:szCs w:val="28"/>
              </w:rPr>
              <w:t xml:space="preserve"> тыс. рублей, в т.ч. по годам:</w:t>
            </w:r>
          </w:p>
          <w:p w:rsidR="00450E4B" w:rsidRPr="00E7309B" w:rsidRDefault="00E150EA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2017 году   - 121305,94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5B4EA9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2018 году -   126070,34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130A85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125009,01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130A85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127038,42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 xml:space="preserve">- в 2021 году -  93428,82 тыс. рублей; 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- в 2022 году -  93428,82 тыс. рублей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По источникам финансирования: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>тва краевог</w:t>
            </w:r>
            <w:r w:rsidR="005B4EA9">
              <w:rPr>
                <w:sz w:val="28"/>
                <w:szCs w:val="28"/>
              </w:rPr>
              <w:t xml:space="preserve">о бюджета – </w:t>
            </w:r>
            <w:r w:rsidR="00237525">
              <w:rPr>
                <w:sz w:val="28"/>
                <w:szCs w:val="28"/>
              </w:rPr>
              <w:t xml:space="preserve">                       </w:t>
            </w:r>
            <w:r w:rsidR="005B4EA9">
              <w:rPr>
                <w:sz w:val="28"/>
                <w:szCs w:val="28"/>
              </w:rPr>
              <w:t>337707,17</w:t>
            </w:r>
            <w:r w:rsidRPr="00E7309B">
              <w:rPr>
                <w:sz w:val="28"/>
                <w:szCs w:val="28"/>
              </w:rPr>
              <w:t xml:space="preserve"> тыс. рублей, в т.ч. по годам:</w:t>
            </w:r>
          </w:p>
          <w:p w:rsidR="00450E4B" w:rsidRPr="00E7309B" w:rsidRDefault="00676992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2017 году   - 63376,77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5B4EA9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2018 году -  61104,20</w:t>
            </w:r>
            <w:r w:rsidR="00450E4B">
              <w:rPr>
                <w:sz w:val="28"/>
                <w:szCs w:val="28"/>
              </w:rPr>
              <w:t xml:space="preserve"> </w:t>
            </w:r>
            <w:r w:rsidR="00450E4B" w:rsidRPr="00E7309B">
              <w:rPr>
                <w:sz w:val="28"/>
                <w:szCs w:val="28"/>
              </w:rPr>
              <w:t>тыс. рублей;</w:t>
            </w:r>
          </w:p>
          <w:p w:rsidR="00450E4B" w:rsidRPr="00E7309B" w:rsidRDefault="00676992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61250,83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676992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62082,71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- в 2021 году -  44946,33 тыс. рублей;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- в 2022 году -  44946,33 тыс. рублей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средства му</w:t>
            </w:r>
            <w:r>
              <w:rPr>
                <w:sz w:val="28"/>
                <w:szCs w:val="28"/>
              </w:rPr>
              <w:t xml:space="preserve">ниципального бюджета – </w:t>
            </w:r>
            <w:r w:rsidR="00237525">
              <w:rPr>
                <w:sz w:val="28"/>
                <w:szCs w:val="28"/>
              </w:rPr>
              <w:t xml:space="preserve">                  </w:t>
            </w:r>
            <w:r w:rsidR="005B4EA9">
              <w:rPr>
                <w:sz w:val="28"/>
                <w:szCs w:val="28"/>
              </w:rPr>
              <w:t>348574,18</w:t>
            </w:r>
            <w:r w:rsidRPr="00E7309B">
              <w:rPr>
                <w:sz w:val="28"/>
                <w:szCs w:val="28"/>
              </w:rPr>
              <w:t xml:space="preserve"> тыс. рублей, в т.ч. по годам:</w:t>
            </w:r>
          </w:p>
          <w:p w:rsidR="00450E4B" w:rsidRPr="00E7309B" w:rsidRDefault="00E150EA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2017 году   - 57929,17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676992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</w:t>
            </w:r>
            <w:r w:rsidR="005B4EA9">
              <w:rPr>
                <w:sz w:val="28"/>
                <w:szCs w:val="28"/>
              </w:rPr>
              <w:t>18 году -  64966,14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 xml:space="preserve">- в 2019 </w:t>
            </w:r>
            <w:r w:rsidR="00676992">
              <w:rPr>
                <w:sz w:val="28"/>
                <w:szCs w:val="28"/>
              </w:rPr>
              <w:t>году – 63758,18</w:t>
            </w:r>
            <w:r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676992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64955,71</w:t>
            </w:r>
            <w:r w:rsidR="00450E4B" w:rsidRPr="00E7309B">
              <w:rPr>
                <w:sz w:val="28"/>
                <w:szCs w:val="28"/>
              </w:rPr>
              <w:t xml:space="preserve"> тыс. рублей;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- в 2021 году - 48482,49 тыс. рублей;</w:t>
            </w:r>
          </w:p>
          <w:p w:rsidR="00450E4B" w:rsidRPr="00E7309B" w:rsidRDefault="00450E4B" w:rsidP="00237525">
            <w:pPr>
              <w:widowControl w:val="0"/>
              <w:shd w:val="clear" w:color="auto" w:fill="FFFFFF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09B">
              <w:rPr>
                <w:sz w:val="28"/>
                <w:szCs w:val="28"/>
              </w:rPr>
              <w:t>- в 2022 году - 48482,49 тыс. рублей</w:t>
            </w:r>
            <w:r w:rsidR="00DB314E">
              <w:rPr>
                <w:sz w:val="28"/>
                <w:szCs w:val="28"/>
              </w:rPr>
              <w:t>».</w:t>
            </w:r>
          </w:p>
        </w:tc>
      </w:tr>
    </w:tbl>
    <w:p w:rsidR="008A065E" w:rsidRDefault="00450E4B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A065E" w:rsidRPr="00620FCE">
        <w:rPr>
          <w:sz w:val="28"/>
          <w:szCs w:val="28"/>
        </w:rPr>
        <w:t xml:space="preserve">Раздел 4 </w:t>
      </w:r>
      <w:r w:rsidR="0090343E">
        <w:rPr>
          <w:sz w:val="28"/>
          <w:szCs w:val="28"/>
        </w:rPr>
        <w:t xml:space="preserve">Характеристика основных мероприятий </w:t>
      </w:r>
      <w:r w:rsidR="004C56EA">
        <w:rPr>
          <w:sz w:val="28"/>
          <w:szCs w:val="28"/>
        </w:rPr>
        <w:t>подпрограммы «</w:t>
      </w:r>
      <w:r w:rsidR="008A065E" w:rsidRPr="00620FCE">
        <w:rPr>
          <w:sz w:val="28"/>
          <w:szCs w:val="28"/>
        </w:rPr>
        <w:t>Развитие</w:t>
      </w:r>
      <w:r w:rsidR="008A065E">
        <w:rPr>
          <w:sz w:val="28"/>
          <w:szCs w:val="28"/>
        </w:rPr>
        <w:t xml:space="preserve"> </w:t>
      </w:r>
      <w:r w:rsidR="008A065E" w:rsidRPr="00E7309B">
        <w:rPr>
          <w:sz w:val="28"/>
          <w:szCs w:val="28"/>
        </w:rPr>
        <w:t>дошкольного образования в Левокумском муниципальном районе Ставропольского края на 2017-2022 годы</w:t>
      </w:r>
      <w:r w:rsidR="008A065E" w:rsidRPr="00620FCE">
        <w:rPr>
          <w:sz w:val="28"/>
          <w:szCs w:val="28"/>
        </w:rPr>
        <w:t>»</w:t>
      </w:r>
      <w:r w:rsidR="0090343E">
        <w:rPr>
          <w:sz w:val="28"/>
          <w:szCs w:val="28"/>
        </w:rPr>
        <w:t xml:space="preserve"> (далее – подпрограмма)</w:t>
      </w:r>
      <w:r w:rsidR="008A065E" w:rsidRPr="00620FCE">
        <w:rPr>
          <w:sz w:val="28"/>
          <w:szCs w:val="28"/>
        </w:rPr>
        <w:t xml:space="preserve"> изложить в следующей редакции:</w:t>
      </w:r>
    </w:p>
    <w:p w:rsidR="004C56EA" w:rsidRPr="00620FCE" w:rsidRDefault="0090343E" w:rsidP="0023752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56EA" w:rsidRPr="00620FCE">
        <w:rPr>
          <w:sz w:val="28"/>
          <w:szCs w:val="28"/>
        </w:rPr>
        <w:t>Подпрограмма предусматривает осуществление мероприятий по следующим разделам:</w:t>
      </w:r>
    </w:p>
    <w:p w:rsidR="008A065E" w:rsidRDefault="0090343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6EA">
        <w:rPr>
          <w:sz w:val="28"/>
          <w:szCs w:val="28"/>
        </w:rPr>
        <w:t>мероприятия по обеспечению деятельности (оказание услуг) дошкольных образовательных учреждений;</w:t>
      </w:r>
    </w:p>
    <w:p w:rsidR="004C56EA" w:rsidRDefault="0090343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6EA">
        <w:rPr>
          <w:sz w:val="28"/>
          <w:szCs w:val="28"/>
        </w:rPr>
        <w:t>мероприятия</w:t>
      </w:r>
      <w:r w:rsidR="002F3926">
        <w:rPr>
          <w:sz w:val="28"/>
          <w:szCs w:val="28"/>
        </w:rPr>
        <w:t xml:space="preserve"> </w:t>
      </w:r>
      <w:r w:rsidR="002F3926" w:rsidRPr="002F3926">
        <w:rPr>
          <w:sz w:val="28"/>
          <w:szCs w:val="28"/>
        </w:rPr>
        <w:t>по обеспечению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</w:r>
      <w:r w:rsidR="002F3926">
        <w:rPr>
          <w:sz w:val="28"/>
          <w:szCs w:val="28"/>
        </w:rPr>
        <w:t>;</w:t>
      </w:r>
    </w:p>
    <w:p w:rsidR="002F3926" w:rsidRPr="002F3926" w:rsidRDefault="0090343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926" w:rsidRPr="002F3926">
        <w:rPr>
          <w:sz w:val="28"/>
          <w:szCs w:val="28"/>
        </w:rPr>
        <w:t>мероприятия по выплате компенсации части родительской платы за содержание ребенка в дошкольных образовательных организациях, реализующую основную общеобразовательную программу дошкольного образования</w:t>
      </w:r>
      <w:r w:rsidR="002F3926">
        <w:rPr>
          <w:sz w:val="28"/>
          <w:szCs w:val="28"/>
        </w:rPr>
        <w:t>;</w:t>
      </w:r>
    </w:p>
    <w:p w:rsidR="008A065E" w:rsidRDefault="0090343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926" w:rsidRPr="002F3926">
        <w:rPr>
          <w:sz w:val="28"/>
          <w:szCs w:val="28"/>
        </w:rPr>
        <w:t>мероприятия по предоставлению мер социальной поддержки по оплате жилых помещений, отопления и освещения педагогическим работникам дошкольных образовательных организаций</w:t>
      </w:r>
      <w:r w:rsidR="002F3926">
        <w:rPr>
          <w:sz w:val="28"/>
          <w:szCs w:val="28"/>
        </w:rPr>
        <w:t>;</w:t>
      </w:r>
    </w:p>
    <w:p w:rsidR="002F3926" w:rsidRDefault="0090343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926" w:rsidRPr="002F3926">
        <w:rPr>
          <w:sz w:val="28"/>
          <w:szCs w:val="28"/>
        </w:rPr>
        <w:t>мероприятия по замене оконных блоков в дошкольных муниципальных образовательных организациях</w:t>
      </w:r>
      <w:r>
        <w:rPr>
          <w:sz w:val="28"/>
          <w:szCs w:val="28"/>
        </w:rPr>
        <w:t>»</w:t>
      </w:r>
      <w:r w:rsidR="008A7D9B">
        <w:rPr>
          <w:sz w:val="28"/>
          <w:szCs w:val="28"/>
        </w:rPr>
        <w:t>.</w:t>
      </w:r>
    </w:p>
    <w:p w:rsidR="00450E4B" w:rsidRDefault="008A7D9B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50E4B">
        <w:rPr>
          <w:sz w:val="28"/>
          <w:szCs w:val="28"/>
        </w:rPr>
        <w:t>Раздел 5 Ресурсное обеспечение подпрограммы изложить в следующей редакции:</w:t>
      </w:r>
    </w:p>
    <w:p w:rsidR="00450E4B" w:rsidRPr="00E7309B" w:rsidRDefault="0090343E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0E4B" w:rsidRPr="00E7309B">
        <w:rPr>
          <w:sz w:val="28"/>
          <w:szCs w:val="28"/>
        </w:rPr>
        <w:t>Общий объём финансирования мероприятий Подпрограммы «Развитие дошкольного образования в Левокумском муниципальном районе Ставропольского края на 2017-2022 годы» составит</w:t>
      </w:r>
      <w:r w:rsidR="00450E4B">
        <w:rPr>
          <w:sz w:val="28"/>
          <w:szCs w:val="28"/>
        </w:rPr>
        <w:t xml:space="preserve"> </w:t>
      </w:r>
      <w:r w:rsidR="0032303A">
        <w:rPr>
          <w:sz w:val="28"/>
          <w:szCs w:val="28"/>
        </w:rPr>
        <w:t>686281,35</w:t>
      </w:r>
      <w:r w:rsidR="00450E4B" w:rsidRPr="00E7309B">
        <w:rPr>
          <w:sz w:val="28"/>
          <w:szCs w:val="28"/>
        </w:rPr>
        <w:t xml:space="preserve"> тыс. рублей, в т.ч. по годам:</w:t>
      </w:r>
    </w:p>
    <w:p w:rsidR="00FA22E9" w:rsidRPr="00E7309B" w:rsidRDefault="00E150EA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2017 году   - 121305,94</w:t>
      </w:r>
      <w:r w:rsidR="00FA22E9" w:rsidRPr="00E7309B">
        <w:rPr>
          <w:sz w:val="28"/>
          <w:szCs w:val="28"/>
        </w:rPr>
        <w:t xml:space="preserve"> тыс. рублей;</w:t>
      </w:r>
    </w:p>
    <w:p w:rsidR="00FA22E9" w:rsidRPr="00E7309B" w:rsidRDefault="0032303A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2018 году -   126070,34</w:t>
      </w:r>
      <w:r w:rsidR="00FA22E9"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125009,01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127038,42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 xml:space="preserve">- в 2021 году -  93428,82 тыс. рублей; 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- в 2022 году -  93428,82 тыс. рублей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По источникам финансирования: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средс</w:t>
      </w:r>
      <w:r w:rsidR="0032303A">
        <w:rPr>
          <w:sz w:val="28"/>
          <w:szCs w:val="28"/>
        </w:rPr>
        <w:t>тва краевого бюджета – 337707,17</w:t>
      </w:r>
      <w:r w:rsidRPr="00E7309B">
        <w:rPr>
          <w:sz w:val="28"/>
          <w:szCs w:val="28"/>
        </w:rPr>
        <w:t xml:space="preserve"> тыс. рублей, в т.ч. по годам: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2017 году   - 63376,77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32303A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2018 году -  61104,20</w:t>
      </w:r>
      <w:r w:rsidR="00FA22E9">
        <w:rPr>
          <w:sz w:val="28"/>
          <w:szCs w:val="28"/>
        </w:rPr>
        <w:t xml:space="preserve"> </w:t>
      </w:r>
      <w:r w:rsidR="00FA22E9" w:rsidRPr="00E7309B">
        <w:rPr>
          <w:sz w:val="28"/>
          <w:szCs w:val="28"/>
        </w:rPr>
        <w:t>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61250,83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62082,71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- в 2021 году -  44946,33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- в 2022 году -  44946,33 тыс. рублей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средства му</w:t>
      </w:r>
      <w:r w:rsidR="0032303A">
        <w:rPr>
          <w:sz w:val="28"/>
          <w:szCs w:val="28"/>
        </w:rPr>
        <w:t>ниципального бюджета – 348574,18</w:t>
      </w:r>
      <w:r w:rsidRPr="00E7309B">
        <w:rPr>
          <w:sz w:val="28"/>
          <w:szCs w:val="28"/>
        </w:rPr>
        <w:t xml:space="preserve"> тыс. рублей, в т.ч. по годам:</w:t>
      </w:r>
    </w:p>
    <w:p w:rsidR="00FA22E9" w:rsidRPr="00E7309B" w:rsidRDefault="00FE2F73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2017 году   - 57929,17</w:t>
      </w:r>
      <w:r w:rsidR="00FA22E9"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2018 го</w:t>
      </w:r>
      <w:r w:rsidR="0032303A">
        <w:rPr>
          <w:sz w:val="28"/>
          <w:szCs w:val="28"/>
        </w:rPr>
        <w:t>ду -  64966,14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 xml:space="preserve">- в 2019 </w:t>
      </w:r>
      <w:r>
        <w:rPr>
          <w:sz w:val="28"/>
          <w:szCs w:val="28"/>
        </w:rPr>
        <w:t>году – 63758,18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64955,71</w:t>
      </w:r>
      <w:r w:rsidRPr="00E7309B">
        <w:rPr>
          <w:sz w:val="28"/>
          <w:szCs w:val="28"/>
        </w:rPr>
        <w:t xml:space="preserve"> тыс. рублей;</w:t>
      </w:r>
    </w:p>
    <w:p w:rsidR="00FA22E9" w:rsidRPr="00E7309B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- в 2021 году - 48482,49 тыс. рублей;</w:t>
      </w:r>
    </w:p>
    <w:p w:rsidR="00FA22E9" w:rsidRDefault="00FA22E9" w:rsidP="00237525">
      <w:pPr>
        <w:widowControl w:val="0"/>
        <w:shd w:val="clear" w:color="auto" w:fill="FFFFFF"/>
        <w:tabs>
          <w:tab w:val="left" w:pos="118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7309B">
        <w:rPr>
          <w:sz w:val="28"/>
          <w:szCs w:val="28"/>
        </w:rPr>
        <w:t>- в 2022 году - 48482,49 тыс. рублей</w:t>
      </w:r>
      <w:r w:rsidR="0090343E">
        <w:rPr>
          <w:sz w:val="28"/>
          <w:szCs w:val="28"/>
        </w:rPr>
        <w:t>».</w:t>
      </w:r>
    </w:p>
    <w:p w:rsidR="00304937" w:rsidRDefault="008A7D9B" w:rsidP="00237525">
      <w:pPr>
        <w:tabs>
          <w:tab w:val="left" w:pos="1080"/>
        </w:tabs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A5838">
        <w:rPr>
          <w:sz w:val="28"/>
          <w:szCs w:val="28"/>
        </w:rPr>
        <w:t>.</w:t>
      </w:r>
      <w:r w:rsidR="00BF76B8">
        <w:rPr>
          <w:sz w:val="28"/>
          <w:szCs w:val="28"/>
        </w:rPr>
        <w:t xml:space="preserve"> </w:t>
      </w:r>
      <w:r w:rsidR="0008535D">
        <w:rPr>
          <w:sz w:val="28"/>
          <w:szCs w:val="28"/>
        </w:rPr>
        <w:t>Раздел паспорта подпрограммы</w:t>
      </w:r>
      <w:r w:rsidR="0090343E">
        <w:rPr>
          <w:sz w:val="28"/>
          <w:szCs w:val="28"/>
        </w:rPr>
        <w:t xml:space="preserve"> 2</w:t>
      </w:r>
      <w:r w:rsidR="0008535D">
        <w:rPr>
          <w:sz w:val="28"/>
          <w:szCs w:val="28"/>
        </w:rPr>
        <w:t xml:space="preserve"> «Развитие </w:t>
      </w:r>
      <w:r w:rsidR="00793878">
        <w:rPr>
          <w:sz w:val="28"/>
          <w:szCs w:val="28"/>
        </w:rPr>
        <w:t xml:space="preserve">общего и дополнительного </w:t>
      </w:r>
      <w:r w:rsidR="0008535D">
        <w:rPr>
          <w:sz w:val="28"/>
          <w:szCs w:val="28"/>
        </w:rPr>
        <w:t>образования в Левокумском муниципальном районе Ставропольского края на 2017-2022 годы»</w:t>
      </w:r>
      <w:r w:rsidR="0090343E">
        <w:rPr>
          <w:sz w:val="28"/>
          <w:szCs w:val="28"/>
        </w:rPr>
        <w:t xml:space="preserve"> (далее – подпрограмма 2)</w:t>
      </w:r>
      <w:r w:rsidR="0008535D">
        <w:rPr>
          <w:sz w:val="28"/>
          <w:szCs w:val="28"/>
        </w:rPr>
        <w:t xml:space="preserve"> </w:t>
      </w:r>
      <w:r w:rsidR="0090343E">
        <w:rPr>
          <w:sz w:val="28"/>
          <w:szCs w:val="28"/>
        </w:rPr>
        <w:t>о</w:t>
      </w:r>
      <w:r w:rsidR="0008535D">
        <w:rPr>
          <w:sz w:val="28"/>
          <w:szCs w:val="28"/>
        </w:rPr>
        <w:t>бъемы и источники финансового обеспечения подпрограммы</w:t>
      </w:r>
      <w:r w:rsidR="0090343E">
        <w:rPr>
          <w:sz w:val="28"/>
          <w:szCs w:val="28"/>
        </w:rPr>
        <w:t xml:space="preserve"> 2</w:t>
      </w:r>
      <w:r w:rsidR="0008535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861910" w:rsidRPr="00E730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1910" w:rsidRPr="00E7309B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861910" w:rsidRPr="00EA3270" w:rsidRDefault="0090343E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1910" w:rsidRPr="00EA3270">
              <w:rPr>
                <w:sz w:val="28"/>
                <w:szCs w:val="28"/>
              </w:rPr>
              <w:t>Общий объём финансирования мероприятий подпрограммы «Развитие общего и дополнительного образования в Левокумском муниципальном районе Ставропольского края на 201</w:t>
            </w:r>
            <w:r w:rsidR="00C40502" w:rsidRPr="00EA3270">
              <w:rPr>
                <w:sz w:val="28"/>
                <w:szCs w:val="28"/>
              </w:rPr>
              <w:t xml:space="preserve">7-2022 годы» составит </w:t>
            </w:r>
            <w:r w:rsidR="0032303A">
              <w:rPr>
                <w:sz w:val="28"/>
                <w:szCs w:val="28"/>
              </w:rPr>
              <w:t>1817939,78</w:t>
            </w:r>
            <w:r w:rsidR="00861910" w:rsidRPr="00EA3270">
              <w:rPr>
                <w:sz w:val="28"/>
                <w:szCs w:val="28"/>
              </w:rPr>
              <w:t xml:space="preserve"> тыс. рублей, в т.ч. по годам: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 xml:space="preserve">- в  2017 году   - </w:t>
            </w:r>
            <w:r w:rsidR="00FE2F73">
              <w:rPr>
                <w:sz w:val="28"/>
                <w:szCs w:val="28"/>
              </w:rPr>
              <w:t>308851,03</w:t>
            </w:r>
            <w:r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 xml:space="preserve">- в  2018 году -  </w:t>
            </w:r>
            <w:r w:rsidR="00EA6D46">
              <w:rPr>
                <w:sz w:val="28"/>
                <w:szCs w:val="28"/>
              </w:rPr>
              <w:t>295896,93</w:t>
            </w:r>
            <w:r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 2019 году  –</w:t>
            </w:r>
            <w:r w:rsidR="00FA22E9" w:rsidRPr="00EA3270">
              <w:rPr>
                <w:sz w:val="28"/>
                <w:szCs w:val="28"/>
              </w:rPr>
              <w:t>292811,28</w:t>
            </w:r>
            <w:r w:rsidR="00343CF3" w:rsidRPr="00EA3270">
              <w:rPr>
                <w:sz w:val="28"/>
                <w:szCs w:val="28"/>
              </w:rPr>
              <w:t xml:space="preserve"> </w:t>
            </w:r>
            <w:r w:rsidRPr="00EA3270">
              <w:rPr>
                <w:sz w:val="28"/>
                <w:szCs w:val="28"/>
              </w:rPr>
              <w:t>тыс. рублей;</w:t>
            </w:r>
          </w:p>
          <w:p w:rsidR="00861910" w:rsidRPr="00EA3270" w:rsidRDefault="00FA22E9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2020 году – 299052,84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343CF3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2021 году –  310</w:t>
            </w:r>
            <w:r w:rsidR="00FA22E9" w:rsidRPr="00EA3270">
              <w:rPr>
                <w:sz w:val="28"/>
                <w:szCs w:val="28"/>
              </w:rPr>
              <w:t>663,85</w:t>
            </w:r>
            <w:r w:rsidRPr="00EA3270">
              <w:rPr>
                <w:sz w:val="28"/>
                <w:szCs w:val="28"/>
              </w:rPr>
              <w:t xml:space="preserve"> 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343CF3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2022 году - 310</w:t>
            </w:r>
            <w:r w:rsidR="00281761" w:rsidRPr="00EA3270">
              <w:rPr>
                <w:sz w:val="28"/>
                <w:szCs w:val="28"/>
              </w:rPr>
              <w:t>663</w:t>
            </w:r>
            <w:r w:rsidRPr="00EA3270">
              <w:rPr>
                <w:sz w:val="28"/>
                <w:szCs w:val="28"/>
              </w:rPr>
              <w:t>,</w:t>
            </w:r>
            <w:r w:rsidR="00281761" w:rsidRPr="00EA3270">
              <w:rPr>
                <w:sz w:val="28"/>
                <w:szCs w:val="28"/>
              </w:rPr>
              <w:t>8</w:t>
            </w:r>
            <w:r w:rsidRPr="00EA3270">
              <w:rPr>
                <w:sz w:val="28"/>
                <w:szCs w:val="28"/>
              </w:rPr>
              <w:t xml:space="preserve">5 </w:t>
            </w:r>
            <w:r w:rsidR="00861910" w:rsidRPr="00EA3270">
              <w:rPr>
                <w:sz w:val="28"/>
                <w:szCs w:val="28"/>
              </w:rPr>
              <w:t xml:space="preserve"> тыс. рублей.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По источникам финансирования: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сред</w:t>
            </w:r>
            <w:r w:rsidR="00D467E4" w:rsidRPr="00EA3270">
              <w:rPr>
                <w:sz w:val="28"/>
                <w:szCs w:val="28"/>
              </w:rPr>
              <w:t xml:space="preserve">ства федерального бюджета – </w:t>
            </w:r>
            <w:r w:rsidR="00343CF3" w:rsidRPr="00EA3270">
              <w:rPr>
                <w:sz w:val="28"/>
                <w:szCs w:val="28"/>
              </w:rPr>
              <w:t>1308,33</w:t>
            </w:r>
            <w:r w:rsidRPr="00EA3270">
              <w:rPr>
                <w:sz w:val="28"/>
                <w:szCs w:val="28"/>
              </w:rPr>
              <w:t xml:space="preserve"> тыс. руб</w:t>
            </w:r>
            <w:r w:rsidR="00D467E4" w:rsidRPr="00EA3270">
              <w:rPr>
                <w:sz w:val="28"/>
                <w:szCs w:val="28"/>
              </w:rPr>
              <w:t xml:space="preserve">лей, </w:t>
            </w:r>
            <w:r w:rsidR="001F7DD0" w:rsidRPr="00EA3270">
              <w:rPr>
                <w:sz w:val="28"/>
                <w:szCs w:val="28"/>
              </w:rPr>
              <w:t>в том числе по годам</w:t>
            </w:r>
            <w:r w:rsidR="00C9799C" w:rsidRPr="00EA3270">
              <w:rPr>
                <w:sz w:val="28"/>
                <w:szCs w:val="28"/>
              </w:rPr>
              <w:t>:</w:t>
            </w:r>
            <w:r w:rsidRPr="00EA3270">
              <w:rPr>
                <w:sz w:val="28"/>
                <w:szCs w:val="28"/>
              </w:rPr>
              <w:t xml:space="preserve"> </w:t>
            </w:r>
          </w:p>
          <w:p w:rsidR="00C9799C" w:rsidRPr="00EA3270" w:rsidRDefault="00C9799C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 2017 году   - 1308,33 тыс. рублей;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средст</w:t>
            </w:r>
            <w:r w:rsidR="006517E6" w:rsidRPr="00EA3270">
              <w:rPr>
                <w:sz w:val="28"/>
                <w:szCs w:val="28"/>
              </w:rPr>
              <w:t xml:space="preserve">ва краевого </w:t>
            </w:r>
            <w:r w:rsidR="006517E6" w:rsidRPr="00FE461C">
              <w:rPr>
                <w:sz w:val="28"/>
                <w:szCs w:val="28"/>
              </w:rPr>
              <w:t xml:space="preserve">бюджета – </w:t>
            </w:r>
            <w:r w:rsidR="00EA6D46">
              <w:rPr>
                <w:sz w:val="28"/>
                <w:szCs w:val="28"/>
              </w:rPr>
              <w:t>1186647,16</w:t>
            </w:r>
            <w:r w:rsidRPr="00EA3270">
              <w:rPr>
                <w:sz w:val="28"/>
                <w:szCs w:val="28"/>
              </w:rPr>
              <w:t xml:space="preserve"> тыс. рублей, в т.ч. по годам:</w:t>
            </w:r>
          </w:p>
          <w:p w:rsidR="00861910" w:rsidRPr="00EA3270" w:rsidRDefault="00343CF3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 2017 году   - 19</w:t>
            </w:r>
            <w:r w:rsidR="00FE461C">
              <w:rPr>
                <w:sz w:val="28"/>
                <w:szCs w:val="28"/>
              </w:rPr>
              <w:t>6213,40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EA6D46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2018 году -  181707,88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6517E6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 2019 году  –  181564,76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6517E6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2020 году – 183562,02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 xml:space="preserve">- в 2021 </w:t>
            </w:r>
            <w:r w:rsidR="00343CF3" w:rsidRPr="00EA3270">
              <w:rPr>
                <w:sz w:val="28"/>
                <w:szCs w:val="28"/>
              </w:rPr>
              <w:t xml:space="preserve">году – </w:t>
            </w:r>
            <w:r w:rsidRPr="00EA3270">
              <w:rPr>
                <w:sz w:val="28"/>
                <w:szCs w:val="28"/>
              </w:rPr>
              <w:t xml:space="preserve"> </w:t>
            </w:r>
            <w:r w:rsidR="00343CF3" w:rsidRPr="00EA3270">
              <w:rPr>
                <w:sz w:val="28"/>
                <w:szCs w:val="28"/>
              </w:rPr>
              <w:t>2217</w:t>
            </w:r>
            <w:r w:rsidR="006517E6" w:rsidRPr="00EA3270">
              <w:rPr>
                <w:sz w:val="28"/>
                <w:szCs w:val="28"/>
              </w:rPr>
              <w:t>99,55</w:t>
            </w:r>
            <w:r w:rsidR="00343CF3" w:rsidRPr="00EA3270">
              <w:rPr>
                <w:sz w:val="28"/>
                <w:szCs w:val="28"/>
              </w:rPr>
              <w:t xml:space="preserve"> </w:t>
            </w:r>
            <w:r w:rsidRPr="00EA3270">
              <w:rPr>
                <w:sz w:val="28"/>
                <w:szCs w:val="28"/>
              </w:rPr>
              <w:t>тыс. рублей;</w:t>
            </w:r>
          </w:p>
          <w:p w:rsidR="00861910" w:rsidRPr="00EA3270" w:rsidRDefault="00343CF3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2022 году - 2217</w:t>
            </w:r>
            <w:r w:rsidR="001F7DD0" w:rsidRPr="00EA3270">
              <w:rPr>
                <w:sz w:val="28"/>
                <w:szCs w:val="28"/>
              </w:rPr>
              <w:t>9</w:t>
            </w:r>
            <w:r w:rsidRPr="00EA3270">
              <w:rPr>
                <w:sz w:val="28"/>
                <w:szCs w:val="28"/>
              </w:rPr>
              <w:t xml:space="preserve">9,55 </w:t>
            </w:r>
            <w:r w:rsidR="00861910" w:rsidRPr="00EA3270">
              <w:rPr>
                <w:sz w:val="28"/>
                <w:szCs w:val="28"/>
              </w:rPr>
              <w:t xml:space="preserve"> тыс. рублей.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средства муниц</w:t>
            </w:r>
            <w:r w:rsidR="00EA6D46">
              <w:rPr>
                <w:sz w:val="28"/>
                <w:szCs w:val="28"/>
              </w:rPr>
              <w:t xml:space="preserve">ипального бюджета -  </w:t>
            </w:r>
            <w:r w:rsidR="00237525">
              <w:rPr>
                <w:sz w:val="28"/>
                <w:szCs w:val="28"/>
              </w:rPr>
              <w:t xml:space="preserve">                          </w:t>
            </w:r>
            <w:r w:rsidR="00EA6D46">
              <w:rPr>
                <w:sz w:val="28"/>
                <w:szCs w:val="28"/>
              </w:rPr>
              <w:t>629984,29</w:t>
            </w:r>
            <w:r w:rsidR="00076C84" w:rsidRPr="00EA3270">
              <w:rPr>
                <w:sz w:val="28"/>
                <w:szCs w:val="28"/>
              </w:rPr>
              <w:t xml:space="preserve"> </w:t>
            </w:r>
            <w:r w:rsidRPr="00EA3270">
              <w:rPr>
                <w:sz w:val="28"/>
                <w:szCs w:val="28"/>
              </w:rPr>
              <w:t>тыс. рублей, в т.ч. по годам:</w:t>
            </w:r>
          </w:p>
          <w:p w:rsidR="00861910" w:rsidRPr="00EA3270" w:rsidRDefault="00FE461C" w:rsidP="0023752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2017 году   - 111329,30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A3270" w:rsidRDefault="006517E6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</w:t>
            </w:r>
            <w:r w:rsidR="00FE461C">
              <w:rPr>
                <w:sz w:val="28"/>
                <w:szCs w:val="28"/>
              </w:rPr>
              <w:t xml:space="preserve"> </w:t>
            </w:r>
            <w:r w:rsidR="00EA6D46">
              <w:rPr>
                <w:sz w:val="28"/>
                <w:szCs w:val="28"/>
              </w:rPr>
              <w:t xml:space="preserve"> 2018 году -  114189,05</w:t>
            </w:r>
            <w:r w:rsidR="00861910" w:rsidRPr="00EA3270">
              <w:rPr>
                <w:sz w:val="28"/>
                <w:szCs w:val="28"/>
              </w:rPr>
              <w:t xml:space="preserve">  тыс. рублей</w:t>
            </w:r>
          </w:p>
          <w:p w:rsidR="00861910" w:rsidRPr="00EA3270" w:rsidRDefault="0086191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 2019 год</w:t>
            </w:r>
            <w:r w:rsidR="006517E6" w:rsidRPr="00EA3270">
              <w:rPr>
                <w:sz w:val="28"/>
                <w:szCs w:val="28"/>
              </w:rPr>
              <w:t>у  –  111246,52</w:t>
            </w:r>
            <w:r w:rsidRPr="00EA3270">
              <w:rPr>
                <w:sz w:val="28"/>
                <w:szCs w:val="28"/>
              </w:rPr>
              <w:t xml:space="preserve">  тыс. рублей;</w:t>
            </w:r>
          </w:p>
          <w:p w:rsidR="00861910" w:rsidRPr="00EA3270" w:rsidRDefault="006517E6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2020 году –  115490,82</w:t>
            </w:r>
            <w:r w:rsidR="00861910" w:rsidRPr="00EA3270">
              <w:rPr>
                <w:sz w:val="28"/>
                <w:szCs w:val="28"/>
              </w:rPr>
              <w:t xml:space="preserve">  тыс. рублей;</w:t>
            </w:r>
          </w:p>
          <w:p w:rsidR="00861910" w:rsidRPr="00EA3270" w:rsidRDefault="0000450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2021 году –  88</w:t>
            </w:r>
            <w:r w:rsidR="00F776B8" w:rsidRPr="00EA3270">
              <w:rPr>
                <w:sz w:val="28"/>
                <w:szCs w:val="28"/>
              </w:rPr>
              <w:t>864</w:t>
            </w:r>
            <w:r w:rsidRPr="00EA3270">
              <w:rPr>
                <w:sz w:val="28"/>
                <w:szCs w:val="28"/>
              </w:rPr>
              <w:t>,</w:t>
            </w:r>
            <w:r w:rsidR="00F776B8" w:rsidRPr="00EA3270">
              <w:rPr>
                <w:sz w:val="28"/>
                <w:szCs w:val="28"/>
              </w:rPr>
              <w:t>30</w:t>
            </w:r>
            <w:r w:rsidR="00861910" w:rsidRPr="00EA3270">
              <w:rPr>
                <w:sz w:val="28"/>
                <w:szCs w:val="28"/>
              </w:rPr>
              <w:t xml:space="preserve"> тыс. рублей;</w:t>
            </w:r>
          </w:p>
          <w:p w:rsidR="00861910" w:rsidRPr="00E7309B" w:rsidRDefault="00004500" w:rsidP="00237525">
            <w:pPr>
              <w:suppressAutoHyphens/>
              <w:jc w:val="both"/>
              <w:rPr>
                <w:sz w:val="28"/>
                <w:szCs w:val="28"/>
              </w:rPr>
            </w:pPr>
            <w:r w:rsidRPr="00EA3270">
              <w:rPr>
                <w:sz w:val="28"/>
                <w:szCs w:val="28"/>
              </w:rPr>
              <w:t>- в 2022 году -  88</w:t>
            </w:r>
            <w:r w:rsidR="00F776B8" w:rsidRPr="00EA3270">
              <w:rPr>
                <w:sz w:val="28"/>
                <w:szCs w:val="28"/>
              </w:rPr>
              <w:t>864</w:t>
            </w:r>
            <w:r w:rsidRPr="00EA3270">
              <w:rPr>
                <w:sz w:val="28"/>
                <w:szCs w:val="28"/>
              </w:rPr>
              <w:t>,</w:t>
            </w:r>
            <w:r w:rsidR="00F776B8" w:rsidRPr="00EA3270">
              <w:rPr>
                <w:sz w:val="28"/>
                <w:szCs w:val="28"/>
              </w:rPr>
              <w:t>30</w:t>
            </w:r>
            <w:r w:rsidR="00861910" w:rsidRPr="00EA3270">
              <w:rPr>
                <w:sz w:val="28"/>
                <w:szCs w:val="28"/>
              </w:rPr>
              <w:t xml:space="preserve"> тыс. рублей</w:t>
            </w:r>
            <w:r w:rsidR="0090343E">
              <w:rPr>
                <w:sz w:val="28"/>
                <w:szCs w:val="28"/>
              </w:rPr>
              <w:t>»</w:t>
            </w:r>
            <w:r w:rsidR="00861910" w:rsidRPr="00EA3270">
              <w:rPr>
                <w:sz w:val="28"/>
                <w:szCs w:val="28"/>
              </w:rPr>
              <w:t>.</w:t>
            </w:r>
          </w:p>
        </w:tc>
      </w:tr>
    </w:tbl>
    <w:p w:rsidR="008A7D9B" w:rsidRDefault="008A7D9B" w:rsidP="0023752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A4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раздела 4 </w:t>
      </w:r>
      <w:r w:rsidR="0090343E">
        <w:rPr>
          <w:sz w:val="28"/>
          <w:szCs w:val="28"/>
        </w:rPr>
        <w:t xml:space="preserve">характеристика основных мероприятий подпрограммы 2 </w:t>
      </w:r>
      <w:r w:rsidR="00DC1481">
        <w:rPr>
          <w:sz w:val="28"/>
          <w:szCs w:val="28"/>
        </w:rPr>
        <w:t>исключить абзац «</w:t>
      </w:r>
      <w:r w:rsidR="0090343E">
        <w:rPr>
          <w:sz w:val="28"/>
          <w:szCs w:val="28"/>
        </w:rPr>
        <w:t>М</w:t>
      </w:r>
      <w:r w:rsidR="00A93078" w:rsidRPr="002B42C4">
        <w:rPr>
          <w:sz w:val="28"/>
          <w:szCs w:val="28"/>
        </w:rPr>
        <w:t>ероприятия по реконструкции здания начальной школы начальных классов в с.</w:t>
      </w:r>
      <w:r w:rsidR="0090343E">
        <w:rPr>
          <w:sz w:val="28"/>
          <w:szCs w:val="28"/>
        </w:rPr>
        <w:t xml:space="preserve"> </w:t>
      </w:r>
      <w:r w:rsidR="00A93078" w:rsidRPr="002B42C4">
        <w:rPr>
          <w:sz w:val="28"/>
          <w:szCs w:val="28"/>
        </w:rPr>
        <w:t>Величаевском по ул. Пушкина,</w:t>
      </w:r>
      <w:r w:rsidR="00237525">
        <w:rPr>
          <w:sz w:val="28"/>
          <w:szCs w:val="28"/>
        </w:rPr>
        <w:t xml:space="preserve"> </w:t>
      </w:r>
      <w:r w:rsidR="00A93078" w:rsidRPr="002B42C4">
        <w:rPr>
          <w:sz w:val="28"/>
          <w:szCs w:val="28"/>
        </w:rPr>
        <w:t>67, Левокумского района Ставропольского края»</w:t>
      </w:r>
      <w:r w:rsidR="00A93078">
        <w:rPr>
          <w:sz w:val="28"/>
          <w:szCs w:val="28"/>
        </w:rPr>
        <w:t>.</w:t>
      </w:r>
    </w:p>
    <w:p w:rsidR="0008535D" w:rsidRDefault="00A93078" w:rsidP="0023752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90343E">
        <w:rPr>
          <w:sz w:val="28"/>
          <w:szCs w:val="28"/>
        </w:rPr>
        <w:t xml:space="preserve">Раздел 5 </w:t>
      </w:r>
      <w:r w:rsidR="006A4DAA">
        <w:rPr>
          <w:sz w:val="28"/>
          <w:szCs w:val="28"/>
        </w:rPr>
        <w:t>Ресурсное обеспечение подпрограммы</w:t>
      </w:r>
      <w:r w:rsidR="0090343E">
        <w:rPr>
          <w:sz w:val="28"/>
          <w:szCs w:val="28"/>
        </w:rPr>
        <w:t xml:space="preserve"> 2</w:t>
      </w:r>
      <w:r w:rsidR="006A4DAA">
        <w:rPr>
          <w:sz w:val="28"/>
          <w:szCs w:val="28"/>
        </w:rPr>
        <w:t xml:space="preserve"> изложить в следующей редакции:</w:t>
      </w:r>
    </w:p>
    <w:p w:rsidR="006F7ED8" w:rsidRPr="00EA3270" w:rsidRDefault="0090343E" w:rsidP="002375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12B3" w:rsidRPr="00E7309B">
        <w:rPr>
          <w:sz w:val="28"/>
          <w:szCs w:val="28"/>
        </w:rPr>
        <w:t>Общий объём финансирования мероприятий подпрограммы «Развитие общего и дополнительного образования в Левокумском муниципальном районе Ставропольского края на 201</w:t>
      </w:r>
      <w:r w:rsidR="00C40502">
        <w:rPr>
          <w:sz w:val="28"/>
          <w:szCs w:val="28"/>
        </w:rPr>
        <w:t xml:space="preserve">7-2022 годы» составит </w:t>
      </w:r>
      <w:r w:rsidR="00237525">
        <w:rPr>
          <w:sz w:val="28"/>
          <w:szCs w:val="28"/>
        </w:rPr>
        <w:t xml:space="preserve">                     </w:t>
      </w:r>
      <w:r w:rsidR="00EA6D46">
        <w:rPr>
          <w:sz w:val="28"/>
          <w:szCs w:val="28"/>
        </w:rPr>
        <w:t>1817939,78</w:t>
      </w:r>
      <w:r w:rsidR="006F7ED8" w:rsidRPr="00EA3270">
        <w:rPr>
          <w:sz w:val="28"/>
          <w:szCs w:val="28"/>
        </w:rPr>
        <w:t xml:space="preserve"> тыс. рублей, в т.ч. по годам:</w:t>
      </w:r>
    </w:p>
    <w:p w:rsidR="006F7ED8" w:rsidRPr="00EA3270" w:rsidRDefault="000C052A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 2017 году   - 308851,03</w:t>
      </w:r>
      <w:r w:rsidR="006F7ED8" w:rsidRPr="00EA3270">
        <w:rPr>
          <w:sz w:val="28"/>
          <w:szCs w:val="28"/>
        </w:rPr>
        <w:t xml:space="preserve"> тыс. рублей;</w:t>
      </w:r>
    </w:p>
    <w:p w:rsidR="006F7ED8" w:rsidRPr="00EA3270" w:rsidRDefault="00EA6D46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 2018 году -  295896,93</w:t>
      </w:r>
      <w:r w:rsidR="006F7ED8" w:rsidRPr="00EA3270">
        <w:rPr>
          <w:sz w:val="28"/>
          <w:szCs w:val="28"/>
        </w:rPr>
        <w:t xml:space="preserve">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 2019 году  –292811,28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2020 году – 299052,84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2021 году –  310663,85 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2022 году - 310663,85  тыс. рублей.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По источникам финансирования: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 xml:space="preserve">средства федерального бюджета – 1308,33 тыс. рублей, в том числе по годам: 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 2017 году   - 1308,33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средст</w:t>
      </w:r>
      <w:r w:rsidR="00EA6D46">
        <w:rPr>
          <w:sz w:val="28"/>
          <w:szCs w:val="28"/>
        </w:rPr>
        <w:t>ва краевого бюджета – 1186647,16</w:t>
      </w:r>
      <w:r w:rsidRPr="00EA3270">
        <w:rPr>
          <w:sz w:val="28"/>
          <w:szCs w:val="28"/>
        </w:rPr>
        <w:t xml:space="preserve"> тыс. рублей, в т.ч. по годам:</w:t>
      </w:r>
    </w:p>
    <w:p w:rsidR="006F7ED8" w:rsidRPr="00EA3270" w:rsidRDefault="00F5792D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 2017 году   - 196213,40</w:t>
      </w:r>
      <w:r w:rsidR="006F7ED8" w:rsidRPr="00EA3270">
        <w:rPr>
          <w:sz w:val="28"/>
          <w:szCs w:val="28"/>
        </w:rPr>
        <w:t xml:space="preserve"> тыс. рублей;</w:t>
      </w:r>
    </w:p>
    <w:p w:rsidR="006F7ED8" w:rsidRPr="00EA3270" w:rsidRDefault="00EA6D46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 2018 году -  181707,88</w:t>
      </w:r>
      <w:r w:rsidR="006F7ED8" w:rsidRPr="00EA3270">
        <w:rPr>
          <w:sz w:val="28"/>
          <w:szCs w:val="28"/>
        </w:rPr>
        <w:t xml:space="preserve">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 2019 году  –  181564,76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2020 году – 183562,02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2021 году –  221799,55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2022 году - 221799,55  тыс. рублей.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средства муни</w:t>
      </w:r>
      <w:r w:rsidR="00EA6D46">
        <w:rPr>
          <w:sz w:val="28"/>
          <w:szCs w:val="28"/>
        </w:rPr>
        <w:t>ципального бюджета - 629984,29</w:t>
      </w:r>
      <w:r w:rsidRPr="00EA3270">
        <w:rPr>
          <w:sz w:val="28"/>
          <w:szCs w:val="28"/>
        </w:rPr>
        <w:t xml:space="preserve"> тыс. рублей, в т.ч. по годам:</w:t>
      </w:r>
    </w:p>
    <w:p w:rsidR="006F7ED8" w:rsidRPr="00EA3270" w:rsidRDefault="00F5792D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 2017 году   - 111329,30</w:t>
      </w:r>
      <w:r w:rsidR="006F7ED8" w:rsidRPr="00EA3270">
        <w:rPr>
          <w:sz w:val="28"/>
          <w:szCs w:val="28"/>
        </w:rPr>
        <w:t xml:space="preserve"> тыс. рублей;</w:t>
      </w:r>
    </w:p>
    <w:p w:rsidR="006F7ED8" w:rsidRPr="00EA3270" w:rsidRDefault="00EA6D46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 2018 году -  114189,05</w:t>
      </w:r>
      <w:r w:rsidR="006F7ED8" w:rsidRPr="00EA3270">
        <w:rPr>
          <w:sz w:val="28"/>
          <w:szCs w:val="28"/>
        </w:rPr>
        <w:t xml:space="preserve">  тыс. рублей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 2019 году  –  111246,52 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2020 году –  115490,82  тыс. рублей;</w:t>
      </w:r>
    </w:p>
    <w:p w:rsidR="006F7ED8" w:rsidRPr="00EA3270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2021 году –  88864,30 тыс. рублей;</w:t>
      </w:r>
    </w:p>
    <w:p w:rsidR="006F7ED8" w:rsidRDefault="006F7ED8" w:rsidP="00237525">
      <w:pPr>
        <w:suppressAutoHyphens/>
        <w:ind w:firstLine="540"/>
        <w:jc w:val="both"/>
        <w:rPr>
          <w:sz w:val="28"/>
          <w:szCs w:val="28"/>
        </w:rPr>
      </w:pPr>
      <w:r w:rsidRPr="00EA3270">
        <w:rPr>
          <w:sz w:val="28"/>
          <w:szCs w:val="28"/>
        </w:rPr>
        <w:t>- в 2022 году -  88864,30 тыс. рублей</w:t>
      </w:r>
      <w:r w:rsidR="0090343E">
        <w:rPr>
          <w:sz w:val="28"/>
          <w:szCs w:val="28"/>
        </w:rPr>
        <w:t>»</w:t>
      </w:r>
      <w:r w:rsidRPr="00EA3270">
        <w:rPr>
          <w:sz w:val="28"/>
          <w:szCs w:val="28"/>
        </w:rPr>
        <w:t>.</w:t>
      </w:r>
    </w:p>
    <w:p w:rsidR="006F7ED8" w:rsidRDefault="00A93078" w:rsidP="00237525">
      <w:pPr>
        <w:tabs>
          <w:tab w:val="left" w:pos="1080"/>
        </w:tabs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F7ED8">
        <w:rPr>
          <w:sz w:val="28"/>
          <w:szCs w:val="28"/>
        </w:rPr>
        <w:t>.</w:t>
      </w:r>
      <w:r w:rsidR="008A7D9B">
        <w:rPr>
          <w:sz w:val="28"/>
          <w:szCs w:val="28"/>
        </w:rPr>
        <w:t xml:space="preserve"> Раздел паспорта подпрограммы </w:t>
      </w:r>
      <w:r w:rsidR="0090343E">
        <w:rPr>
          <w:sz w:val="28"/>
          <w:szCs w:val="28"/>
        </w:rPr>
        <w:t xml:space="preserve">3 </w:t>
      </w:r>
      <w:r w:rsidR="008A7D9B">
        <w:rPr>
          <w:sz w:val="28"/>
          <w:szCs w:val="28"/>
        </w:rPr>
        <w:t>«</w:t>
      </w:r>
      <w:r w:rsidR="006F7ED8">
        <w:rPr>
          <w:sz w:val="28"/>
          <w:szCs w:val="28"/>
        </w:rPr>
        <w:t xml:space="preserve">Организация питания воспитанников и обучающихся образовательных организаций Левокумского муниципального района Ставропольского края на 2017-2022 годы» </w:t>
      </w:r>
      <w:r w:rsidR="0090343E">
        <w:rPr>
          <w:sz w:val="28"/>
          <w:szCs w:val="28"/>
        </w:rPr>
        <w:t>(далее – подпрограмма 3) о</w:t>
      </w:r>
      <w:r w:rsidR="006F7ED8">
        <w:rPr>
          <w:sz w:val="28"/>
          <w:szCs w:val="28"/>
        </w:rPr>
        <w:t>бъемы и источники финансового обеспечения подпрограммы изложить в следующей редакции: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6F7ED8" w:rsidRPr="00E7309B">
        <w:trPr>
          <w:trHeight w:val="538"/>
        </w:trPr>
        <w:tc>
          <w:tcPr>
            <w:tcW w:w="3227" w:type="dxa"/>
          </w:tcPr>
          <w:p w:rsidR="006F7ED8" w:rsidRPr="00E7309B" w:rsidRDefault="006F7ED8" w:rsidP="00237525">
            <w:pPr>
              <w:tabs>
                <w:tab w:val="left" w:pos="10632"/>
              </w:tabs>
              <w:suppressAutoHyphens/>
              <w:ind w:right="28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6F7ED8" w:rsidRPr="00E7309B" w:rsidRDefault="006F7ED8" w:rsidP="00237525">
            <w:pPr>
              <w:pStyle w:val="ConsPlusCell"/>
              <w:suppressAutoHyphens/>
              <w:jc w:val="both"/>
            </w:pPr>
            <w:r w:rsidRPr="00E7309B">
              <w:t>Общий объем финансирования мероприятий Подпрограммы «Организация питания воспитанников и обучающихся образовательных организаций Левокумского муниципального района Ставропольского края на 2017-2022 годы» соста</w:t>
            </w:r>
            <w:r w:rsidR="00EA6D46">
              <w:t>вит 168143,01</w:t>
            </w:r>
            <w:r w:rsidRPr="00E7309B">
              <w:t xml:space="preserve"> тыс. рублей, в т.ч. по годам: </w:t>
            </w:r>
          </w:p>
          <w:p w:rsidR="006F7ED8" w:rsidRPr="00E7309B" w:rsidRDefault="00F5792D" w:rsidP="00237525">
            <w:pPr>
              <w:pStyle w:val="ConsPlusCell"/>
              <w:suppressAutoHyphens/>
            </w:pPr>
            <w:r>
              <w:t>в 2017 году – 32676,97</w:t>
            </w:r>
            <w:r w:rsidR="006F7ED8" w:rsidRPr="00E7309B">
              <w:t xml:space="preserve"> тыс. руб.;</w:t>
            </w:r>
          </w:p>
          <w:p w:rsidR="006F7ED8" w:rsidRPr="00E7309B" w:rsidRDefault="004203E9" w:rsidP="00237525">
            <w:pPr>
              <w:pStyle w:val="ConsPlusCell"/>
              <w:suppressAutoHyphens/>
            </w:pPr>
            <w:r>
              <w:t>в 2018 год</w:t>
            </w:r>
            <w:r w:rsidR="00EA6D46">
              <w:t>у – 29211,10</w:t>
            </w:r>
            <w:r w:rsidR="006F7ED8" w:rsidRPr="00E7309B">
              <w:t xml:space="preserve"> тыс. руб.;</w:t>
            </w:r>
          </w:p>
          <w:p w:rsidR="006F7ED8" w:rsidRPr="00E7309B" w:rsidRDefault="004203E9" w:rsidP="00237525">
            <w:pPr>
              <w:pStyle w:val="ConsPlusCell"/>
              <w:suppressAutoHyphens/>
            </w:pPr>
            <w:r>
              <w:t>в 2019 году – 29201,94</w:t>
            </w:r>
            <w:r w:rsidR="006F7ED8" w:rsidRPr="00E7309B">
              <w:t xml:space="preserve"> тыс. руб.;</w:t>
            </w:r>
          </w:p>
          <w:p w:rsidR="006F7ED8" w:rsidRPr="00E7309B" w:rsidRDefault="004203E9" w:rsidP="00237525">
            <w:pPr>
              <w:pStyle w:val="ConsPlusCell"/>
              <w:suppressAutoHyphens/>
            </w:pPr>
            <w:r>
              <w:t>в 2020 году – 29201,94</w:t>
            </w:r>
            <w:r w:rsidR="006F7ED8" w:rsidRPr="00E7309B">
              <w:t xml:space="preserve"> тыс. руб.;</w:t>
            </w:r>
          </w:p>
          <w:p w:rsidR="006F7ED8" w:rsidRPr="00E7309B" w:rsidRDefault="004203E9" w:rsidP="00237525">
            <w:pPr>
              <w:pStyle w:val="ConsPlusCell"/>
              <w:suppressAutoHyphens/>
            </w:pPr>
            <w:r>
              <w:t>в 2021 году – 23925,53</w:t>
            </w:r>
            <w:r w:rsidR="006F7ED8" w:rsidRPr="00E7309B">
              <w:t xml:space="preserve"> тыс. руб.; </w:t>
            </w:r>
          </w:p>
          <w:p w:rsidR="006F7ED8" w:rsidRPr="00E7309B" w:rsidRDefault="004203E9" w:rsidP="00237525">
            <w:pPr>
              <w:pStyle w:val="ConsPlusCell"/>
              <w:suppressAutoHyphens/>
            </w:pPr>
            <w:r>
              <w:t>в 2022 году – 23925,53</w:t>
            </w:r>
            <w:r w:rsidR="006F7ED8" w:rsidRPr="00E7309B">
              <w:t xml:space="preserve"> тыс. руб. </w:t>
            </w:r>
          </w:p>
          <w:p w:rsidR="006F7ED8" w:rsidRPr="00E7309B" w:rsidRDefault="006F7ED8" w:rsidP="00237525">
            <w:pPr>
              <w:pStyle w:val="ConsPlusCell"/>
              <w:suppressAutoHyphens/>
            </w:pPr>
            <w:r w:rsidRPr="00E7309B">
              <w:t xml:space="preserve">По источникам финансирования: </w:t>
            </w:r>
          </w:p>
          <w:p w:rsidR="006F7ED8" w:rsidRPr="00E7309B" w:rsidRDefault="006F7ED8" w:rsidP="00237525">
            <w:pPr>
              <w:pStyle w:val="ConsPlusCell"/>
              <w:suppressAutoHyphens/>
            </w:pPr>
            <w:r w:rsidRPr="00E7309B">
              <w:t xml:space="preserve">средства федерального бюджета – </w:t>
            </w:r>
            <w:r w:rsidR="00237525">
              <w:t xml:space="preserve">                       </w:t>
            </w:r>
            <w:r w:rsidRPr="00E7309B">
              <w:t xml:space="preserve">0,0 тыс. </w:t>
            </w:r>
            <w:r w:rsidR="00237525">
              <w:t>р</w:t>
            </w:r>
            <w:r w:rsidRPr="00E7309B">
              <w:t xml:space="preserve">ублей; </w:t>
            </w:r>
          </w:p>
          <w:p w:rsidR="006F7ED8" w:rsidRPr="00E7309B" w:rsidRDefault="006F7ED8" w:rsidP="00237525">
            <w:pPr>
              <w:pStyle w:val="ConsPlusCell"/>
              <w:suppressAutoHyphens/>
            </w:pPr>
            <w:r w:rsidRPr="00E7309B">
              <w:t xml:space="preserve">средства краевого бюджета – 0,0 тыс. рублей; </w:t>
            </w:r>
          </w:p>
          <w:p w:rsidR="006F7ED8" w:rsidRPr="00E7309B" w:rsidRDefault="006F7ED8" w:rsidP="00237525">
            <w:pPr>
              <w:pStyle w:val="ConsPlusCell"/>
              <w:suppressAutoHyphens/>
              <w:jc w:val="both"/>
            </w:pPr>
            <w:r>
              <w:t>с</w:t>
            </w:r>
            <w:r w:rsidRPr="00E7309B">
              <w:t>редства муниципал</w:t>
            </w:r>
            <w:r w:rsidR="004203E9">
              <w:t>ьного бюджета составят</w:t>
            </w:r>
            <w:r w:rsidRPr="00E7309B">
              <w:t xml:space="preserve"> </w:t>
            </w:r>
            <w:r w:rsidR="00EA6D46">
              <w:t>168143,01</w:t>
            </w:r>
            <w:r w:rsidR="004203E9">
              <w:t xml:space="preserve"> </w:t>
            </w:r>
            <w:r w:rsidRPr="00E7309B">
              <w:t xml:space="preserve">тыс. рублей, в т.ч. по годам: </w:t>
            </w:r>
          </w:p>
          <w:p w:rsidR="004203E9" w:rsidRPr="00E7309B" w:rsidRDefault="00F5792D" w:rsidP="00237525">
            <w:pPr>
              <w:pStyle w:val="ConsPlusCell"/>
              <w:suppressAutoHyphens/>
            </w:pPr>
            <w:r>
              <w:t>в 2017 году – 32676,97</w:t>
            </w:r>
            <w:r w:rsidR="004203E9" w:rsidRPr="00E7309B">
              <w:t xml:space="preserve"> тыс. руб.;</w:t>
            </w:r>
          </w:p>
          <w:p w:rsidR="004203E9" w:rsidRPr="00E7309B" w:rsidRDefault="00EA6D46" w:rsidP="00237525">
            <w:pPr>
              <w:pStyle w:val="ConsPlusCell"/>
              <w:suppressAutoHyphens/>
            </w:pPr>
            <w:r>
              <w:t>в 2018 году – 29211,10</w:t>
            </w:r>
            <w:r w:rsidR="004203E9" w:rsidRPr="00E7309B">
              <w:t xml:space="preserve"> тыс. руб.;</w:t>
            </w:r>
          </w:p>
          <w:p w:rsidR="004203E9" w:rsidRPr="00E7309B" w:rsidRDefault="004203E9" w:rsidP="00237525">
            <w:pPr>
              <w:pStyle w:val="ConsPlusCell"/>
              <w:suppressAutoHyphens/>
            </w:pPr>
            <w:r>
              <w:t>в 2019 году – 29201,94</w:t>
            </w:r>
            <w:r w:rsidRPr="00E7309B">
              <w:t xml:space="preserve"> тыс. руб.;</w:t>
            </w:r>
          </w:p>
          <w:p w:rsidR="004203E9" w:rsidRPr="00E7309B" w:rsidRDefault="004203E9" w:rsidP="00237525">
            <w:pPr>
              <w:pStyle w:val="ConsPlusCell"/>
              <w:suppressAutoHyphens/>
            </w:pPr>
            <w:r>
              <w:t>в 2020 году – 29201,94</w:t>
            </w:r>
            <w:r w:rsidRPr="00E7309B">
              <w:t xml:space="preserve"> тыс. руб.;</w:t>
            </w:r>
          </w:p>
          <w:p w:rsidR="004203E9" w:rsidRPr="00E7309B" w:rsidRDefault="004203E9" w:rsidP="00237525">
            <w:pPr>
              <w:pStyle w:val="ConsPlusCell"/>
              <w:suppressAutoHyphens/>
            </w:pPr>
            <w:r>
              <w:t>в 2021 году – 23925,53</w:t>
            </w:r>
            <w:r w:rsidRPr="00E7309B">
              <w:t xml:space="preserve"> тыс. руб.; </w:t>
            </w:r>
          </w:p>
          <w:p w:rsidR="006F7ED8" w:rsidRPr="00E7309B" w:rsidRDefault="004203E9" w:rsidP="00237525">
            <w:pPr>
              <w:pStyle w:val="ConsPlusCell"/>
              <w:suppressAutoHyphens/>
            </w:pPr>
            <w:r>
              <w:t>в 2022 году – 23925,53</w:t>
            </w:r>
            <w:r w:rsidRPr="00E7309B">
              <w:t xml:space="preserve"> тыс. руб. </w:t>
            </w:r>
          </w:p>
        </w:tc>
      </w:tr>
    </w:tbl>
    <w:p w:rsidR="004203E9" w:rsidRDefault="00BA1A26" w:rsidP="0023752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307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4203E9">
        <w:rPr>
          <w:sz w:val="28"/>
          <w:szCs w:val="28"/>
        </w:rPr>
        <w:t xml:space="preserve">Раздел 5 </w:t>
      </w:r>
      <w:r w:rsidR="0090343E">
        <w:rPr>
          <w:sz w:val="28"/>
          <w:szCs w:val="28"/>
        </w:rPr>
        <w:t>р</w:t>
      </w:r>
      <w:r w:rsidR="004203E9">
        <w:rPr>
          <w:sz w:val="28"/>
          <w:szCs w:val="28"/>
        </w:rPr>
        <w:t>есурсное обеспечение подпрограммы</w:t>
      </w:r>
      <w:r w:rsidR="0090343E">
        <w:rPr>
          <w:sz w:val="28"/>
          <w:szCs w:val="28"/>
        </w:rPr>
        <w:t xml:space="preserve"> 3</w:t>
      </w:r>
      <w:r w:rsidR="004203E9" w:rsidRPr="005B686A">
        <w:rPr>
          <w:sz w:val="28"/>
          <w:szCs w:val="28"/>
        </w:rPr>
        <w:t xml:space="preserve"> </w:t>
      </w:r>
      <w:r w:rsidR="004203E9">
        <w:rPr>
          <w:sz w:val="28"/>
          <w:szCs w:val="28"/>
        </w:rPr>
        <w:t>изложить в следующей редакции:</w:t>
      </w:r>
    </w:p>
    <w:p w:rsidR="000D1E0B" w:rsidRPr="00E7309B" w:rsidRDefault="0090343E" w:rsidP="00237525">
      <w:pPr>
        <w:pStyle w:val="ConsPlusCell"/>
        <w:suppressAutoHyphens/>
        <w:ind w:firstLine="540"/>
        <w:jc w:val="both"/>
      </w:pPr>
      <w:r>
        <w:t>«</w:t>
      </w:r>
      <w:r w:rsidR="000D1E0B" w:rsidRPr="00E7309B">
        <w:t>Общий объем финансирования мероприятий Подпрограммы «Организация питания воспитанников и обучающихся образовательных организаций Левокумского муниципального района Ставропольского края на 2017-2022 годы» соста</w:t>
      </w:r>
      <w:r w:rsidR="00BA4B24">
        <w:t>вит 168143,01</w:t>
      </w:r>
      <w:r w:rsidR="000D1E0B" w:rsidRPr="00E7309B">
        <w:t xml:space="preserve"> тыс. рублей, в т.ч. по годам: </w:t>
      </w:r>
    </w:p>
    <w:p w:rsidR="000D1E0B" w:rsidRPr="00E7309B" w:rsidRDefault="00F5792D" w:rsidP="00237525">
      <w:pPr>
        <w:pStyle w:val="ConsPlusCell"/>
        <w:suppressAutoHyphens/>
        <w:ind w:firstLine="540"/>
      </w:pPr>
      <w:r>
        <w:t>в 2017 году – 32676,97</w:t>
      </w:r>
      <w:r w:rsidR="000D1E0B" w:rsidRPr="00E7309B">
        <w:t xml:space="preserve"> тыс. руб.;</w:t>
      </w:r>
    </w:p>
    <w:p w:rsidR="000D1E0B" w:rsidRPr="00E7309B" w:rsidRDefault="00BA4B24" w:rsidP="00237525">
      <w:pPr>
        <w:pStyle w:val="ConsPlusCell"/>
        <w:suppressAutoHyphens/>
        <w:ind w:firstLine="540"/>
      </w:pPr>
      <w:r>
        <w:t>в 2018 году – 29211,10</w:t>
      </w:r>
      <w:r w:rsidR="000D1E0B" w:rsidRPr="00E7309B">
        <w:t xml:space="preserve"> тыс. руб.;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2019 году – 29201,94</w:t>
      </w:r>
      <w:r w:rsidRPr="00E7309B">
        <w:t xml:space="preserve"> тыс. руб.;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2020 году – 29201,94</w:t>
      </w:r>
      <w:r w:rsidRPr="00E7309B">
        <w:t xml:space="preserve"> тыс. руб.;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2021 году – 23925,53</w:t>
      </w:r>
      <w:r w:rsidRPr="00E7309B">
        <w:t xml:space="preserve"> тыс. руб.; 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2022 году – 23925,53</w:t>
      </w:r>
      <w:r w:rsidRPr="00E7309B">
        <w:t xml:space="preserve"> тыс. руб. </w:t>
      </w:r>
    </w:p>
    <w:p w:rsidR="000D1E0B" w:rsidRPr="00E7309B" w:rsidRDefault="000D1E0B" w:rsidP="00237525">
      <w:pPr>
        <w:pStyle w:val="ConsPlusCell"/>
        <w:suppressAutoHyphens/>
        <w:ind w:firstLine="540"/>
      </w:pPr>
      <w:r w:rsidRPr="00E7309B">
        <w:t xml:space="preserve">По источникам финансирования: </w:t>
      </w:r>
    </w:p>
    <w:p w:rsidR="000D1E0B" w:rsidRPr="00E7309B" w:rsidRDefault="000D1E0B" w:rsidP="00237525">
      <w:pPr>
        <w:pStyle w:val="ConsPlusCell"/>
        <w:suppressAutoHyphens/>
        <w:ind w:firstLine="540"/>
      </w:pPr>
      <w:r w:rsidRPr="00E7309B">
        <w:t xml:space="preserve">средства федерального бюджета – 0,0 тыс. рублей; </w:t>
      </w:r>
    </w:p>
    <w:p w:rsidR="000D1E0B" w:rsidRPr="00E7309B" w:rsidRDefault="000D1E0B" w:rsidP="00237525">
      <w:pPr>
        <w:pStyle w:val="ConsPlusCell"/>
        <w:suppressAutoHyphens/>
        <w:ind w:firstLine="540"/>
      </w:pPr>
      <w:r w:rsidRPr="00E7309B">
        <w:t xml:space="preserve">средства краевого бюджета – 0,0 тыс. рублей; </w:t>
      </w:r>
    </w:p>
    <w:p w:rsidR="000D1E0B" w:rsidRPr="00E7309B" w:rsidRDefault="000D1E0B" w:rsidP="00237525">
      <w:pPr>
        <w:pStyle w:val="ConsPlusCell"/>
        <w:suppressAutoHyphens/>
        <w:ind w:firstLine="540"/>
        <w:jc w:val="both"/>
      </w:pPr>
      <w:r>
        <w:t>с</w:t>
      </w:r>
      <w:r w:rsidRPr="00E7309B">
        <w:t>редства муниципал</w:t>
      </w:r>
      <w:r>
        <w:t>ьного бюджета составят</w:t>
      </w:r>
      <w:r w:rsidRPr="00E7309B">
        <w:t xml:space="preserve"> </w:t>
      </w:r>
      <w:r w:rsidR="00BA4B24">
        <w:t>168143,01</w:t>
      </w:r>
      <w:r>
        <w:t xml:space="preserve"> </w:t>
      </w:r>
      <w:r w:rsidRPr="00E7309B">
        <w:t xml:space="preserve">тыс. рублей, в т.ч. по годам: </w:t>
      </w:r>
    </w:p>
    <w:p w:rsidR="000D1E0B" w:rsidRPr="00E7309B" w:rsidRDefault="00F5792D" w:rsidP="00237525">
      <w:pPr>
        <w:pStyle w:val="ConsPlusCell"/>
        <w:suppressAutoHyphens/>
        <w:ind w:firstLine="540"/>
      </w:pPr>
      <w:r>
        <w:t>в 2017 году – 32676,97</w:t>
      </w:r>
      <w:r w:rsidR="000D1E0B" w:rsidRPr="00E7309B">
        <w:t xml:space="preserve"> тыс. руб.;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2018 году – 2</w:t>
      </w:r>
      <w:r w:rsidR="00BA4B24">
        <w:t>9211,10</w:t>
      </w:r>
      <w:r w:rsidRPr="00E7309B">
        <w:t xml:space="preserve"> тыс. руб.;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2019 году – 29201,94</w:t>
      </w:r>
      <w:r w:rsidRPr="00E7309B">
        <w:t xml:space="preserve"> тыс. руб.;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2020 году – 29201,94</w:t>
      </w:r>
      <w:r w:rsidRPr="00E7309B">
        <w:t xml:space="preserve"> тыс. руб.;</w:t>
      </w:r>
    </w:p>
    <w:p w:rsidR="000D1E0B" w:rsidRPr="00E7309B" w:rsidRDefault="000D1E0B" w:rsidP="00237525">
      <w:pPr>
        <w:pStyle w:val="ConsPlusCell"/>
        <w:suppressAutoHyphens/>
        <w:ind w:firstLine="540"/>
      </w:pPr>
      <w:r>
        <w:t>в 2021 году – 23925,53</w:t>
      </w:r>
      <w:r w:rsidRPr="00E7309B">
        <w:t xml:space="preserve"> тыс. руб.; </w:t>
      </w:r>
    </w:p>
    <w:p w:rsidR="004203E9" w:rsidRPr="000D1E0B" w:rsidRDefault="000D1E0B" w:rsidP="00237525">
      <w:pPr>
        <w:suppressAutoHyphens/>
        <w:ind w:firstLine="540"/>
        <w:jc w:val="both"/>
        <w:rPr>
          <w:sz w:val="28"/>
          <w:szCs w:val="28"/>
        </w:rPr>
      </w:pPr>
      <w:r w:rsidRPr="000D1E0B">
        <w:rPr>
          <w:sz w:val="28"/>
          <w:szCs w:val="28"/>
        </w:rPr>
        <w:t>в 2022 году – 23925,53 тыс. руб</w:t>
      </w:r>
      <w:r w:rsidR="0090343E">
        <w:rPr>
          <w:sz w:val="28"/>
          <w:szCs w:val="28"/>
        </w:rPr>
        <w:t>»</w:t>
      </w:r>
      <w:r w:rsidRPr="000D1E0B">
        <w:rPr>
          <w:sz w:val="28"/>
          <w:szCs w:val="28"/>
        </w:rPr>
        <w:t>.</w:t>
      </w:r>
    </w:p>
    <w:p w:rsidR="00A82BFF" w:rsidRDefault="00A93078" w:rsidP="00237525">
      <w:pPr>
        <w:tabs>
          <w:tab w:val="left" w:pos="0"/>
        </w:tabs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82BFF">
        <w:rPr>
          <w:sz w:val="28"/>
          <w:szCs w:val="28"/>
        </w:rPr>
        <w:t xml:space="preserve">. Раздел паспорта подпрограммы </w:t>
      </w:r>
      <w:r w:rsidR="0090343E">
        <w:rPr>
          <w:sz w:val="28"/>
          <w:szCs w:val="28"/>
        </w:rPr>
        <w:t xml:space="preserve">4 </w:t>
      </w:r>
      <w:r w:rsidR="00A82BFF" w:rsidRPr="0092165C">
        <w:rPr>
          <w:sz w:val="28"/>
          <w:szCs w:val="28"/>
        </w:rPr>
        <w:t xml:space="preserve">«Поддержка детей с ограниченными возможностями здоровья, детей-инвалидов, детей, нуждающихся в длительном лечении, детей и подростков с девиантным поведением, детей-сирот и детей, оставшихся без попечения родителей в Левокумском муниципальном районе Ставропольского края на </w:t>
      </w:r>
      <w:r w:rsidR="00237525">
        <w:rPr>
          <w:sz w:val="28"/>
          <w:szCs w:val="28"/>
        </w:rPr>
        <w:t xml:space="preserve">                  </w:t>
      </w:r>
      <w:r w:rsidR="00A82BFF" w:rsidRPr="0092165C">
        <w:rPr>
          <w:sz w:val="28"/>
          <w:szCs w:val="28"/>
        </w:rPr>
        <w:t>2017-2022 годы»</w:t>
      </w:r>
      <w:r w:rsidR="0090343E">
        <w:rPr>
          <w:sz w:val="28"/>
          <w:szCs w:val="28"/>
        </w:rPr>
        <w:t xml:space="preserve"> (далее подпрограмма 4)</w:t>
      </w:r>
      <w:r w:rsidR="00A82BFF" w:rsidRPr="0092165C">
        <w:rPr>
          <w:sz w:val="28"/>
          <w:szCs w:val="28"/>
        </w:rPr>
        <w:t xml:space="preserve"> </w:t>
      </w:r>
      <w:r w:rsidR="0090343E">
        <w:rPr>
          <w:sz w:val="28"/>
          <w:szCs w:val="28"/>
        </w:rPr>
        <w:t>о</w:t>
      </w:r>
      <w:r w:rsidR="00A82BFF">
        <w:rPr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480"/>
      </w:tblGrid>
      <w:tr w:rsidR="00A82BFF" w:rsidRPr="00E7309B">
        <w:tc>
          <w:tcPr>
            <w:tcW w:w="2988" w:type="dxa"/>
          </w:tcPr>
          <w:p w:rsidR="00A82BFF" w:rsidRPr="00E7309B" w:rsidRDefault="00A82BFF" w:rsidP="002375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A82BFF" w:rsidRPr="00E7309B" w:rsidRDefault="0090343E" w:rsidP="00237525">
            <w:pPr>
              <w:pStyle w:val="ConsPlusCell"/>
              <w:suppressAutoHyphens/>
              <w:jc w:val="both"/>
            </w:pPr>
            <w:r>
              <w:t>«</w:t>
            </w:r>
            <w:r w:rsidR="00A82BFF" w:rsidRPr="00E7309B">
              <w:t>Общий объем финансирования мероприятий Подпрограммы «Поддержка детей с ограниченными возможностями здоровья, детей-инвалидов, детей, нуждающихся в длительном лечении, детей и подростков с девиантным поведением, детей-сирот и детей, оставшихся без попечения родителей в Левокумском муниципальном районе Ставропольского края на 201</w:t>
            </w:r>
            <w:r w:rsidR="00BA4B24">
              <w:t>7-2022 годы» составит 42018,92</w:t>
            </w:r>
            <w:r w:rsidR="00A82BFF" w:rsidRPr="00E7309B">
              <w:t xml:space="preserve"> тыс. рублей, в т.ч. по годам: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>
              <w:t>2017 год – 5663,63</w:t>
            </w:r>
            <w:r w:rsidRPr="00E7309B">
              <w:t xml:space="preserve"> тыс. руб.;</w:t>
            </w:r>
          </w:p>
          <w:p w:rsidR="00A82BFF" w:rsidRPr="00E7309B" w:rsidRDefault="00BA4B24" w:rsidP="00237525">
            <w:pPr>
              <w:pStyle w:val="ConsPlusCell"/>
              <w:suppressAutoHyphens/>
              <w:jc w:val="both"/>
            </w:pPr>
            <w:r>
              <w:t>2018 год – 7653,61</w:t>
            </w:r>
            <w:r w:rsidR="00A82BFF" w:rsidRPr="00E7309B">
              <w:t xml:space="preserve"> тыс. руб.;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>
              <w:t xml:space="preserve">2019 год – 7434,05 </w:t>
            </w:r>
            <w:r w:rsidRPr="00E7309B">
              <w:t>тыс. руб.;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>
              <w:t>2020 год – 7434,05</w:t>
            </w:r>
            <w:r w:rsidRPr="00E7309B">
              <w:t xml:space="preserve"> тыс. руб.; 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 w:rsidRPr="00E7309B">
              <w:t xml:space="preserve">2021 год – 6916,79 тыс. руб.; 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 w:rsidRPr="00E7309B">
              <w:t xml:space="preserve">2022 год – 6916,79 тыс. руб.;  </w:t>
            </w:r>
          </w:p>
          <w:p w:rsidR="00A82BFF" w:rsidRPr="00E7309B" w:rsidRDefault="00A82BFF" w:rsidP="00237525">
            <w:pPr>
              <w:pStyle w:val="ConsPlusCell"/>
              <w:suppressAutoHyphens/>
            </w:pPr>
            <w:r w:rsidRPr="00E7309B">
              <w:t xml:space="preserve">По источникам финансирования: </w:t>
            </w:r>
          </w:p>
          <w:p w:rsidR="00A82BFF" w:rsidRPr="00E7309B" w:rsidRDefault="00A82BFF" w:rsidP="00237525">
            <w:pPr>
              <w:pStyle w:val="ConsPlusCell"/>
              <w:suppressAutoHyphens/>
            </w:pPr>
            <w:r w:rsidRPr="00E7309B">
              <w:t xml:space="preserve">средства федерального бюджета – 0,0 тыс. рублей; </w:t>
            </w:r>
          </w:p>
          <w:p w:rsidR="00A82BFF" w:rsidRPr="00E7309B" w:rsidRDefault="00A82BFF" w:rsidP="00237525">
            <w:pPr>
              <w:pStyle w:val="ConsPlusCell"/>
              <w:suppressAutoHyphens/>
            </w:pPr>
            <w:r w:rsidRPr="00E7309B">
              <w:t>средс</w:t>
            </w:r>
            <w:r>
              <w:t>тва краев</w:t>
            </w:r>
            <w:r w:rsidR="00BA4B24">
              <w:t>ого бюджета – 42018,92</w:t>
            </w:r>
            <w:r w:rsidRPr="00E7309B">
              <w:t xml:space="preserve"> тыс. рублей; </w:t>
            </w:r>
          </w:p>
          <w:p w:rsidR="00A82BFF" w:rsidRPr="00E7309B" w:rsidRDefault="00A82BFF" w:rsidP="00237525">
            <w:pPr>
              <w:pStyle w:val="ConsPlusCell"/>
              <w:suppressAutoHyphens/>
            </w:pPr>
            <w:r w:rsidRPr="00E7309B">
              <w:t xml:space="preserve">в том числе по годам: 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>
              <w:t>2017 год – 5663,63</w:t>
            </w:r>
            <w:r w:rsidRPr="00E7309B">
              <w:t xml:space="preserve"> тыс. руб.;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 w:rsidRPr="00E7309B">
              <w:t>2018 год –</w:t>
            </w:r>
            <w:r w:rsidR="00BA4B24">
              <w:t xml:space="preserve"> 7653,61</w:t>
            </w:r>
            <w:r>
              <w:t xml:space="preserve"> </w:t>
            </w:r>
            <w:r w:rsidRPr="00E7309B">
              <w:t>тыс. руб.;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>
              <w:t>2019 год – 7434,05</w:t>
            </w:r>
            <w:r w:rsidRPr="00E7309B">
              <w:t xml:space="preserve"> тыс. руб.;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>
              <w:t>2020 год – 7434,05</w:t>
            </w:r>
            <w:r w:rsidRPr="00E7309B">
              <w:t xml:space="preserve"> тыс. руб.; 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 w:rsidRPr="00E7309B">
              <w:t xml:space="preserve">2021 год – 6916,79 тыс. руб.; </w:t>
            </w:r>
          </w:p>
          <w:p w:rsidR="00A82BFF" w:rsidRPr="00E7309B" w:rsidRDefault="00A82BFF" w:rsidP="00237525">
            <w:pPr>
              <w:pStyle w:val="ConsPlusCell"/>
              <w:suppressAutoHyphens/>
              <w:jc w:val="both"/>
            </w:pPr>
            <w:r w:rsidRPr="00E7309B">
              <w:t xml:space="preserve">2022 год – 6916,79 тыс. руб.;  </w:t>
            </w:r>
          </w:p>
          <w:p w:rsidR="00A82BFF" w:rsidRPr="00E7309B" w:rsidRDefault="00A82BFF" w:rsidP="00237525">
            <w:pPr>
              <w:pStyle w:val="ConsPlusCell"/>
              <w:suppressAutoHyphens/>
            </w:pPr>
            <w:r w:rsidRPr="00E7309B">
              <w:t xml:space="preserve">средства бюджета муниципального района – </w:t>
            </w:r>
            <w:r w:rsidR="00237525">
              <w:t xml:space="preserve">                </w:t>
            </w:r>
            <w:r w:rsidRPr="00E7309B">
              <w:t>0,0 тыс. рублей</w:t>
            </w:r>
            <w:r w:rsidR="0090343E">
              <w:t>»</w:t>
            </w:r>
            <w:r w:rsidRPr="00E7309B">
              <w:t>.</w:t>
            </w:r>
          </w:p>
        </w:tc>
      </w:tr>
    </w:tbl>
    <w:p w:rsidR="00A82BFF" w:rsidRDefault="00A93078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82BFF">
        <w:rPr>
          <w:sz w:val="28"/>
          <w:szCs w:val="28"/>
        </w:rPr>
        <w:t xml:space="preserve">. Раздел 5 </w:t>
      </w:r>
      <w:r w:rsidR="0090343E">
        <w:rPr>
          <w:sz w:val="28"/>
          <w:szCs w:val="28"/>
        </w:rPr>
        <w:t>р</w:t>
      </w:r>
      <w:r w:rsidR="00A82BFF">
        <w:rPr>
          <w:sz w:val="28"/>
          <w:szCs w:val="28"/>
        </w:rPr>
        <w:t xml:space="preserve">есурсное обеспечение подпрограммы </w:t>
      </w:r>
      <w:r w:rsidR="0090343E">
        <w:rPr>
          <w:sz w:val="28"/>
          <w:szCs w:val="28"/>
        </w:rPr>
        <w:t>4 и</w:t>
      </w:r>
      <w:r w:rsidR="00A82BFF">
        <w:rPr>
          <w:sz w:val="28"/>
          <w:szCs w:val="28"/>
        </w:rPr>
        <w:t>зложить в следующей редакции:</w:t>
      </w:r>
    </w:p>
    <w:p w:rsidR="00200144" w:rsidRPr="00E7309B" w:rsidRDefault="0090343E" w:rsidP="00237525">
      <w:pPr>
        <w:pStyle w:val="ConsPlusCell"/>
        <w:suppressAutoHyphens/>
        <w:ind w:firstLine="540"/>
        <w:jc w:val="both"/>
      </w:pPr>
      <w:r>
        <w:t>«</w:t>
      </w:r>
      <w:r w:rsidR="00200144" w:rsidRPr="00E7309B">
        <w:t>Общий объем финансирования мероприятий Подпрограммы «Поддержка детей с ограниченными возможностями здоровья, детей-инвалидов, детей, нуждающихся в длительном лечении, детей и подростков с девиантным поведением, детей-сирот и детей, оставшихся без попечения родителей в Левокумском муниципальном районе Ставропольского края на 201</w:t>
      </w:r>
      <w:r w:rsidR="00EF613B">
        <w:t>7-2022 годы» составит   42018,92</w:t>
      </w:r>
      <w:r w:rsidR="00200144" w:rsidRPr="00E7309B">
        <w:t xml:space="preserve"> тыс. рублей, в т.ч. по годам: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>
        <w:t>2017 год – 5663,63</w:t>
      </w:r>
      <w:r w:rsidRPr="00E7309B">
        <w:t xml:space="preserve"> тыс. руб.;</w:t>
      </w:r>
    </w:p>
    <w:p w:rsidR="00200144" w:rsidRPr="00E7309B" w:rsidRDefault="00EF613B" w:rsidP="00237525">
      <w:pPr>
        <w:pStyle w:val="ConsPlusCell"/>
        <w:suppressAutoHyphens/>
        <w:ind w:firstLine="540"/>
        <w:jc w:val="both"/>
      </w:pPr>
      <w:r>
        <w:t>2018 год – 7653,61</w:t>
      </w:r>
      <w:r w:rsidR="00200144" w:rsidRPr="00E7309B">
        <w:t xml:space="preserve"> тыс. руб.;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>
        <w:t xml:space="preserve">2019 год – 7434,05 </w:t>
      </w:r>
      <w:r w:rsidRPr="00E7309B">
        <w:t>тыс. руб.;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>
        <w:t>2020 год – 7434,05</w:t>
      </w:r>
      <w:r w:rsidRPr="00E7309B">
        <w:t xml:space="preserve"> тыс. руб.; 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 w:rsidRPr="00E7309B">
        <w:t xml:space="preserve">2021 год – 6916,79 тыс. руб.; 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 w:rsidRPr="00E7309B">
        <w:t xml:space="preserve">2022 год – 6916,79 тыс. руб.;  </w:t>
      </w:r>
    </w:p>
    <w:p w:rsidR="00200144" w:rsidRPr="00E7309B" w:rsidRDefault="00200144" w:rsidP="00237525">
      <w:pPr>
        <w:pStyle w:val="ConsPlusCell"/>
        <w:suppressAutoHyphens/>
        <w:ind w:firstLine="540"/>
      </w:pPr>
      <w:r w:rsidRPr="00E7309B">
        <w:t xml:space="preserve">По источникам финансирования: </w:t>
      </w:r>
    </w:p>
    <w:p w:rsidR="00200144" w:rsidRPr="00E7309B" w:rsidRDefault="00200144" w:rsidP="00237525">
      <w:pPr>
        <w:pStyle w:val="ConsPlusCell"/>
        <w:suppressAutoHyphens/>
        <w:ind w:firstLine="540"/>
      </w:pPr>
      <w:r w:rsidRPr="00E7309B">
        <w:t xml:space="preserve">средства федерального бюджета – 0,0 тыс. рублей; </w:t>
      </w:r>
    </w:p>
    <w:p w:rsidR="00200144" w:rsidRPr="00E7309B" w:rsidRDefault="00200144" w:rsidP="00237525">
      <w:pPr>
        <w:pStyle w:val="ConsPlusCell"/>
        <w:suppressAutoHyphens/>
        <w:ind w:firstLine="540"/>
      </w:pPr>
      <w:r w:rsidRPr="00E7309B">
        <w:t>средс</w:t>
      </w:r>
      <w:r w:rsidR="00EF613B">
        <w:t>тва краевого бюджета – 42018,92</w:t>
      </w:r>
      <w:r w:rsidRPr="00E7309B">
        <w:t xml:space="preserve"> тыс. рублей; </w:t>
      </w:r>
    </w:p>
    <w:p w:rsidR="00200144" w:rsidRPr="00E7309B" w:rsidRDefault="00200144" w:rsidP="00237525">
      <w:pPr>
        <w:pStyle w:val="ConsPlusCell"/>
        <w:suppressAutoHyphens/>
        <w:ind w:firstLine="540"/>
      </w:pPr>
      <w:r w:rsidRPr="00E7309B">
        <w:t xml:space="preserve">в том числе по годам: 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>
        <w:t>2017 год – 5663,63</w:t>
      </w:r>
      <w:r w:rsidRPr="00E7309B">
        <w:t xml:space="preserve"> тыс. руб.;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 w:rsidRPr="00E7309B">
        <w:t>2018 год –</w:t>
      </w:r>
      <w:r w:rsidR="00EF613B">
        <w:t xml:space="preserve"> 7653,61</w:t>
      </w:r>
      <w:r>
        <w:t xml:space="preserve"> </w:t>
      </w:r>
      <w:r w:rsidRPr="00E7309B">
        <w:t>тыс. руб.;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>
        <w:t>2019 год – 7434,05</w:t>
      </w:r>
      <w:r w:rsidRPr="00E7309B">
        <w:t xml:space="preserve"> тыс. руб.;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>
        <w:t>2020 год – 7434,05</w:t>
      </w:r>
      <w:r w:rsidRPr="00E7309B">
        <w:t xml:space="preserve"> тыс. руб.; 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 w:rsidRPr="00E7309B">
        <w:t xml:space="preserve">2021 год – 6916,79 тыс. руб.; </w:t>
      </w:r>
    </w:p>
    <w:p w:rsidR="00200144" w:rsidRPr="00E7309B" w:rsidRDefault="00200144" w:rsidP="00237525">
      <w:pPr>
        <w:pStyle w:val="ConsPlusCell"/>
        <w:suppressAutoHyphens/>
        <w:ind w:firstLine="540"/>
        <w:jc w:val="both"/>
      </w:pPr>
      <w:r w:rsidRPr="00E7309B">
        <w:t xml:space="preserve">2022 год – 6916,79 тыс. руб.;  </w:t>
      </w:r>
    </w:p>
    <w:p w:rsidR="00200144" w:rsidRDefault="00200144" w:rsidP="00237525">
      <w:pPr>
        <w:pStyle w:val="ConsPlusCell"/>
        <w:suppressAutoHyphens/>
        <w:ind w:firstLine="540"/>
      </w:pPr>
      <w:r w:rsidRPr="00E7309B">
        <w:t>средства бюджета муниципального района – 0,0 тыс. рублей</w:t>
      </w:r>
      <w:r w:rsidR="0090343E">
        <w:t>»</w:t>
      </w:r>
      <w:r w:rsidRPr="00E7309B">
        <w:t xml:space="preserve">. </w:t>
      </w:r>
    </w:p>
    <w:p w:rsidR="0042573E" w:rsidRPr="00E7309B" w:rsidRDefault="00A93078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C66EF2">
        <w:rPr>
          <w:sz w:val="28"/>
          <w:szCs w:val="28"/>
        </w:rPr>
        <w:t xml:space="preserve">. </w:t>
      </w:r>
      <w:r w:rsidR="0042573E">
        <w:rPr>
          <w:sz w:val="28"/>
          <w:szCs w:val="28"/>
        </w:rPr>
        <w:t xml:space="preserve">В подпрограмму </w:t>
      </w:r>
      <w:r w:rsidR="00237525">
        <w:rPr>
          <w:sz w:val="28"/>
          <w:szCs w:val="28"/>
        </w:rPr>
        <w:t xml:space="preserve">5 </w:t>
      </w:r>
      <w:r w:rsidR="0042573E" w:rsidRPr="00E7309B">
        <w:rPr>
          <w:sz w:val="28"/>
          <w:szCs w:val="28"/>
        </w:rPr>
        <w:t>«Обеспечение реализации муниципальной программы «Развитие образования в Левокумском муниципальном районе Ставропольского края на 2017-2022 годы» и обще</w:t>
      </w:r>
      <w:r w:rsidR="00237525">
        <w:rPr>
          <w:sz w:val="28"/>
          <w:szCs w:val="28"/>
        </w:rPr>
        <w:t xml:space="preserve"> </w:t>
      </w:r>
      <w:r w:rsidR="0042573E" w:rsidRPr="00E7309B">
        <w:rPr>
          <w:sz w:val="28"/>
          <w:szCs w:val="28"/>
        </w:rPr>
        <w:t>программные мероприятия муниципальной программы «Развитие образования в Левокумском муниципальном районе Ставропольского края на 2017-2022 годы»</w:t>
      </w:r>
      <w:r w:rsidR="0042573E">
        <w:rPr>
          <w:sz w:val="28"/>
          <w:szCs w:val="28"/>
        </w:rPr>
        <w:t xml:space="preserve"> включить раздел «</w:t>
      </w:r>
      <w:r w:rsidR="0042573E" w:rsidRPr="00E7309B">
        <w:rPr>
          <w:sz w:val="28"/>
          <w:szCs w:val="28"/>
        </w:rPr>
        <w:t>Ресурсное обеспечение подпрограммы</w:t>
      </w:r>
      <w:r w:rsidR="0042573E">
        <w:rPr>
          <w:sz w:val="28"/>
          <w:szCs w:val="28"/>
        </w:rPr>
        <w:t>» в следующей редакции:</w:t>
      </w:r>
    </w:p>
    <w:p w:rsidR="0042573E" w:rsidRPr="00E47C23" w:rsidRDefault="00237525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573E" w:rsidRPr="00E7309B">
        <w:rPr>
          <w:sz w:val="28"/>
          <w:szCs w:val="28"/>
        </w:rPr>
        <w:t>Общий объём финансирования мероприятий подпрограммы «Обеспечение реализации муниципальной программы «Развитие образования в Левокумском муниципальном районе Ставропольского края на 2017-2022 годы» и общепрограммные мероприятия муниципальной программы «Развитие образования в Левокумском муниципальном районе Ставропольского края на 2017-2022 годы»</w:t>
      </w:r>
      <w:r w:rsidR="0042573E">
        <w:rPr>
          <w:sz w:val="28"/>
          <w:szCs w:val="28"/>
        </w:rPr>
        <w:t xml:space="preserve"> </w:t>
      </w:r>
      <w:r w:rsidR="00A94CC1" w:rsidRPr="00E47C23">
        <w:rPr>
          <w:sz w:val="28"/>
          <w:szCs w:val="28"/>
        </w:rPr>
        <w:t>составит 107366,08</w:t>
      </w:r>
      <w:r w:rsidR="0042573E" w:rsidRPr="00E47C23">
        <w:rPr>
          <w:sz w:val="28"/>
          <w:szCs w:val="28"/>
        </w:rPr>
        <w:t xml:space="preserve"> тыс. рублей, в т.ч. по годам: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2017 году - 16108,43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2018 году - 17020,91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42573E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</w:t>
      </w:r>
      <w:r w:rsidR="00A94CC1" w:rsidRPr="00E47C23">
        <w:rPr>
          <w:sz w:val="28"/>
          <w:szCs w:val="28"/>
        </w:rPr>
        <w:t xml:space="preserve"> 2019 году – 16546,55</w:t>
      </w:r>
      <w:r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2020 году – 16555,75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2021 году – 20567,22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2022 году – 29567,22</w:t>
      </w:r>
      <w:r w:rsidR="0042573E" w:rsidRPr="00E47C23">
        <w:rPr>
          <w:sz w:val="28"/>
          <w:szCs w:val="28"/>
        </w:rPr>
        <w:t xml:space="preserve"> тыс. рублей.</w:t>
      </w:r>
    </w:p>
    <w:p w:rsidR="0042573E" w:rsidRPr="00E47C23" w:rsidRDefault="0042573E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По источникам финансирования:</w:t>
      </w:r>
    </w:p>
    <w:p w:rsidR="0042573E" w:rsidRPr="00E47C23" w:rsidRDefault="0042573E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 xml:space="preserve">средства федерального бюджета – 0,0 тыс. рублей; </w:t>
      </w:r>
    </w:p>
    <w:p w:rsidR="0042573E" w:rsidRPr="00E47C23" w:rsidRDefault="0042573E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средства краевого б</w:t>
      </w:r>
      <w:r w:rsidR="00A94CC1" w:rsidRPr="00E47C23">
        <w:rPr>
          <w:sz w:val="28"/>
          <w:szCs w:val="28"/>
        </w:rPr>
        <w:t>юджета – 6095,37</w:t>
      </w:r>
      <w:r w:rsidRPr="00E47C23">
        <w:rPr>
          <w:sz w:val="28"/>
          <w:szCs w:val="28"/>
        </w:rPr>
        <w:t xml:space="preserve"> тыс. рублей, в т.ч. по годам: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</w:t>
      </w:r>
      <w:r w:rsidR="00237525">
        <w:rPr>
          <w:sz w:val="28"/>
          <w:szCs w:val="28"/>
        </w:rPr>
        <w:t xml:space="preserve"> </w:t>
      </w:r>
      <w:r w:rsidRPr="00E47C23">
        <w:rPr>
          <w:sz w:val="28"/>
          <w:szCs w:val="28"/>
        </w:rPr>
        <w:t>2017 году - 1025,32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2018 году - 1060,47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2019 году – 1025,32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2020 году – 1025,32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2021 году – 979,47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42573E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 xml:space="preserve">- </w:t>
      </w:r>
      <w:r w:rsidR="00A94CC1" w:rsidRPr="00E47C23">
        <w:rPr>
          <w:sz w:val="28"/>
          <w:szCs w:val="28"/>
        </w:rPr>
        <w:t>в 2022 году – 979,47</w:t>
      </w:r>
      <w:r w:rsidRPr="00E47C23">
        <w:rPr>
          <w:sz w:val="28"/>
          <w:szCs w:val="28"/>
        </w:rPr>
        <w:t xml:space="preserve"> тыс. рублей.</w:t>
      </w:r>
    </w:p>
    <w:p w:rsidR="0042573E" w:rsidRPr="00E47C23" w:rsidRDefault="0042573E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средства муни</w:t>
      </w:r>
      <w:r w:rsidR="00A94CC1" w:rsidRPr="00E47C23">
        <w:rPr>
          <w:sz w:val="28"/>
          <w:szCs w:val="28"/>
        </w:rPr>
        <w:t>ципального бюджета - 101270,71</w:t>
      </w:r>
      <w:r w:rsidRPr="00E47C23">
        <w:rPr>
          <w:sz w:val="28"/>
          <w:szCs w:val="28"/>
        </w:rPr>
        <w:t xml:space="preserve"> тыс. рублей, в т.ч. по годам: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2017 году - 15083,11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2018 году - 15960,44</w:t>
      </w:r>
      <w:r w:rsidR="0042573E" w:rsidRPr="00E47C23">
        <w:rPr>
          <w:sz w:val="28"/>
          <w:szCs w:val="28"/>
        </w:rPr>
        <w:t xml:space="preserve"> тыс. рублей</w:t>
      </w:r>
    </w:p>
    <w:p w:rsidR="0042573E" w:rsidRPr="00E47C23" w:rsidRDefault="00A94CC1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2019 году – 15521,23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47C23" w:rsidRDefault="0042573E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2020 году –</w:t>
      </w:r>
      <w:r w:rsidR="00A94CC1" w:rsidRPr="00E47C23">
        <w:rPr>
          <w:sz w:val="28"/>
          <w:szCs w:val="28"/>
        </w:rPr>
        <w:t xml:space="preserve"> 15530,43</w:t>
      </w:r>
      <w:r w:rsidRPr="00E47C23">
        <w:rPr>
          <w:sz w:val="28"/>
          <w:szCs w:val="28"/>
        </w:rPr>
        <w:t xml:space="preserve"> тыс. рублей;</w:t>
      </w:r>
    </w:p>
    <w:p w:rsidR="0042573E" w:rsidRPr="00E47C23" w:rsidRDefault="00E47C23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2021 году – 19587,75</w:t>
      </w:r>
      <w:r w:rsidR="0042573E" w:rsidRPr="00E47C23">
        <w:rPr>
          <w:sz w:val="28"/>
          <w:szCs w:val="28"/>
        </w:rPr>
        <w:t xml:space="preserve"> тыс. рублей;</w:t>
      </w:r>
    </w:p>
    <w:p w:rsidR="0042573E" w:rsidRPr="00E7309B" w:rsidRDefault="00E47C23" w:rsidP="00237525">
      <w:pPr>
        <w:suppressAutoHyphens/>
        <w:ind w:firstLine="540"/>
        <w:jc w:val="both"/>
        <w:rPr>
          <w:sz w:val="28"/>
          <w:szCs w:val="28"/>
        </w:rPr>
      </w:pPr>
      <w:r w:rsidRPr="00E47C23">
        <w:rPr>
          <w:sz w:val="28"/>
          <w:szCs w:val="28"/>
        </w:rPr>
        <w:t>- в 2022 году - 19587,75</w:t>
      </w:r>
      <w:r w:rsidR="0042573E" w:rsidRPr="00E47C23">
        <w:rPr>
          <w:sz w:val="28"/>
          <w:szCs w:val="28"/>
        </w:rPr>
        <w:t xml:space="preserve"> тыс. рублей</w:t>
      </w:r>
      <w:r w:rsidR="00237525">
        <w:rPr>
          <w:sz w:val="28"/>
          <w:szCs w:val="28"/>
        </w:rPr>
        <w:t>»</w:t>
      </w:r>
      <w:r w:rsidR="0042573E" w:rsidRPr="00E47C23">
        <w:rPr>
          <w:sz w:val="28"/>
          <w:szCs w:val="28"/>
        </w:rPr>
        <w:t>.</w:t>
      </w:r>
    </w:p>
    <w:p w:rsidR="0092165C" w:rsidRDefault="0042573E" w:rsidP="002375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4B308F">
        <w:rPr>
          <w:sz w:val="28"/>
          <w:szCs w:val="28"/>
        </w:rPr>
        <w:t>Приложения (таблицы)</w:t>
      </w:r>
      <w:r w:rsidR="00BA1A26">
        <w:rPr>
          <w:sz w:val="28"/>
          <w:szCs w:val="28"/>
        </w:rPr>
        <w:t xml:space="preserve"> </w:t>
      </w:r>
      <w:r w:rsidR="00C9391F">
        <w:rPr>
          <w:sz w:val="28"/>
          <w:szCs w:val="28"/>
        </w:rPr>
        <w:t xml:space="preserve">2, </w:t>
      </w:r>
      <w:r w:rsidR="006439B6">
        <w:rPr>
          <w:sz w:val="28"/>
          <w:szCs w:val="28"/>
        </w:rPr>
        <w:t>4,</w:t>
      </w:r>
      <w:r w:rsidR="00C9391F">
        <w:rPr>
          <w:sz w:val="28"/>
          <w:szCs w:val="28"/>
        </w:rPr>
        <w:t xml:space="preserve"> </w:t>
      </w:r>
      <w:r w:rsidR="006439B6">
        <w:rPr>
          <w:sz w:val="28"/>
          <w:szCs w:val="28"/>
        </w:rPr>
        <w:t>5,</w:t>
      </w:r>
      <w:r w:rsidR="00C9391F">
        <w:rPr>
          <w:sz w:val="28"/>
          <w:szCs w:val="28"/>
        </w:rPr>
        <w:t xml:space="preserve"> </w:t>
      </w:r>
      <w:r w:rsidR="006439B6">
        <w:rPr>
          <w:sz w:val="28"/>
          <w:szCs w:val="28"/>
        </w:rPr>
        <w:t>6</w:t>
      </w:r>
      <w:r w:rsidR="00E04BE6">
        <w:rPr>
          <w:sz w:val="28"/>
          <w:szCs w:val="28"/>
        </w:rPr>
        <w:t xml:space="preserve"> к Программе изложить в новой редакции соглас</w:t>
      </w:r>
      <w:r w:rsidR="00BA1A26">
        <w:rPr>
          <w:sz w:val="28"/>
          <w:szCs w:val="28"/>
        </w:rPr>
        <w:t>но</w:t>
      </w:r>
      <w:r w:rsidR="00B37821">
        <w:rPr>
          <w:sz w:val="28"/>
          <w:szCs w:val="28"/>
        </w:rPr>
        <w:t xml:space="preserve"> приложений </w:t>
      </w:r>
      <w:r w:rsidR="00BA1A26">
        <w:rPr>
          <w:sz w:val="28"/>
          <w:szCs w:val="28"/>
        </w:rPr>
        <w:t>1,</w:t>
      </w:r>
      <w:r w:rsidR="00237525">
        <w:rPr>
          <w:sz w:val="28"/>
          <w:szCs w:val="28"/>
        </w:rPr>
        <w:t xml:space="preserve"> </w:t>
      </w:r>
      <w:r w:rsidR="00BA1A26">
        <w:rPr>
          <w:sz w:val="28"/>
          <w:szCs w:val="28"/>
        </w:rPr>
        <w:t>2</w:t>
      </w:r>
      <w:r w:rsidR="00114305">
        <w:rPr>
          <w:sz w:val="28"/>
          <w:szCs w:val="28"/>
        </w:rPr>
        <w:t>,</w:t>
      </w:r>
      <w:r w:rsidR="00237525">
        <w:rPr>
          <w:sz w:val="28"/>
          <w:szCs w:val="28"/>
        </w:rPr>
        <w:t xml:space="preserve"> </w:t>
      </w:r>
      <w:r w:rsidR="00114305">
        <w:rPr>
          <w:sz w:val="28"/>
          <w:szCs w:val="28"/>
        </w:rPr>
        <w:t>3</w:t>
      </w:r>
      <w:r w:rsidR="00C9391F">
        <w:rPr>
          <w:sz w:val="28"/>
          <w:szCs w:val="28"/>
        </w:rPr>
        <w:t>,</w:t>
      </w:r>
      <w:r w:rsidR="00237525">
        <w:rPr>
          <w:sz w:val="28"/>
          <w:szCs w:val="28"/>
        </w:rPr>
        <w:t xml:space="preserve"> </w:t>
      </w:r>
      <w:r w:rsidR="00C9391F">
        <w:rPr>
          <w:sz w:val="28"/>
          <w:szCs w:val="28"/>
        </w:rPr>
        <w:t>4</w:t>
      </w:r>
      <w:r w:rsidR="00237525">
        <w:rPr>
          <w:sz w:val="28"/>
          <w:szCs w:val="28"/>
        </w:rPr>
        <w:t xml:space="preserve"> к настоящему постановлению</w:t>
      </w:r>
      <w:r w:rsidR="00114305">
        <w:rPr>
          <w:sz w:val="28"/>
          <w:szCs w:val="28"/>
        </w:rPr>
        <w:t>.</w:t>
      </w:r>
    </w:p>
    <w:p w:rsidR="0042573E" w:rsidRDefault="0042573E" w:rsidP="00237525">
      <w:pPr>
        <w:suppressAutoHyphens/>
        <w:ind w:firstLine="567"/>
        <w:jc w:val="both"/>
        <w:rPr>
          <w:sz w:val="28"/>
          <w:szCs w:val="28"/>
        </w:rPr>
      </w:pPr>
    </w:p>
    <w:p w:rsidR="00304937" w:rsidRDefault="00304937" w:rsidP="00237525">
      <w:pPr>
        <w:suppressAutoHyphens/>
        <w:ind w:firstLine="567"/>
        <w:jc w:val="both"/>
        <w:rPr>
          <w:sz w:val="28"/>
          <w:szCs w:val="28"/>
        </w:rPr>
      </w:pPr>
      <w:r w:rsidRPr="00E81222">
        <w:rPr>
          <w:sz w:val="28"/>
          <w:szCs w:val="28"/>
        </w:rPr>
        <w:t>2.</w:t>
      </w:r>
      <w:r>
        <w:rPr>
          <w:sz w:val="28"/>
          <w:szCs w:val="28"/>
        </w:rPr>
        <w:t xml:space="preserve"> Отделу образования администрации Левокумского муниципального района </w:t>
      </w:r>
      <w:r w:rsidRPr="000625FA">
        <w:rPr>
          <w:sz w:val="28"/>
          <w:szCs w:val="28"/>
        </w:rPr>
        <w:t xml:space="preserve">Ставропольского края (Шевченко Е.А.) обеспечить реализацию мероприятий муниципальной программы «Развитие образования в Левокумском муниципальном районе Ставропольского края на </w:t>
      </w:r>
      <w:r w:rsidR="003043FF">
        <w:rPr>
          <w:sz w:val="28"/>
          <w:szCs w:val="28"/>
        </w:rPr>
        <w:t xml:space="preserve">                         </w:t>
      </w:r>
      <w:r w:rsidRPr="000625FA">
        <w:rPr>
          <w:sz w:val="28"/>
          <w:szCs w:val="28"/>
        </w:rPr>
        <w:t>2017 - 2022 годы» в уста</w:t>
      </w:r>
      <w:r w:rsidR="000625FA" w:rsidRPr="000625FA">
        <w:rPr>
          <w:sz w:val="28"/>
          <w:szCs w:val="28"/>
        </w:rPr>
        <w:t>новленные сроки</w:t>
      </w:r>
      <w:r w:rsidR="000625FA">
        <w:rPr>
          <w:sz w:val="28"/>
          <w:szCs w:val="28"/>
        </w:rPr>
        <w:t xml:space="preserve"> с учетом изменений. </w:t>
      </w:r>
    </w:p>
    <w:p w:rsidR="00304937" w:rsidRDefault="00304937" w:rsidP="00237525">
      <w:pPr>
        <w:suppressAutoHyphens/>
        <w:ind w:firstLine="567"/>
        <w:jc w:val="both"/>
        <w:rPr>
          <w:sz w:val="28"/>
          <w:szCs w:val="28"/>
        </w:rPr>
      </w:pPr>
    </w:p>
    <w:p w:rsidR="00304937" w:rsidRDefault="00475FB1" w:rsidP="0023752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937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района Ставропольского края Безус Г.П.</w:t>
      </w:r>
    </w:p>
    <w:p w:rsidR="00304937" w:rsidRDefault="00304937" w:rsidP="00237525">
      <w:pPr>
        <w:suppressAutoHyphens/>
        <w:ind w:firstLine="567"/>
        <w:jc w:val="both"/>
        <w:rPr>
          <w:sz w:val="28"/>
          <w:szCs w:val="28"/>
        </w:rPr>
      </w:pPr>
    </w:p>
    <w:p w:rsidR="00304937" w:rsidRDefault="00475FB1" w:rsidP="0023752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937">
        <w:rPr>
          <w:sz w:val="28"/>
          <w:szCs w:val="28"/>
        </w:rPr>
        <w:t>. Настоящее постановление вступает в силу со дня его подписания.</w:t>
      </w:r>
    </w:p>
    <w:p w:rsidR="00304937" w:rsidRDefault="00304937" w:rsidP="00237525">
      <w:pPr>
        <w:suppressAutoHyphens/>
        <w:ind w:firstLine="567"/>
        <w:jc w:val="both"/>
        <w:rPr>
          <w:sz w:val="28"/>
          <w:szCs w:val="28"/>
        </w:rPr>
      </w:pPr>
    </w:p>
    <w:p w:rsidR="004C7DF2" w:rsidRDefault="004C7DF2" w:rsidP="00237525">
      <w:pPr>
        <w:suppressAutoHyphens/>
        <w:ind w:firstLine="567"/>
        <w:jc w:val="both"/>
        <w:rPr>
          <w:sz w:val="28"/>
          <w:szCs w:val="28"/>
        </w:rPr>
      </w:pPr>
    </w:p>
    <w:p w:rsidR="00304937" w:rsidRDefault="00304937" w:rsidP="00237525">
      <w:pPr>
        <w:suppressAutoHyphens/>
        <w:ind w:firstLine="567"/>
        <w:jc w:val="both"/>
        <w:rPr>
          <w:sz w:val="28"/>
          <w:szCs w:val="28"/>
        </w:rPr>
      </w:pPr>
    </w:p>
    <w:p w:rsidR="00237525" w:rsidRDefault="00A729EA" w:rsidP="0023752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4937">
        <w:rPr>
          <w:sz w:val="28"/>
          <w:szCs w:val="28"/>
        </w:rPr>
        <w:t xml:space="preserve"> Левокумского муниципального</w:t>
      </w:r>
    </w:p>
    <w:p w:rsidR="00304937" w:rsidRDefault="00304937" w:rsidP="0023752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Ставропольского края                        </w:t>
      </w:r>
      <w:r w:rsidR="002375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C7D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А.Н. Иванов </w:t>
      </w:r>
    </w:p>
    <w:p w:rsidR="000625FA" w:rsidRDefault="000625FA" w:rsidP="00304937">
      <w:pPr>
        <w:spacing w:line="240" w:lineRule="exact"/>
        <w:jc w:val="both"/>
        <w:rPr>
          <w:sz w:val="28"/>
          <w:szCs w:val="28"/>
        </w:rPr>
      </w:pPr>
    </w:p>
    <w:p w:rsidR="000625FA" w:rsidRDefault="000625FA" w:rsidP="00304937">
      <w:pPr>
        <w:spacing w:line="240" w:lineRule="exact"/>
        <w:jc w:val="both"/>
        <w:rPr>
          <w:sz w:val="28"/>
          <w:szCs w:val="28"/>
        </w:rPr>
      </w:pPr>
    </w:p>
    <w:p w:rsidR="000625FA" w:rsidRDefault="000625FA" w:rsidP="00304937">
      <w:pPr>
        <w:spacing w:line="240" w:lineRule="exact"/>
        <w:jc w:val="both"/>
        <w:rPr>
          <w:sz w:val="28"/>
          <w:szCs w:val="28"/>
        </w:rPr>
      </w:pPr>
    </w:p>
    <w:p w:rsidR="0042573E" w:rsidRDefault="0042573E" w:rsidP="00304937">
      <w:pPr>
        <w:spacing w:line="240" w:lineRule="exact"/>
        <w:jc w:val="both"/>
        <w:rPr>
          <w:sz w:val="28"/>
          <w:szCs w:val="28"/>
        </w:rPr>
      </w:pPr>
    </w:p>
    <w:p w:rsidR="0042573E" w:rsidRDefault="0042573E" w:rsidP="00304937">
      <w:pPr>
        <w:spacing w:line="240" w:lineRule="exact"/>
        <w:jc w:val="both"/>
        <w:rPr>
          <w:sz w:val="28"/>
          <w:szCs w:val="28"/>
        </w:rPr>
      </w:pPr>
    </w:p>
    <w:p w:rsidR="00304937" w:rsidRPr="005177AD" w:rsidRDefault="00304937" w:rsidP="00A729EA">
      <w:pPr>
        <w:jc w:val="both"/>
        <w:rPr>
          <w:sz w:val="28"/>
          <w:szCs w:val="28"/>
        </w:rPr>
      </w:pPr>
    </w:p>
    <w:p w:rsidR="00126F92" w:rsidRDefault="00126F92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6CC9" w:rsidRDefault="00E96CC9" w:rsidP="00126F9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D6BED" w:rsidRDefault="005D6BED" w:rsidP="00E96CC9">
      <w:pPr>
        <w:autoSpaceDE w:val="0"/>
        <w:autoSpaceDN w:val="0"/>
        <w:adjustRightInd w:val="0"/>
        <w:jc w:val="right"/>
        <w:outlineLvl w:val="2"/>
      </w:pPr>
    </w:p>
    <w:p w:rsidR="00E96CC9" w:rsidRPr="005D6BED" w:rsidRDefault="00E96CC9" w:rsidP="005D6BED">
      <w:pPr>
        <w:sectPr w:rsidR="00E96CC9" w:rsidRPr="005D6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525" w:rsidRDefault="00237525" w:rsidP="001A049F">
      <w:pPr>
        <w:autoSpaceDE w:val="0"/>
        <w:autoSpaceDN w:val="0"/>
        <w:adjustRightInd w:val="0"/>
        <w:ind w:firstLine="10080"/>
        <w:outlineLvl w:val="2"/>
        <w:rPr>
          <w:caps/>
        </w:rPr>
      </w:pPr>
      <w:r>
        <w:rPr>
          <w:caps/>
        </w:rPr>
        <w:t xml:space="preserve">приложение </w:t>
      </w:r>
      <w:r w:rsidR="001A049F">
        <w:rPr>
          <w:caps/>
        </w:rPr>
        <w:t xml:space="preserve">№ </w:t>
      </w:r>
      <w:r>
        <w:rPr>
          <w:caps/>
        </w:rPr>
        <w:t>1</w:t>
      </w:r>
    </w:p>
    <w:p w:rsidR="00237525" w:rsidRDefault="00C9391F" w:rsidP="001A049F">
      <w:pPr>
        <w:autoSpaceDE w:val="0"/>
        <w:autoSpaceDN w:val="0"/>
        <w:adjustRightInd w:val="0"/>
        <w:ind w:firstLine="10080"/>
        <w:outlineLvl w:val="2"/>
        <w:rPr>
          <w:caps/>
        </w:rPr>
      </w:pPr>
      <w:r>
        <w:rPr>
          <w:caps/>
        </w:rPr>
        <w:t xml:space="preserve"> </w:t>
      </w:r>
    </w:p>
    <w:p w:rsidR="00237525" w:rsidRDefault="00237525" w:rsidP="001A049F">
      <w:pPr>
        <w:autoSpaceDE w:val="0"/>
        <w:autoSpaceDN w:val="0"/>
        <w:adjustRightInd w:val="0"/>
        <w:ind w:firstLine="10080"/>
        <w:outlineLvl w:val="2"/>
      </w:pPr>
      <w:r>
        <w:t xml:space="preserve">к постановлению </w:t>
      </w:r>
      <w:r w:rsidR="001A049F">
        <w:t>администрации</w:t>
      </w:r>
    </w:p>
    <w:p w:rsidR="001A049F" w:rsidRDefault="001A049F" w:rsidP="001A049F">
      <w:pPr>
        <w:autoSpaceDE w:val="0"/>
        <w:autoSpaceDN w:val="0"/>
        <w:adjustRightInd w:val="0"/>
        <w:ind w:firstLine="10080"/>
        <w:outlineLvl w:val="2"/>
      </w:pPr>
      <w:r>
        <w:t>Левокумского муниципального района</w:t>
      </w:r>
    </w:p>
    <w:p w:rsidR="001A049F" w:rsidRDefault="001A049F" w:rsidP="001A049F">
      <w:pPr>
        <w:autoSpaceDE w:val="0"/>
        <w:autoSpaceDN w:val="0"/>
        <w:adjustRightInd w:val="0"/>
        <w:ind w:firstLine="10080"/>
        <w:outlineLvl w:val="2"/>
      </w:pPr>
      <w:r>
        <w:t>Ставропольского края</w:t>
      </w:r>
    </w:p>
    <w:p w:rsidR="001A049F" w:rsidRPr="000460DD" w:rsidRDefault="001A049F" w:rsidP="001A049F">
      <w:pPr>
        <w:autoSpaceDE w:val="0"/>
        <w:autoSpaceDN w:val="0"/>
        <w:adjustRightInd w:val="0"/>
        <w:ind w:firstLine="10080"/>
        <w:outlineLvl w:val="2"/>
        <w:rPr>
          <w:caps/>
        </w:rPr>
      </w:pPr>
      <w:r w:rsidRPr="000460DD">
        <w:t xml:space="preserve">от </w:t>
      </w:r>
      <w:r w:rsidR="000460DD">
        <w:t>07.05.2018 № 330</w:t>
      </w:r>
    </w:p>
    <w:p w:rsidR="00C9391F" w:rsidRPr="00E7309B" w:rsidRDefault="00C9391F" w:rsidP="00C9391F">
      <w:pPr>
        <w:autoSpaceDE w:val="0"/>
        <w:autoSpaceDN w:val="0"/>
        <w:adjustRightInd w:val="0"/>
        <w:jc w:val="center"/>
        <w:outlineLvl w:val="2"/>
        <w:rPr>
          <w:caps/>
        </w:rPr>
      </w:pPr>
      <w:r w:rsidRPr="00E7309B">
        <w:rPr>
          <w:caps/>
        </w:rPr>
        <w:t>ПЕРЕЧЕНЬ</w:t>
      </w:r>
    </w:p>
    <w:p w:rsidR="00C9391F" w:rsidRPr="00E7309B" w:rsidRDefault="00C9391F" w:rsidP="00C9391F">
      <w:pPr>
        <w:autoSpaceDE w:val="0"/>
        <w:autoSpaceDN w:val="0"/>
        <w:adjustRightInd w:val="0"/>
        <w:jc w:val="center"/>
        <w:outlineLvl w:val="2"/>
      </w:pPr>
      <w:r w:rsidRPr="00E7309B">
        <w:t>основных мероприятий программы, подпрограмм муниципальной программы</w:t>
      </w:r>
    </w:p>
    <w:p w:rsidR="00C9391F" w:rsidRDefault="00C9391F" w:rsidP="00C9391F">
      <w:pPr>
        <w:autoSpaceDE w:val="0"/>
        <w:autoSpaceDN w:val="0"/>
        <w:adjustRightInd w:val="0"/>
        <w:jc w:val="center"/>
        <w:outlineLvl w:val="2"/>
      </w:pPr>
      <w:r w:rsidRPr="00E7309B">
        <w:t xml:space="preserve">____________________________________________________________ </w:t>
      </w:r>
    </w:p>
    <w:p w:rsidR="00C9391F" w:rsidRPr="00E7309B" w:rsidRDefault="001A049F" w:rsidP="001A049F">
      <w:pPr>
        <w:autoSpaceDE w:val="0"/>
        <w:autoSpaceDN w:val="0"/>
        <w:adjustRightInd w:val="0"/>
        <w:jc w:val="right"/>
        <w:outlineLvl w:val="2"/>
      </w:pPr>
      <w:r>
        <w:t>Таблица 2</w:t>
      </w:r>
    </w:p>
    <w:tbl>
      <w:tblPr>
        <w:tblW w:w="14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940"/>
        <w:gridCol w:w="1534"/>
        <w:gridCol w:w="1417"/>
        <w:gridCol w:w="2334"/>
        <w:gridCol w:w="2268"/>
      </w:tblGrid>
      <w:tr w:rsidR="00C9391F" w:rsidRPr="00E7309B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№</w:t>
            </w:r>
            <w:r w:rsidRPr="00E7309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pacing w:val="-2"/>
                <w:sz w:val="24"/>
                <w:szCs w:val="24"/>
              </w:rPr>
            </w:pPr>
            <w:r w:rsidRPr="00E7309B">
              <w:rPr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Тип основного мероприятия*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Срок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pacing w:val="-2"/>
                <w:sz w:val="24"/>
                <w:szCs w:val="24"/>
              </w:rPr>
            </w:pPr>
            <w:r w:rsidRPr="00E7309B">
              <w:rPr>
                <w:spacing w:val="-2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pacing w:val="-4"/>
                <w:sz w:val="24"/>
                <w:szCs w:val="24"/>
              </w:rPr>
            </w:pPr>
            <w:r w:rsidRPr="00E7309B">
              <w:rPr>
                <w:spacing w:val="-4"/>
                <w:sz w:val="24"/>
                <w:szCs w:val="24"/>
              </w:rPr>
              <w:t xml:space="preserve">Связь с целевыми индикаторами и показателями </w:t>
            </w:r>
            <w:r>
              <w:rPr>
                <w:spacing w:val="-4"/>
                <w:sz w:val="24"/>
                <w:szCs w:val="24"/>
              </w:rPr>
              <w:t>програм</w:t>
            </w:r>
            <w:r w:rsidRPr="00E7309B">
              <w:rPr>
                <w:spacing w:val="-4"/>
                <w:sz w:val="24"/>
                <w:szCs w:val="24"/>
              </w:rPr>
              <w:t>мы и показателями решения подпрограммы Программы</w:t>
            </w:r>
          </w:p>
        </w:tc>
      </w:tr>
      <w:tr w:rsidR="00C9391F" w:rsidRPr="00E7309B">
        <w:trPr>
          <w:cantSplit/>
          <w:trHeight w:val="72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начала</w:t>
            </w:r>
          </w:p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9391F" w:rsidRPr="005B13CA" w:rsidRDefault="00C9391F" w:rsidP="00C9391F">
      <w:pPr>
        <w:tabs>
          <w:tab w:val="left" w:pos="6246"/>
        </w:tabs>
        <w:rPr>
          <w:sz w:val="2"/>
          <w:szCs w:val="2"/>
        </w:rPr>
      </w:pPr>
    </w:p>
    <w:tbl>
      <w:tblPr>
        <w:tblW w:w="14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940"/>
        <w:gridCol w:w="1534"/>
        <w:gridCol w:w="1417"/>
        <w:gridCol w:w="2334"/>
        <w:gridCol w:w="2268"/>
      </w:tblGrid>
      <w:tr w:rsidR="00C9391F" w:rsidRPr="00E7309B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7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  <w:tcBorders>
              <w:top w:val="single" w:sz="4" w:space="0" w:color="auto"/>
            </w:tcBorders>
          </w:tcPr>
          <w:p w:rsidR="00C9391F" w:rsidRPr="00E7309B" w:rsidRDefault="00C9391F" w:rsidP="00B223C9">
            <w:pPr>
              <w:pStyle w:val="ConsPlusCell"/>
              <w:widowControl/>
              <w:ind w:left="1080"/>
              <w:jc w:val="center"/>
              <w:rPr>
                <w:sz w:val="24"/>
                <w:szCs w:val="24"/>
              </w:rPr>
            </w:pPr>
          </w:p>
        </w:tc>
      </w:tr>
      <w:tr w:rsidR="00C9391F" w:rsidRPr="00E7309B">
        <w:trPr>
          <w:cantSplit/>
          <w:trHeight w:val="441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733" w:type="dxa"/>
            <w:gridSpan w:val="6"/>
          </w:tcPr>
          <w:p w:rsidR="00C9391F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  <w:lang w:val="en-US"/>
              </w:rPr>
              <w:t>I</w:t>
            </w:r>
            <w:r w:rsidRPr="00E7309B">
              <w:rPr>
                <w:sz w:val="24"/>
                <w:szCs w:val="24"/>
              </w:rPr>
              <w:t xml:space="preserve">. Подпрограмма 1«Развитие дошкольного образования в Левокумском    муниципальном районе Ставропольского края </w:t>
            </w:r>
          </w:p>
          <w:p w:rsidR="00C9391F" w:rsidRPr="00E7309B" w:rsidRDefault="00C9391F" w:rsidP="00B223C9">
            <w:pPr>
              <w:pStyle w:val="ConsPlusCell"/>
              <w:widowControl/>
              <w:tabs>
                <w:tab w:val="left" w:pos="6555"/>
              </w:tabs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на 2017-2022 годы»</w:t>
            </w:r>
          </w:p>
        </w:tc>
      </w:tr>
      <w:tr w:rsidR="00C9391F" w:rsidRPr="00E7309B">
        <w:trPr>
          <w:cantSplit/>
          <w:trHeight w:val="441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733" w:type="dxa"/>
            <w:gridSpan w:val="6"/>
          </w:tcPr>
          <w:p w:rsidR="00C9391F" w:rsidRPr="00E7309B" w:rsidRDefault="00C9391F" w:rsidP="00C9391F">
            <w:pPr>
              <w:pStyle w:val="ConsPlusCell"/>
              <w:widowControl/>
              <w:ind w:left="1080"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Цель 1 Муниципальной программы «Развитие образования в Левокумском муниципальном районе Ставропольского края на 2017-2022 годы»:</w:t>
            </w:r>
            <w:r>
              <w:rPr>
                <w:sz w:val="24"/>
                <w:szCs w:val="24"/>
              </w:rPr>
              <w:t xml:space="preserve"> </w:t>
            </w:r>
            <w:r w:rsidRPr="00E7309B">
              <w:rPr>
                <w:sz w:val="24"/>
                <w:szCs w:val="24"/>
              </w:rPr>
              <w:t>обеспечение государственной гарантии доступности качественного дошкольного образования детям в возрасте от 1 года до 7 лет, проживающим в Левокумском районе Ставропольского края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3FC9">
              <w:rPr>
                <w:sz w:val="24"/>
                <w:szCs w:val="24"/>
              </w:rPr>
              <w:t>Задачи подпрограммы 1 Программы</w:t>
            </w:r>
            <w:r>
              <w:rPr>
                <w:sz w:val="24"/>
                <w:szCs w:val="24"/>
              </w:rPr>
              <w:t>:</w:t>
            </w:r>
          </w:p>
          <w:p w:rsidR="00C9391F" w:rsidRPr="00FE3FC9" w:rsidRDefault="00C9391F" w:rsidP="00B223C9">
            <w:pPr>
              <w:pStyle w:val="ConsPlusCell"/>
              <w:jc w:val="both"/>
              <w:rPr>
                <w:sz w:val="24"/>
                <w:szCs w:val="24"/>
              </w:rPr>
            </w:pPr>
            <w:r w:rsidRPr="00FE3FC9">
              <w:rPr>
                <w:sz w:val="24"/>
                <w:szCs w:val="24"/>
              </w:rPr>
              <w:t xml:space="preserve">повышение эффективности доступности и качества дошкольного образования в Левокумском районе Ставропольского края; </w:t>
            </w:r>
          </w:p>
          <w:p w:rsidR="00C9391F" w:rsidRPr="00FE3FC9" w:rsidRDefault="00C9391F" w:rsidP="00B223C9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jc w:val="both"/>
            </w:pPr>
            <w:r w:rsidRPr="00FE3FC9">
              <w:t>повышение профессионального уровня педагогических работников дошкольных образовательных организаций</w:t>
            </w:r>
            <w:r>
              <w:t>.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1.1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Мероприятия по </w:t>
            </w:r>
          </w:p>
          <w:p w:rsidR="00C9391F" w:rsidRPr="00E7309B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обеспечению деятельности (оказание услуг) дошкольных образовательных учреждений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autoSpaceDE w:val="0"/>
              <w:autoSpaceDN w:val="0"/>
              <w:adjustRightInd w:val="0"/>
              <w:outlineLvl w:val="2"/>
            </w:pPr>
            <w:r w:rsidRPr="00E7309B"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1.2.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Мероприятия по </w:t>
            </w:r>
            <w:r w:rsidR="00AD2973">
              <w:rPr>
                <w:sz w:val="24"/>
                <w:szCs w:val="24"/>
              </w:rPr>
              <w:t>обеспечению</w:t>
            </w:r>
            <w:r w:rsidRPr="00E7309B">
              <w:rPr>
                <w:sz w:val="24"/>
                <w:szCs w:val="24"/>
              </w:rPr>
              <w:t xml:space="preserve">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«ФХЦСО ЛМР СК», МКУ «ИМЦСО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1.3.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выплате</w:t>
            </w:r>
          </w:p>
          <w:p w:rsidR="00C9391F" w:rsidRPr="00E7309B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компенсации части родительской платы за содержание ребенка в дошкольных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ФХЦСО ЛМР СК, дошкольные образовательные организации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1.4.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Мероприятия по предоставлению мер социальной поддержки по оплате жилых помещений, отопления и освещения педагогическим </w:t>
            </w:r>
            <w:r>
              <w:rPr>
                <w:sz w:val="24"/>
                <w:szCs w:val="24"/>
              </w:rPr>
              <w:t>ра</w:t>
            </w:r>
            <w:r w:rsidRPr="00E7309B">
              <w:rPr>
                <w:sz w:val="24"/>
                <w:szCs w:val="24"/>
              </w:rPr>
              <w:t>ботникам дошкольных образовательных организаций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ИМЦСО ЛМР СК, дошкольные образовательные организации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Не связано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40" w:type="dxa"/>
          </w:tcPr>
          <w:p w:rsidR="00C9391F" w:rsidRPr="00620FCE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Мероприятия по замене оконных блоков в дошкольных муниципальных образовательных организациях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40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Отдел образования, МКУ ФХЦСО ЛМР СК, дошкольные образовательные организации</w:t>
            </w:r>
          </w:p>
        </w:tc>
        <w:tc>
          <w:tcPr>
            <w:tcW w:w="2268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  <w:lang w:val="en-US"/>
              </w:rPr>
              <w:t>II</w:t>
            </w:r>
            <w:r w:rsidRPr="00E7309B">
              <w:rPr>
                <w:sz w:val="24"/>
                <w:szCs w:val="24"/>
              </w:rPr>
              <w:t>. Подпрограмма 2 «Развитие общего и дополнительного образования в Левокумском муниципальном районе Ставропольского края на 2017-2022 годы»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88702F" w:rsidRDefault="00C9391F" w:rsidP="00B223C9">
            <w:pPr>
              <w:jc w:val="center"/>
            </w:pPr>
            <w:r w:rsidRPr="0088702F">
              <w:t xml:space="preserve">Цель 1 подпрограммы: </w:t>
            </w:r>
          </w:p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Создание в системе общего и дополнительного образования Левокумского муниципального района равных возможностей получения доступного и качественного воспитания, образования и позитивной социализации детей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>Задача 1 подпрограммы 2 Программы</w:t>
            </w:r>
          </w:p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Обеспечение доступного, качественного и непрерывного образования, соответствующего современным требованиям общества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2.1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обеспечению деятельности (оказание услуг) школ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 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2.2.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 организациях дополнительного образования детей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</w:t>
            </w:r>
            <w:r>
              <w:rPr>
                <w:sz w:val="24"/>
                <w:szCs w:val="24"/>
              </w:rPr>
              <w:t xml:space="preserve">У «ФХЦ СО ЛМР СК», </w:t>
            </w:r>
            <w:r w:rsidRPr="00E7309B">
              <w:rPr>
                <w:sz w:val="24"/>
                <w:szCs w:val="24"/>
              </w:rPr>
              <w:t>МКУ «ИМЦ СО ЛМР»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2.3.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организации отдыха детей и подростков в каникулярное время в лагерях дневного пребывания детей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 СО ЛМР СК», МКУ «ИМЦ СО ЛМР»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Ежегодный мониторинг отдела образования администрации Левокумского муниципального района СК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2.4.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организации оздоровительной кампании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 СО ЛМР СК», МКУ «ИМЦ СО ЛМР»</w:t>
            </w:r>
          </w:p>
        </w:tc>
        <w:tc>
          <w:tcPr>
            <w:tcW w:w="2268" w:type="dxa"/>
          </w:tcPr>
          <w:p w:rsidR="00C9391F" w:rsidRDefault="00C9391F" w:rsidP="00B223C9">
            <w:r w:rsidRPr="00E7309B">
              <w:t>Ежегодный мониторинг отдела образования администрации Левокумского муниципального района СК</w:t>
            </w:r>
          </w:p>
          <w:p w:rsidR="00C9391F" w:rsidRPr="00E7309B" w:rsidRDefault="00C9391F" w:rsidP="00B223C9"/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240" w:type="dxa"/>
          </w:tcPr>
          <w:p w:rsidR="00C9391F" w:rsidRPr="00620FCE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Мероприятия по замене оконных блоков в муниципальных образовательных организациях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40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Отдел образования, МКУ ФХЦСО ЛМР СК, образовательные организации</w:t>
            </w:r>
          </w:p>
        </w:tc>
        <w:tc>
          <w:tcPr>
            <w:tcW w:w="2268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240" w:type="dxa"/>
          </w:tcPr>
          <w:p w:rsidR="00C9391F" w:rsidRPr="00620FCE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 xml:space="preserve"> 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940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Отдел образования, МКУ ФХЦСО ЛМР СК, образовательные организации</w:t>
            </w:r>
          </w:p>
        </w:tc>
        <w:tc>
          <w:tcPr>
            <w:tcW w:w="2268" w:type="dxa"/>
          </w:tcPr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</w:t>
            </w:r>
          </w:p>
        </w:tc>
        <w:tc>
          <w:tcPr>
            <w:tcW w:w="3240" w:type="dxa"/>
          </w:tcPr>
          <w:p w:rsidR="00C9391F" w:rsidRPr="00620FCE" w:rsidRDefault="00C9391F" w:rsidP="00B223C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 xml:space="preserve"> Мероприятия по проведению работ по ремонту кровель в муниципальных общеобразовательных организациях</w:t>
            </w:r>
          </w:p>
        </w:tc>
        <w:tc>
          <w:tcPr>
            <w:tcW w:w="2940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5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>Отдел образования, МКУ ФХЦСО ЛМР СК, общеобразовательные организации</w:t>
            </w:r>
          </w:p>
        </w:tc>
        <w:tc>
          <w:tcPr>
            <w:tcW w:w="2268" w:type="dxa"/>
          </w:tcPr>
          <w:p w:rsidR="00C9391F" w:rsidRPr="00620FCE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620FCE">
              <w:rPr>
                <w:sz w:val="24"/>
                <w:szCs w:val="24"/>
              </w:rPr>
              <w:t xml:space="preserve">Не связано 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>Задача 2 подпрограммы 2 Программы</w:t>
            </w:r>
          </w:p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Повышение профессионального уровня педагогических работников образовательных организаций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E7309B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предоставлению мер социальной поддержки по оплате жилых помещений, отопления и освещения педагогическим работникам общеобразовательных организаций и организаций дополнительного образования детей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МКУ «ФХЦ 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Не связано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 xml:space="preserve">Цель 2 подпрограммы 2 </w:t>
            </w:r>
          </w:p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Создание условий для обеспечения высокого качества воспитания и образования детей и подростков в соответствии с социальным запросом населения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>Задача 3 подпрограммы 2 Программы</w:t>
            </w:r>
          </w:p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Развитие системы комплексного сопровождения талантливых и одаренных детей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обеспечению деятельности (оказанию услуг) учреждений по внешкольной работе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 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  <w:lang w:val="en-US"/>
              </w:rPr>
              <w:t>III</w:t>
            </w:r>
            <w:r w:rsidRPr="00E7309B">
              <w:rPr>
                <w:sz w:val="24"/>
                <w:szCs w:val="24"/>
              </w:rPr>
              <w:t>. Подпрограмма 3 «Организация пи</w:t>
            </w:r>
            <w:r>
              <w:rPr>
                <w:sz w:val="24"/>
                <w:szCs w:val="24"/>
              </w:rPr>
              <w:t>та</w:t>
            </w:r>
            <w:r w:rsidRPr="00E7309B">
              <w:rPr>
                <w:sz w:val="24"/>
                <w:szCs w:val="24"/>
              </w:rPr>
              <w:t xml:space="preserve">ния воспитанников и обучающихся образовательных организаций Левокумского муниципального района Ставропольского края на 2017 – 2022 годы»   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Цель 1 подпрограммы 3</w:t>
            </w:r>
          </w:p>
          <w:p w:rsidR="00C9391F" w:rsidRPr="00E7309B" w:rsidRDefault="00C9391F" w:rsidP="00B223C9">
            <w:pPr>
              <w:jc w:val="center"/>
            </w:pPr>
            <w:r w:rsidRPr="00E7309B">
              <w:t>Развитие системы организации питания детей дошкольного и школьного возраста, отвечающей современным требованиям санитарных правил и норм, увеличение охвата детей и подростков горячим питанием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Задача 1 подпрограммы 3</w:t>
            </w:r>
          </w:p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Сохранение, восстановление и укрепление здоровья детей и подростков, привитие навыков здорового питания. 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3.1.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организации горячего питания обучающихся и воспитанников в дошкольных образовательных организациях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МКУ ФХЦСО ЛМР СК, образовательные организации 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3.2.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организации питания обучающихся в общеобразовательных организациях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МКУ ФХЦСО ЛМР СК, образовательные организации 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  <w:lang w:val="en-US"/>
              </w:rPr>
              <w:t>IV</w:t>
            </w:r>
            <w:r w:rsidRPr="00E7309B">
              <w:rPr>
                <w:sz w:val="24"/>
                <w:szCs w:val="24"/>
              </w:rPr>
              <w:t xml:space="preserve">. Подпрограмма 4 «Поддержка детей с ограниченными возможностями здоровья, детей-инвалидов, детей, нуждающихся в длительном лечении, детей и подростков с девиантным поведением, детей-сирот и детей, оставшихся без попечения родителей в Левокумском муниципальном районе Ставропольского края на 2017-2022 годы»   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>Цель 1 подпрограммы 4</w:t>
            </w:r>
          </w:p>
          <w:p w:rsidR="00C9391F" w:rsidRPr="00E7309B" w:rsidRDefault="00C9391F" w:rsidP="00B223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09B">
              <w:t>Удовлетворение потребностей детей-инвалидов, детей с ограниченными возможностями здоровья в качественном образовании и их интеграция в общество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>Задача 1 подпрограммы 4</w:t>
            </w:r>
          </w:p>
          <w:p w:rsidR="00C9391F" w:rsidRPr="00E7309B" w:rsidRDefault="00C9391F" w:rsidP="00B223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09B">
              <w:t xml:space="preserve">Создание условий для удовлетворения потребностей детей с ограниченными возможностями здоровья </w:t>
            </w:r>
          </w:p>
          <w:p w:rsidR="00C9391F" w:rsidRPr="00E7309B" w:rsidRDefault="00C9391F" w:rsidP="00B223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09B">
              <w:t>в качественном образовании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4.1.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созданию условий в образовательных организациях для детей, нуждающихся в психолого-педагогической и медико-социальной помощи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Отдел образования, образовательные организации, МКУ ФХЦ СО ЛМР СК 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>Цель 2 подпрограммы 4</w:t>
            </w:r>
          </w:p>
          <w:p w:rsidR="00C9391F" w:rsidRPr="00E7309B" w:rsidRDefault="00C9391F" w:rsidP="00B223C9">
            <w:pPr>
              <w:pStyle w:val="ConsPlusCell"/>
              <w:jc w:val="center"/>
              <w:rPr>
                <w:sz w:val="24"/>
                <w:szCs w:val="24"/>
              </w:rPr>
            </w:pPr>
            <w:r w:rsidRPr="00411D92">
              <w:rPr>
                <w:sz w:val="24"/>
                <w:szCs w:val="24"/>
              </w:rPr>
              <w:t>создание комплексной системы межведомственного решения проблем семейного и детского неблагополучия, социального сиротства в Левокумском районе</w:t>
            </w:r>
            <w:r w:rsidRPr="00E7309B">
              <w:rPr>
                <w:sz w:val="24"/>
                <w:szCs w:val="24"/>
              </w:rPr>
              <w:t xml:space="preserve"> 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jc w:val="center"/>
            </w:pPr>
            <w:r w:rsidRPr="00E7309B">
              <w:t>Задача 2 подпрограммы 4</w:t>
            </w:r>
          </w:p>
          <w:p w:rsidR="00C9391F" w:rsidRPr="00E7309B" w:rsidRDefault="00C9391F" w:rsidP="00B2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9B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полноценной жизнедеятельности детей-сирот и детей, оставшихся без попечения родителей, развитие семейных форм их жизнеустройства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4.2.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выплате денежных средств на содержание ребёнка опекуну (попечителю)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ФХЦ СО ЛМР СК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4.3.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Мероприятия по выплате на содержание детей-сирот и детей, оставшихся без попечения родителей, в приёмных семьях, а также на вознаграждение, причитающееся приёмным родителям 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ФХЦ СО ЛМР СК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 xml:space="preserve">Мероприятия по выплате единовременных пособий усыновителям 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ФХЦ СО ЛМР СК</w:t>
            </w:r>
          </w:p>
        </w:tc>
        <w:tc>
          <w:tcPr>
            <w:tcW w:w="2268" w:type="dxa"/>
          </w:tcPr>
          <w:p w:rsidR="00C9391F" w:rsidRPr="00E7309B" w:rsidRDefault="00C9391F" w:rsidP="00B223C9"/>
        </w:tc>
      </w:tr>
      <w:tr w:rsidR="00C9391F" w:rsidRPr="00E7309B">
        <w:trPr>
          <w:cantSplit/>
          <w:trHeight w:val="240"/>
        </w:trPr>
        <w:tc>
          <w:tcPr>
            <w:tcW w:w="14453" w:type="dxa"/>
            <w:gridSpan w:val="7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  <w:lang w:val="en-US"/>
              </w:rPr>
              <w:t>V</w:t>
            </w:r>
            <w:r w:rsidRPr="00E7309B">
              <w:rPr>
                <w:sz w:val="24"/>
                <w:szCs w:val="24"/>
              </w:rPr>
              <w:t>. Подпрограмма 5 «Обеспечение реализации муниципальной программы «Развитие образования в Левокумском муниципальном районе Ставропольского края на 2017-2022 годы» и общепрограммные мероприятия муниципальной программы «Развитие образования в Левокумском муниципальном районе Ставропольского края на 2017-2022 годы»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5.1.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обеспечению функционирования отдела образования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 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Не связано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5.2.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обеспечению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 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Не связано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5.3.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обеспечению деятельности (оказанию услуг) учебно-методических кабинетов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Отдел образования, МКУ «ФХЦ 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Не связано</w:t>
            </w:r>
          </w:p>
        </w:tc>
      </w:tr>
      <w:tr w:rsidR="00C9391F" w:rsidRPr="00E7309B">
        <w:trPr>
          <w:cantSplit/>
          <w:trHeight w:val="240"/>
        </w:trPr>
        <w:tc>
          <w:tcPr>
            <w:tcW w:w="720" w:type="dxa"/>
          </w:tcPr>
          <w:p w:rsidR="00C9391F" w:rsidRPr="00E7309B" w:rsidRDefault="00C9391F" w:rsidP="00B223C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5.4.</w:t>
            </w:r>
          </w:p>
        </w:tc>
        <w:tc>
          <w:tcPr>
            <w:tcW w:w="32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Мероприятия по обеспечению деятельности МКУ «Финансово-хозяйственный центр системы образования Левокумского муниципального района Ставропольского края»</w:t>
            </w:r>
          </w:p>
        </w:tc>
        <w:tc>
          <w:tcPr>
            <w:tcW w:w="2940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5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2022</w:t>
            </w:r>
          </w:p>
        </w:tc>
        <w:tc>
          <w:tcPr>
            <w:tcW w:w="2334" w:type="dxa"/>
          </w:tcPr>
          <w:p w:rsidR="00C9391F" w:rsidRPr="00E7309B" w:rsidRDefault="00C9391F" w:rsidP="00B223C9">
            <w:pPr>
              <w:pStyle w:val="ConsPlusCell"/>
              <w:widowControl/>
              <w:rPr>
                <w:sz w:val="24"/>
                <w:szCs w:val="24"/>
              </w:rPr>
            </w:pPr>
            <w:r w:rsidRPr="00E7309B">
              <w:rPr>
                <w:sz w:val="24"/>
                <w:szCs w:val="24"/>
              </w:rPr>
              <w:t>МКУ «ФХЦ СО ЛМР СК»</w:t>
            </w:r>
          </w:p>
        </w:tc>
        <w:tc>
          <w:tcPr>
            <w:tcW w:w="2268" w:type="dxa"/>
          </w:tcPr>
          <w:p w:rsidR="00C9391F" w:rsidRPr="00E7309B" w:rsidRDefault="00C9391F" w:rsidP="00B223C9">
            <w:r w:rsidRPr="00E7309B">
              <w:t>Не связано</w:t>
            </w:r>
          </w:p>
        </w:tc>
      </w:tr>
    </w:tbl>
    <w:p w:rsidR="003043FF" w:rsidRDefault="003043FF" w:rsidP="007B1B40">
      <w:pPr>
        <w:spacing w:line="240" w:lineRule="exact"/>
      </w:pPr>
    </w:p>
    <w:p w:rsidR="003043FF" w:rsidRDefault="003043FF" w:rsidP="007B1B40">
      <w:pPr>
        <w:spacing w:line="240" w:lineRule="exact"/>
      </w:pPr>
    </w:p>
    <w:p w:rsidR="003043FF" w:rsidRDefault="003043FF" w:rsidP="007B1B40">
      <w:pPr>
        <w:spacing w:line="240" w:lineRule="exact"/>
      </w:pPr>
    </w:p>
    <w:p w:rsidR="007B1B40" w:rsidRPr="007B1B40" w:rsidRDefault="007B1B40" w:rsidP="007B1B40">
      <w:pPr>
        <w:spacing w:line="240" w:lineRule="exact"/>
      </w:pPr>
      <w:r w:rsidRPr="007B1B40">
        <w:t>Заместитель главы администрации</w:t>
      </w:r>
    </w:p>
    <w:p w:rsidR="007B1B40" w:rsidRPr="007B1B40" w:rsidRDefault="007B1B40" w:rsidP="007B1B40">
      <w:pPr>
        <w:spacing w:line="240" w:lineRule="exact"/>
      </w:pPr>
      <w:r w:rsidRPr="007B1B40">
        <w:t xml:space="preserve">Левокумского муниципального </w:t>
      </w:r>
    </w:p>
    <w:p w:rsidR="007B1B40" w:rsidRPr="007B1B40" w:rsidRDefault="007B1B40" w:rsidP="007B1B40">
      <w:pPr>
        <w:spacing w:line="240" w:lineRule="exact"/>
      </w:pPr>
      <w:r w:rsidRPr="007B1B40">
        <w:t xml:space="preserve">района Ставропольского края                                </w:t>
      </w:r>
      <w:r w:rsidRPr="003043FF">
        <w:t xml:space="preserve">  </w:t>
      </w:r>
      <w:r w:rsidR="003043FF">
        <w:t xml:space="preserve">                   </w:t>
      </w:r>
      <w:r w:rsidRPr="003043FF">
        <w:t xml:space="preserve">                                                                                           </w:t>
      </w:r>
      <w:r w:rsidRPr="007B1B40">
        <w:t xml:space="preserve">         Г.П. Безус</w:t>
      </w:r>
    </w:p>
    <w:p w:rsidR="007B1B40" w:rsidRDefault="007B1B40" w:rsidP="00397143">
      <w:pPr>
        <w:autoSpaceDE w:val="0"/>
        <w:autoSpaceDN w:val="0"/>
        <w:adjustRightInd w:val="0"/>
        <w:jc w:val="both"/>
        <w:outlineLvl w:val="2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</w:p>
    <w:p w:rsidR="007B1B40" w:rsidRDefault="00514049" w:rsidP="007B1B40">
      <w:pPr>
        <w:ind w:firstLine="10632"/>
        <w:jc w:val="both"/>
      </w:pPr>
      <w:r>
        <w:t xml:space="preserve">ПРИЛОЖЕНИЕ </w:t>
      </w:r>
      <w:r w:rsidR="007B1B40">
        <w:t xml:space="preserve">№ </w:t>
      </w:r>
      <w:r>
        <w:t xml:space="preserve">2 </w:t>
      </w:r>
    </w:p>
    <w:p w:rsidR="007B1B40" w:rsidRDefault="007B1B40" w:rsidP="007B1B40">
      <w:pPr>
        <w:ind w:firstLine="10632"/>
        <w:jc w:val="both"/>
      </w:pPr>
    </w:p>
    <w:p w:rsidR="007B1B40" w:rsidRDefault="007B1B40" w:rsidP="007B1B40">
      <w:pPr>
        <w:ind w:firstLine="10632"/>
        <w:jc w:val="both"/>
      </w:pPr>
      <w:r>
        <w:t>к постановлению администрации</w:t>
      </w:r>
    </w:p>
    <w:p w:rsidR="007B1B40" w:rsidRDefault="007B1B40" w:rsidP="007B1B40">
      <w:pPr>
        <w:ind w:firstLine="10632"/>
        <w:jc w:val="both"/>
      </w:pPr>
      <w:r>
        <w:t>Левокумского муниципального</w:t>
      </w:r>
    </w:p>
    <w:p w:rsidR="007B1B40" w:rsidRDefault="007B1B40" w:rsidP="007B1B40">
      <w:pPr>
        <w:ind w:firstLine="10632"/>
        <w:jc w:val="both"/>
      </w:pPr>
      <w:r>
        <w:t xml:space="preserve">района Ставропольского края </w:t>
      </w:r>
    </w:p>
    <w:p w:rsidR="007B1B40" w:rsidRPr="000460DD" w:rsidRDefault="000460DD" w:rsidP="007B1B40">
      <w:pPr>
        <w:ind w:firstLine="10632"/>
        <w:jc w:val="both"/>
      </w:pPr>
      <w:r>
        <w:t>от 07.05.2018 № 330</w:t>
      </w:r>
    </w:p>
    <w:p w:rsidR="007B1B40" w:rsidRDefault="007B1B40" w:rsidP="007B1B40">
      <w:pPr>
        <w:ind w:firstLine="10632"/>
        <w:jc w:val="both"/>
      </w:pPr>
    </w:p>
    <w:p w:rsidR="00514049" w:rsidRDefault="00514049" w:rsidP="003C2A9F">
      <w:pPr>
        <w:ind w:firstLine="11160"/>
        <w:jc w:val="both"/>
      </w:pPr>
    </w:p>
    <w:p w:rsidR="00514049" w:rsidRPr="00E7309B" w:rsidRDefault="00514049" w:rsidP="00514049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E7309B">
        <w:rPr>
          <w:caps/>
        </w:rPr>
        <w:t xml:space="preserve">Прогноз </w:t>
      </w:r>
    </w:p>
    <w:p w:rsidR="00514049" w:rsidRPr="00E7309B" w:rsidRDefault="00514049" w:rsidP="00514049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E7309B">
        <w:t xml:space="preserve">сводных показателей муниципальных заданий на оказание  муниципальных услуг (выполнение работ) муниципальными учреждениями Левокумского муниципального района Ставропольского края по муниципальной программе </w:t>
      </w:r>
    </w:p>
    <w:p w:rsidR="00514049" w:rsidRPr="00E7309B" w:rsidRDefault="00514049" w:rsidP="00514049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E7309B">
        <w:t xml:space="preserve">                                                                МБОУ СОШ № 1______________________________________________________</w:t>
      </w:r>
    </w:p>
    <w:p w:rsidR="00514049" w:rsidRDefault="007B1B40" w:rsidP="007B1B40">
      <w:pPr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7B1B40" w:rsidRDefault="007B1B40" w:rsidP="007B1B40">
      <w:pPr>
        <w:autoSpaceDE w:val="0"/>
        <w:autoSpaceDN w:val="0"/>
        <w:adjustRightInd w:val="0"/>
        <w:jc w:val="right"/>
        <w:outlineLvl w:val="2"/>
      </w:pP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778"/>
        <w:gridCol w:w="702"/>
        <w:gridCol w:w="722"/>
        <w:gridCol w:w="739"/>
        <w:gridCol w:w="725"/>
        <w:gridCol w:w="705"/>
        <w:gridCol w:w="725"/>
        <w:gridCol w:w="725"/>
        <w:gridCol w:w="1255"/>
        <w:gridCol w:w="1261"/>
        <w:gridCol w:w="1253"/>
        <w:gridCol w:w="1104"/>
        <w:gridCol w:w="1311"/>
        <w:gridCol w:w="1027"/>
      </w:tblGrid>
      <w:tr w:rsidR="007B1B40" w:rsidRPr="00E7309B" w:rsidTr="00D94E9C">
        <w:tc>
          <w:tcPr>
            <w:tcW w:w="569" w:type="dxa"/>
            <w:vMerge w:val="restart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№ п/п</w:t>
            </w:r>
          </w:p>
        </w:tc>
        <w:tc>
          <w:tcPr>
            <w:tcW w:w="2776" w:type="dxa"/>
            <w:vMerge w:val="restart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Наименование муниципальной услуги (работы)</w:t>
            </w:r>
          </w:p>
        </w:tc>
        <w:tc>
          <w:tcPr>
            <w:tcW w:w="702" w:type="dxa"/>
            <w:vMerge w:val="restart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Наименование показателя объема муниципальной услуги (работы)</w:t>
            </w:r>
          </w:p>
        </w:tc>
        <w:tc>
          <w:tcPr>
            <w:tcW w:w="4341" w:type="dxa"/>
            <w:gridSpan w:val="6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Значение показателя объема муниципальной услуги (работы) по годам</w:t>
            </w:r>
          </w:p>
        </w:tc>
        <w:tc>
          <w:tcPr>
            <w:tcW w:w="7207" w:type="dxa"/>
            <w:gridSpan w:val="6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 xml:space="preserve">Расходы бюджета муниципального района на оказание муниципальной услуги (выполнение работ) по годам </w:t>
            </w:r>
          </w:p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(тыс. рублей)</w:t>
            </w:r>
          </w:p>
        </w:tc>
      </w:tr>
      <w:tr w:rsidR="007B1B40" w:rsidRPr="00E7309B" w:rsidTr="00D94E9C">
        <w:tc>
          <w:tcPr>
            <w:tcW w:w="569" w:type="dxa"/>
            <w:vMerge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</w:p>
        </w:tc>
        <w:tc>
          <w:tcPr>
            <w:tcW w:w="2776" w:type="dxa"/>
            <w:vMerge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</w:p>
        </w:tc>
        <w:tc>
          <w:tcPr>
            <w:tcW w:w="702" w:type="dxa"/>
            <w:vMerge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</w:p>
        </w:tc>
        <w:tc>
          <w:tcPr>
            <w:tcW w:w="722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2017</w:t>
            </w:r>
          </w:p>
        </w:tc>
        <w:tc>
          <w:tcPr>
            <w:tcW w:w="739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2018</w:t>
            </w:r>
          </w:p>
        </w:tc>
        <w:tc>
          <w:tcPr>
            <w:tcW w:w="725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2019</w:t>
            </w:r>
          </w:p>
        </w:tc>
        <w:tc>
          <w:tcPr>
            <w:tcW w:w="705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2020</w:t>
            </w:r>
          </w:p>
        </w:tc>
        <w:tc>
          <w:tcPr>
            <w:tcW w:w="725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2021</w:t>
            </w:r>
          </w:p>
        </w:tc>
        <w:tc>
          <w:tcPr>
            <w:tcW w:w="725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2022</w:t>
            </w:r>
          </w:p>
        </w:tc>
        <w:tc>
          <w:tcPr>
            <w:tcW w:w="1254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2017</w:t>
            </w:r>
          </w:p>
        </w:tc>
        <w:tc>
          <w:tcPr>
            <w:tcW w:w="126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2018</w:t>
            </w:r>
          </w:p>
        </w:tc>
        <w:tc>
          <w:tcPr>
            <w:tcW w:w="1252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2019</w:t>
            </w:r>
          </w:p>
        </w:tc>
        <w:tc>
          <w:tcPr>
            <w:tcW w:w="1104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2020</w:t>
            </w:r>
          </w:p>
        </w:tc>
        <w:tc>
          <w:tcPr>
            <w:tcW w:w="131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2021</w:t>
            </w:r>
          </w:p>
        </w:tc>
        <w:tc>
          <w:tcPr>
            <w:tcW w:w="1027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2022</w:t>
            </w:r>
          </w:p>
        </w:tc>
      </w:tr>
    </w:tbl>
    <w:p w:rsidR="007B1B40" w:rsidRPr="007B1B40" w:rsidRDefault="007B1B40" w:rsidP="007B1B40">
      <w:pPr>
        <w:autoSpaceDE w:val="0"/>
        <w:autoSpaceDN w:val="0"/>
        <w:adjustRightInd w:val="0"/>
        <w:outlineLvl w:val="2"/>
        <w:rPr>
          <w:sz w:val="2"/>
          <w:szCs w:val="2"/>
        </w:rPr>
      </w:pPr>
    </w:p>
    <w:tbl>
      <w:tblPr>
        <w:tblW w:w="15602" w:type="dxa"/>
        <w:tblLayout w:type="fixed"/>
        <w:tblLook w:val="01E0" w:firstRow="1" w:lastRow="1" w:firstColumn="1" w:lastColumn="1" w:noHBand="0" w:noVBand="0"/>
      </w:tblPr>
      <w:tblGrid>
        <w:gridCol w:w="568"/>
        <w:gridCol w:w="2775"/>
        <w:gridCol w:w="686"/>
        <w:gridCol w:w="16"/>
        <w:gridCol w:w="713"/>
        <w:gridCol w:w="9"/>
        <w:gridCol w:w="181"/>
        <w:gridCol w:w="558"/>
        <w:gridCol w:w="725"/>
        <w:gridCol w:w="705"/>
        <w:gridCol w:w="9"/>
        <w:gridCol w:w="716"/>
        <w:gridCol w:w="9"/>
        <w:gridCol w:w="47"/>
        <w:gridCol w:w="669"/>
        <w:gridCol w:w="9"/>
        <w:gridCol w:w="1247"/>
        <w:gridCol w:w="1260"/>
        <w:gridCol w:w="1215"/>
        <w:gridCol w:w="7"/>
        <w:gridCol w:w="30"/>
        <w:gridCol w:w="1094"/>
        <w:gridCol w:w="10"/>
        <w:gridCol w:w="1250"/>
        <w:gridCol w:w="60"/>
        <w:gridCol w:w="1027"/>
        <w:gridCol w:w="7"/>
      </w:tblGrid>
      <w:tr w:rsidR="00514049" w:rsidRPr="00E7309B" w:rsidTr="007B1B40">
        <w:trPr>
          <w:gridAfter w:val="1"/>
          <w:wAfter w:w="7" w:type="dxa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8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9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15</w:t>
            </w: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027" w:type="dxa"/>
            <w:gridSpan w:val="25"/>
            <w:tcBorders>
              <w:top w:val="single" w:sz="4" w:space="0" w:color="auto"/>
            </w:tcBorders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 xml:space="preserve">                     </w:t>
            </w:r>
            <w:r w:rsidRPr="00E7309B">
              <w:rPr>
                <w:lang w:val="en-US"/>
              </w:rPr>
              <w:t>II</w:t>
            </w:r>
            <w:r w:rsidRPr="00E7309B">
              <w:t>. Подпрограмма 2</w:t>
            </w:r>
          </w:p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«Развитие общего и дополнительного образования в Левокумском муниципальном районе Ставропольского края»</w:t>
            </w: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775" w:type="dxa"/>
          </w:tcPr>
          <w:p w:rsidR="00514049" w:rsidRPr="000460DD" w:rsidRDefault="00514049" w:rsidP="00FF645F">
            <w:pPr>
              <w:autoSpaceDE w:val="0"/>
              <w:autoSpaceDN w:val="0"/>
              <w:adjustRightInd w:val="0"/>
              <w:outlineLvl w:val="2"/>
              <w:rPr>
                <w:bCs/>
              </w:rPr>
            </w:pPr>
            <w:r w:rsidRPr="000460DD">
              <w:rPr>
                <w:bCs/>
              </w:rPr>
              <w:t xml:space="preserve">Реализация основных общеобразовательных программ  начального общего образования 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722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290</w:t>
            </w:r>
          </w:p>
        </w:tc>
        <w:tc>
          <w:tcPr>
            <w:tcW w:w="739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280</w:t>
            </w:r>
          </w:p>
        </w:tc>
        <w:tc>
          <w:tcPr>
            <w:tcW w:w="725" w:type="dxa"/>
          </w:tcPr>
          <w:p w:rsidR="00514049" w:rsidRDefault="00514049" w:rsidP="00FF645F">
            <w:pPr>
              <w:jc w:val="right"/>
            </w:pPr>
            <w:r>
              <w:t>282</w:t>
            </w:r>
          </w:p>
        </w:tc>
        <w:tc>
          <w:tcPr>
            <w:tcW w:w="705" w:type="dxa"/>
          </w:tcPr>
          <w:p w:rsidR="00514049" w:rsidRDefault="00514049" w:rsidP="00FF645F">
            <w:pPr>
              <w:jc w:val="right"/>
            </w:pPr>
            <w:r>
              <w:t>282</w:t>
            </w:r>
          </w:p>
        </w:tc>
        <w:tc>
          <w:tcPr>
            <w:tcW w:w="725" w:type="dxa"/>
            <w:gridSpan w:val="2"/>
          </w:tcPr>
          <w:p w:rsidR="00514049" w:rsidRDefault="00514049" w:rsidP="00FF645F">
            <w:pPr>
              <w:jc w:val="right"/>
            </w:pPr>
            <w:r>
              <w:t>282</w:t>
            </w:r>
          </w:p>
        </w:tc>
        <w:tc>
          <w:tcPr>
            <w:tcW w:w="725" w:type="dxa"/>
            <w:gridSpan w:val="3"/>
          </w:tcPr>
          <w:p w:rsidR="00514049" w:rsidRDefault="00514049" w:rsidP="00FF645F">
            <w:pPr>
              <w:jc w:val="right"/>
            </w:pPr>
            <w:r>
              <w:t>282</w:t>
            </w:r>
          </w:p>
        </w:tc>
        <w:tc>
          <w:tcPr>
            <w:tcW w:w="1256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60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15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1" w:type="dxa"/>
            <w:gridSpan w:val="4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50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7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2775" w:type="dxa"/>
          </w:tcPr>
          <w:p w:rsidR="00514049" w:rsidRPr="000460DD" w:rsidRDefault="00514049" w:rsidP="00FF645F">
            <w:pPr>
              <w:autoSpaceDE w:val="0"/>
              <w:autoSpaceDN w:val="0"/>
              <w:adjustRightInd w:val="0"/>
              <w:outlineLvl w:val="2"/>
              <w:rPr>
                <w:bCs/>
              </w:rPr>
            </w:pPr>
            <w:r w:rsidRPr="000460DD">
              <w:rPr>
                <w:bCs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72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312</w:t>
            </w:r>
          </w:p>
        </w:tc>
        <w:tc>
          <w:tcPr>
            <w:tcW w:w="739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327</w:t>
            </w:r>
          </w:p>
        </w:tc>
        <w:tc>
          <w:tcPr>
            <w:tcW w:w="725" w:type="dxa"/>
          </w:tcPr>
          <w:p w:rsidR="00514049" w:rsidRPr="00E7309B" w:rsidRDefault="00514049" w:rsidP="00FF645F">
            <w:pPr>
              <w:jc w:val="right"/>
            </w:pPr>
            <w:r>
              <w:t>327</w:t>
            </w:r>
          </w:p>
        </w:tc>
        <w:tc>
          <w:tcPr>
            <w:tcW w:w="705" w:type="dxa"/>
          </w:tcPr>
          <w:p w:rsidR="00514049" w:rsidRPr="00E7309B" w:rsidRDefault="00514049" w:rsidP="00FF645F">
            <w:pPr>
              <w:jc w:val="right"/>
            </w:pPr>
            <w:r>
              <w:t>327</w:t>
            </w:r>
          </w:p>
        </w:tc>
        <w:tc>
          <w:tcPr>
            <w:tcW w:w="725" w:type="dxa"/>
            <w:gridSpan w:val="2"/>
          </w:tcPr>
          <w:p w:rsidR="00514049" w:rsidRPr="00E7309B" w:rsidRDefault="00514049" w:rsidP="00FF645F">
            <w:pPr>
              <w:jc w:val="right"/>
            </w:pPr>
            <w:r>
              <w:t>327</w:t>
            </w:r>
          </w:p>
        </w:tc>
        <w:tc>
          <w:tcPr>
            <w:tcW w:w="725" w:type="dxa"/>
            <w:gridSpan w:val="3"/>
          </w:tcPr>
          <w:p w:rsidR="00514049" w:rsidRPr="00E7309B" w:rsidRDefault="00514049" w:rsidP="00FF645F">
            <w:pPr>
              <w:jc w:val="right"/>
            </w:pPr>
            <w:r>
              <w:t>327</w:t>
            </w:r>
          </w:p>
        </w:tc>
        <w:tc>
          <w:tcPr>
            <w:tcW w:w="1256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60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15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1" w:type="dxa"/>
            <w:gridSpan w:val="4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50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7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2775" w:type="dxa"/>
          </w:tcPr>
          <w:p w:rsidR="00514049" w:rsidRPr="000460DD" w:rsidRDefault="00514049" w:rsidP="00FF645F">
            <w:pPr>
              <w:autoSpaceDE w:val="0"/>
              <w:autoSpaceDN w:val="0"/>
              <w:adjustRightInd w:val="0"/>
              <w:outlineLvl w:val="2"/>
              <w:rPr>
                <w:bCs/>
              </w:rPr>
            </w:pPr>
            <w:r w:rsidRPr="000460DD">
              <w:rPr>
                <w:bCs/>
              </w:rPr>
              <w:t>Реализация основных общеобразовательных программ   среднего общего образования в т.ч.: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72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84</w:t>
            </w:r>
          </w:p>
        </w:tc>
        <w:tc>
          <w:tcPr>
            <w:tcW w:w="739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87</w:t>
            </w:r>
          </w:p>
        </w:tc>
        <w:tc>
          <w:tcPr>
            <w:tcW w:w="725" w:type="dxa"/>
          </w:tcPr>
          <w:p w:rsidR="00514049" w:rsidRPr="00E7309B" w:rsidRDefault="00514049" w:rsidP="00FF645F">
            <w:pPr>
              <w:jc w:val="right"/>
            </w:pPr>
            <w:r>
              <w:t>87</w:t>
            </w:r>
          </w:p>
        </w:tc>
        <w:tc>
          <w:tcPr>
            <w:tcW w:w="705" w:type="dxa"/>
          </w:tcPr>
          <w:p w:rsidR="00514049" w:rsidRPr="00E7309B" w:rsidRDefault="00514049" w:rsidP="00FF645F">
            <w:pPr>
              <w:jc w:val="right"/>
            </w:pPr>
            <w:r>
              <w:t>87</w:t>
            </w:r>
          </w:p>
        </w:tc>
        <w:tc>
          <w:tcPr>
            <w:tcW w:w="725" w:type="dxa"/>
            <w:gridSpan w:val="2"/>
          </w:tcPr>
          <w:p w:rsidR="00514049" w:rsidRPr="00E7309B" w:rsidRDefault="00514049" w:rsidP="00FF645F">
            <w:pPr>
              <w:jc w:val="right"/>
            </w:pPr>
            <w:r>
              <w:t>87</w:t>
            </w:r>
          </w:p>
        </w:tc>
        <w:tc>
          <w:tcPr>
            <w:tcW w:w="725" w:type="dxa"/>
            <w:gridSpan w:val="3"/>
          </w:tcPr>
          <w:p w:rsidR="00514049" w:rsidRPr="00E7309B" w:rsidRDefault="00514049" w:rsidP="00FF645F">
            <w:pPr>
              <w:jc w:val="right"/>
            </w:pPr>
            <w:r>
              <w:t>87</w:t>
            </w:r>
          </w:p>
        </w:tc>
        <w:tc>
          <w:tcPr>
            <w:tcW w:w="1256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60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15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1" w:type="dxa"/>
            <w:gridSpan w:val="4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50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7" w:type="dxa"/>
            <w:gridSpan w:val="2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775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E7309B">
              <w:t xml:space="preserve">Обеспечение деятельности (оказание услуг) школ- детских садов, школ начальных, неполных средних и средних 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тыс. руб.</w:t>
            </w:r>
          </w:p>
        </w:tc>
        <w:tc>
          <w:tcPr>
            <w:tcW w:w="72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</w:p>
        </w:tc>
        <w:tc>
          <w:tcPr>
            <w:tcW w:w="739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</w:p>
        </w:tc>
        <w:tc>
          <w:tcPr>
            <w:tcW w:w="725" w:type="dxa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705" w:type="dxa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725" w:type="dxa"/>
            <w:gridSpan w:val="2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725" w:type="dxa"/>
            <w:gridSpan w:val="3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1256" w:type="dxa"/>
            <w:gridSpan w:val="2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9856,72</w:t>
            </w:r>
          </w:p>
        </w:tc>
        <w:tc>
          <w:tcPr>
            <w:tcW w:w="1260" w:type="dxa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11035,96</w:t>
            </w:r>
          </w:p>
        </w:tc>
        <w:tc>
          <w:tcPr>
            <w:tcW w:w="1215" w:type="dxa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11056,56</w:t>
            </w:r>
          </w:p>
        </w:tc>
        <w:tc>
          <w:tcPr>
            <w:tcW w:w="1141" w:type="dxa"/>
            <w:gridSpan w:val="4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12105,87</w:t>
            </w:r>
          </w:p>
        </w:tc>
        <w:tc>
          <w:tcPr>
            <w:tcW w:w="1250" w:type="dxa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BC3843">
              <w:rPr>
                <w:sz w:val="22"/>
                <w:szCs w:val="22"/>
              </w:rPr>
              <w:t>9145,76</w:t>
            </w:r>
          </w:p>
        </w:tc>
        <w:tc>
          <w:tcPr>
            <w:tcW w:w="1087" w:type="dxa"/>
            <w:gridSpan w:val="2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BC3843">
              <w:rPr>
                <w:sz w:val="22"/>
                <w:szCs w:val="22"/>
              </w:rPr>
              <w:t>9145,76</w:t>
            </w: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775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E7309B">
              <w:t>Расходы бюджетов муниципальных районов на выполнение передаваемых полномочий субъектов Российской Федерации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тыс. руб.</w:t>
            </w:r>
          </w:p>
        </w:tc>
        <w:tc>
          <w:tcPr>
            <w:tcW w:w="72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</w:p>
        </w:tc>
        <w:tc>
          <w:tcPr>
            <w:tcW w:w="739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</w:p>
        </w:tc>
        <w:tc>
          <w:tcPr>
            <w:tcW w:w="725" w:type="dxa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705" w:type="dxa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725" w:type="dxa"/>
            <w:gridSpan w:val="2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725" w:type="dxa"/>
            <w:gridSpan w:val="3"/>
          </w:tcPr>
          <w:p w:rsidR="00514049" w:rsidRPr="00E7309B" w:rsidRDefault="00514049" w:rsidP="00FF645F">
            <w:pPr>
              <w:jc w:val="right"/>
            </w:pPr>
          </w:p>
        </w:tc>
        <w:tc>
          <w:tcPr>
            <w:tcW w:w="1256" w:type="dxa"/>
            <w:gridSpan w:val="2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sz w:val="22"/>
                <w:szCs w:val="22"/>
              </w:rPr>
              <w:t>26629,98</w:t>
            </w:r>
          </w:p>
        </w:tc>
        <w:tc>
          <w:tcPr>
            <w:tcW w:w="1260" w:type="dxa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sz w:val="22"/>
                <w:szCs w:val="22"/>
              </w:rPr>
              <w:t>26370,24</w:t>
            </w:r>
          </w:p>
        </w:tc>
        <w:tc>
          <w:tcPr>
            <w:tcW w:w="1215" w:type="dxa"/>
          </w:tcPr>
          <w:p w:rsidR="00514049" w:rsidRPr="00BC3843" w:rsidRDefault="00514049" w:rsidP="00FF645F">
            <w:pPr>
              <w:jc w:val="right"/>
            </w:pPr>
            <w:r>
              <w:rPr>
                <w:sz w:val="22"/>
                <w:szCs w:val="22"/>
              </w:rPr>
              <w:t>26367,76</w:t>
            </w:r>
          </w:p>
        </w:tc>
        <w:tc>
          <w:tcPr>
            <w:tcW w:w="1141" w:type="dxa"/>
            <w:gridSpan w:val="4"/>
          </w:tcPr>
          <w:p w:rsidR="00514049" w:rsidRPr="00BC3843" w:rsidRDefault="00514049" w:rsidP="00FF645F">
            <w:pPr>
              <w:jc w:val="right"/>
            </w:pPr>
            <w:r>
              <w:rPr>
                <w:sz w:val="22"/>
                <w:szCs w:val="22"/>
              </w:rPr>
              <w:t>26672,94</w:t>
            </w:r>
          </w:p>
        </w:tc>
        <w:tc>
          <w:tcPr>
            <w:tcW w:w="1250" w:type="dxa"/>
          </w:tcPr>
          <w:p w:rsidR="00514049" w:rsidRPr="00BC3843" w:rsidRDefault="00514049" w:rsidP="00FF645F">
            <w:pPr>
              <w:jc w:val="right"/>
            </w:pPr>
            <w:r w:rsidRPr="00BC3843">
              <w:rPr>
                <w:sz w:val="22"/>
                <w:szCs w:val="22"/>
              </w:rPr>
              <w:t>35205,90</w:t>
            </w:r>
          </w:p>
        </w:tc>
        <w:tc>
          <w:tcPr>
            <w:tcW w:w="1087" w:type="dxa"/>
            <w:gridSpan w:val="2"/>
          </w:tcPr>
          <w:p w:rsidR="00514049" w:rsidRPr="00BC3843" w:rsidRDefault="00514049" w:rsidP="00FF645F">
            <w:pPr>
              <w:jc w:val="right"/>
            </w:pPr>
            <w:r w:rsidRPr="00BC3843">
              <w:rPr>
                <w:sz w:val="22"/>
                <w:szCs w:val="22"/>
              </w:rPr>
              <w:t>35205,90</w:t>
            </w: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775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E7309B">
              <w:t>Мероприятия по организации оздоровительной кампании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тыс. руб.</w:t>
            </w:r>
          </w:p>
        </w:tc>
        <w:tc>
          <w:tcPr>
            <w:tcW w:w="72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39" w:type="dxa"/>
            <w:gridSpan w:val="2"/>
          </w:tcPr>
          <w:p w:rsidR="00514049" w:rsidRPr="00E7309B" w:rsidRDefault="00514049" w:rsidP="00FF645F"/>
        </w:tc>
        <w:tc>
          <w:tcPr>
            <w:tcW w:w="725" w:type="dxa"/>
          </w:tcPr>
          <w:p w:rsidR="00514049" w:rsidRPr="00E7309B" w:rsidRDefault="00514049" w:rsidP="00FF645F"/>
        </w:tc>
        <w:tc>
          <w:tcPr>
            <w:tcW w:w="705" w:type="dxa"/>
          </w:tcPr>
          <w:p w:rsidR="00514049" w:rsidRPr="00E7309B" w:rsidRDefault="00514049" w:rsidP="00FF645F"/>
        </w:tc>
        <w:tc>
          <w:tcPr>
            <w:tcW w:w="725" w:type="dxa"/>
            <w:gridSpan w:val="2"/>
          </w:tcPr>
          <w:p w:rsidR="00514049" w:rsidRPr="00E7309B" w:rsidRDefault="00514049" w:rsidP="00FF645F"/>
        </w:tc>
        <w:tc>
          <w:tcPr>
            <w:tcW w:w="725" w:type="dxa"/>
            <w:gridSpan w:val="3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56" w:type="dxa"/>
            <w:gridSpan w:val="2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BC3843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9,4</w:t>
            </w:r>
          </w:p>
        </w:tc>
        <w:tc>
          <w:tcPr>
            <w:tcW w:w="1260" w:type="dxa"/>
          </w:tcPr>
          <w:p w:rsidR="00514049" w:rsidRPr="00BC3843" w:rsidRDefault="00514049" w:rsidP="00FF645F">
            <w:r w:rsidRPr="00BC3843">
              <w:rPr>
                <w:sz w:val="22"/>
                <w:szCs w:val="22"/>
              </w:rPr>
              <w:t>389,4</w:t>
            </w:r>
          </w:p>
        </w:tc>
        <w:tc>
          <w:tcPr>
            <w:tcW w:w="1215" w:type="dxa"/>
          </w:tcPr>
          <w:p w:rsidR="00514049" w:rsidRPr="00BC3843" w:rsidRDefault="00514049" w:rsidP="00FF645F">
            <w:r w:rsidRPr="00BC3843">
              <w:rPr>
                <w:sz w:val="22"/>
                <w:szCs w:val="22"/>
              </w:rPr>
              <w:t>389,4</w:t>
            </w:r>
          </w:p>
        </w:tc>
        <w:tc>
          <w:tcPr>
            <w:tcW w:w="1141" w:type="dxa"/>
            <w:gridSpan w:val="4"/>
          </w:tcPr>
          <w:p w:rsidR="00514049" w:rsidRPr="00BC3843" w:rsidRDefault="00514049" w:rsidP="00FF645F">
            <w:r w:rsidRPr="00BC3843">
              <w:rPr>
                <w:sz w:val="22"/>
                <w:szCs w:val="22"/>
              </w:rPr>
              <w:t>389,40</w:t>
            </w:r>
          </w:p>
        </w:tc>
        <w:tc>
          <w:tcPr>
            <w:tcW w:w="1250" w:type="dxa"/>
          </w:tcPr>
          <w:p w:rsidR="00514049" w:rsidRPr="00BC3843" w:rsidRDefault="00514049" w:rsidP="00FF645F">
            <w:r w:rsidRPr="00BC3843">
              <w:rPr>
                <w:sz w:val="22"/>
                <w:szCs w:val="22"/>
              </w:rPr>
              <w:t>389,4</w:t>
            </w:r>
          </w:p>
        </w:tc>
        <w:tc>
          <w:tcPr>
            <w:tcW w:w="1087" w:type="dxa"/>
            <w:gridSpan w:val="2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BC3843">
              <w:rPr>
                <w:sz w:val="22"/>
                <w:szCs w:val="22"/>
              </w:rPr>
              <w:t>389,4</w:t>
            </w: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775" w:type="dxa"/>
          </w:tcPr>
          <w:p w:rsidR="00514049" w:rsidRPr="00E7309B" w:rsidRDefault="00514049" w:rsidP="000E0D5E">
            <w:r w:rsidRPr="00E7309B">
              <w:t xml:space="preserve">Предоставление мер социальной поддержки по оплате жилых помещений, отопления и освещения педагогическим работникам  образовательных организаций 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тыс. руб.</w:t>
            </w:r>
          </w:p>
        </w:tc>
        <w:tc>
          <w:tcPr>
            <w:tcW w:w="72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39" w:type="dxa"/>
            <w:gridSpan w:val="2"/>
          </w:tcPr>
          <w:p w:rsidR="00514049" w:rsidRPr="00E7309B" w:rsidRDefault="00514049" w:rsidP="00FF645F"/>
        </w:tc>
        <w:tc>
          <w:tcPr>
            <w:tcW w:w="725" w:type="dxa"/>
          </w:tcPr>
          <w:p w:rsidR="00514049" w:rsidRPr="0068520B" w:rsidRDefault="00514049" w:rsidP="00FF645F"/>
        </w:tc>
        <w:tc>
          <w:tcPr>
            <w:tcW w:w="705" w:type="dxa"/>
          </w:tcPr>
          <w:p w:rsidR="00514049" w:rsidRPr="00E7309B" w:rsidRDefault="00514049" w:rsidP="00FF645F"/>
        </w:tc>
        <w:tc>
          <w:tcPr>
            <w:tcW w:w="725" w:type="dxa"/>
            <w:gridSpan w:val="2"/>
          </w:tcPr>
          <w:p w:rsidR="00514049" w:rsidRPr="00E7309B" w:rsidRDefault="00514049" w:rsidP="00FF645F"/>
        </w:tc>
        <w:tc>
          <w:tcPr>
            <w:tcW w:w="725" w:type="dxa"/>
            <w:gridSpan w:val="3"/>
          </w:tcPr>
          <w:p w:rsidR="00514049" w:rsidRPr="00E7309B" w:rsidRDefault="00514049" w:rsidP="00FF645F"/>
        </w:tc>
        <w:tc>
          <w:tcPr>
            <w:tcW w:w="1256" w:type="dxa"/>
            <w:gridSpan w:val="2"/>
          </w:tcPr>
          <w:p w:rsidR="00514049" w:rsidRPr="00BC3843" w:rsidRDefault="00514049" w:rsidP="00FF645F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1409,53</w:t>
            </w:r>
          </w:p>
        </w:tc>
        <w:tc>
          <w:tcPr>
            <w:tcW w:w="1260" w:type="dxa"/>
          </w:tcPr>
          <w:p w:rsidR="00514049" w:rsidRPr="00BC3843" w:rsidRDefault="00514049" w:rsidP="00FF645F">
            <w:r>
              <w:rPr>
                <w:sz w:val="22"/>
                <w:szCs w:val="22"/>
              </w:rPr>
              <w:t>1272,47</w:t>
            </w:r>
          </w:p>
        </w:tc>
        <w:tc>
          <w:tcPr>
            <w:tcW w:w="1215" w:type="dxa"/>
          </w:tcPr>
          <w:p w:rsidR="00514049" w:rsidRPr="00BC3843" w:rsidRDefault="00514049" w:rsidP="00FF645F">
            <w:r>
              <w:t>1272,47</w:t>
            </w:r>
          </w:p>
        </w:tc>
        <w:tc>
          <w:tcPr>
            <w:tcW w:w="1141" w:type="dxa"/>
            <w:gridSpan w:val="4"/>
          </w:tcPr>
          <w:p w:rsidR="00514049" w:rsidRPr="00BC3843" w:rsidRDefault="00514049" w:rsidP="00FF645F">
            <w:r>
              <w:t>1272,47</w:t>
            </w:r>
          </w:p>
        </w:tc>
        <w:tc>
          <w:tcPr>
            <w:tcW w:w="1250" w:type="dxa"/>
          </w:tcPr>
          <w:p w:rsidR="00514049" w:rsidRPr="00BC3843" w:rsidRDefault="00514049" w:rsidP="00FF645F">
            <w:r w:rsidRPr="00BC3843">
              <w:rPr>
                <w:sz w:val="22"/>
                <w:szCs w:val="22"/>
              </w:rPr>
              <w:t>1272,07</w:t>
            </w:r>
          </w:p>
        </w:tc>
        <w:tc>
          <w:tcPr>
            <w:tcW w:w="1087" w:type="dxa"/>
            <w:gridSpan w:val="2"/>
          </w:tcPr>
          <w:p w:rsidR="00514049" w:rsidRPr="00BC3843" w:rsidRDefault="00514049" w:rsidP="00FF645F">
            <w:r w:rsidRPr="00BC3843">
              <w:rPr>
                <w:sz w:val="22"/>
                <w:szCs w:val="22"/>
              </w:rPr>
              <w:t>1272,07</w:t>
            </w:r>
          </w:p>
        </w:tc>
      </w:tr>
      <w:tr w:rsidR="00514049" w:rsidRPr="00E7309B" w:rsidTr="007B1B40"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75" w:type="dxa"/>
          </w:tcPr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Итого:</w:t>
            </w:r>
          </w:p>
          <w:p w:rsidR="00514049" w:rsidRPr="0062303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86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  <w:tc>
          <w:tcPr>
            <w:tcW w:w="729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  <w:tc>
          <w:tcPr>
            <w:tcW w:w="748" w:type="dxa"/>
            <w:gridSpan w:val="3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  <w:tc>
          <w:tcPr>
            <w:tcW w:w="725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  <w:tc>
          <w:tcPr>
            <w:tcW w:w="714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  <w:tc>
          <w:tcPr>
            <w:tcW w:w="725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  <w:tc>
          <w:tcPr>
            <w:tcW w:w="725" w:type="dxa"/>
            <w:gridSpan w:val="3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  <w:tc>
          <w:tcPr>
            <w:tcW w:w="1247" w:type="dxa"/>
          </w:tcPr>
          <w:p w:rsidR="00514049" w:rsidRPr="0062303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38285,63</w:t>
            </w:r>
          </w:p>
        </w:tc>
        <w:tc>
          <w:tcPr>
            <w:tcW w:w="1260" w:type="dxa"/>
          </w:tcPr>
          <w:p w:rsidR="00514049" w:rsidRPr="0062303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39068,07</w:t>
            </w:r>
          </w:p>
        </w:tc>
        <w:tc>
          <w:tcPr>
            <w:tcW w:w="1222" w:type="dxa"/>
            <w:gridSpan w:val="2"/>
          </w:tcPr>
          <w:p w:rsidR="00514049" w:rsidRPr="0062303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39086,19</w:t>
            </w:r>
          </w:p>
        </w:tc>
        <w:tc>
          <w:tcPr>
            <w:tcW w:w="1124" w:type="dxa"/>
            <w:gridSpan w:val="2"/>
          </w:tcPr>
          <w:p w:rsidR="00514049" w:rsidRPr="0062303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40440,68</w:t>
            </w:r>
          </w:p>
        </w:tc>
        <w:tc>
          <w:tcPr>
            <w:tcW w:w="1260" w:type="dxa"/>
            <w:gridSpan w:val="2"/>
          </w:tcPr>
          <w:p w:rsidR="00514049" w:rsidRPr="0062303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46013,13</w:t>
            </w:r>
          </w:p>
        </w:tc>
        <w:tc>
          <w:tcPr>
            <w:tcW w:w="1094" w:type="dxa"/>
            <w:gridSpan w:val="3"/>
          </w:tcPr>
          <w:p w:rsidR="00514049" w:rsidRPr="0062303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46013,13</w:t>
            </w:r>
          </w:p>
        </w:tc>
      </w:tr>
      <w:tr w:rsidR="00514049" w:rsidRPr="00E7309B" w:rsidTr="007B1B40">
        <w:trPr>
          <w:gridAfter w:val="1"/>
          <w:wAfter w:w="7" w:type="dxa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027" w:type="dxa"/>
            <w:gridSpan w:val="25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rPr>
                <w:lang w:val="en-US"/>
              </w:rPr>
              <w:t>III</w:t>
            </w:r>
            <w:r w:rsidRPr="00E7309B">
              <w:t>. Подпрограмма 3</w:t>
            </w:r>
          </w:p>
          <w:p w:rsidR="00514049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 xml:space="preserve">«Организация питания воспитанников и обучающихся образовательных организаций Левокумского муниципального района </w:t>
            </w:r>
          </w:p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Ставропольского края»</w:t>
            </w:r>
          </w:p>
        </w:tc>
      </w:tr>
      <w:tr w:rsidR="00514049" w:rsidRPr="00BC763C" w:rsidTr="007B1B40">
        <w:trPr>
          <w:gridAfter w:val="1"/>
          <w:wAfter w:w="7" w:type="dxa"/>
          <w:trHeight w:val="1229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75" w:type="dxa"/>
          </w:tcPr>
          <w:p w:rsidR="00514049" w:rsidRPr="00E7309B" w:rsidRDefault="00514049" w:rsidP="000E0D5E">
            <w:pPr>
              <w:jc w:val="both"/>
            </w:pPr>
            <w:r w:rsidRPr="00E7309B">
              <w:t>Мероприятия по организации питания обучающихся в образовательных организациях.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тыс. руб.</w:t>
            </w:r>
          </w:p>
        </w:tc>
        <w:tc>
          <w:tcPr>
            <w:tcW w:w="903" w:type="dxa"/>
            <w:gridSpan w:val="3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58" w:type="dxa"/>
          </w:tcPr>
          <w:p w:rsidR="00514049" w:rsidRPr="00E7309B" w:rsidRDefault="00514049" w:rsidP="00FF645F"/>
        </w:tc>
        <w:tc>
          <w:tcPr>
            <w:tcW w:w="725" w:type="dxa"/>
          </w:tcPr>
          <w:p w:rsidR="00514049" w:rsidRPr="00E7309B" w:rsidRDefault="00514049" w:rsidP="00FF645F"/>
        </w:tc>
        <w:tc>
          <w:tcPr>
            <w:tcW w:w="705" w:type="dxa"/>
          </w:tcPr>
          <w:p w:rsidR="00514049" w:rsidRPr="00E7309B" w:rsidRDefault="00514049" w:rsidP="00FF645F"/>
        </w:tc>
        <w:tc>
          <w:tcPr>
            <w:tcW w:w="781" w:type="dxa"/>
            <w:gridSpan w:val="4"/>
          </w:tcPr>
          <w:p w:rsidR="00514049" w:rsidRPr="00E7309B" w:rsidRDefault="00514049" w:rsidP="00FF645F"/>
        </w:tc>
        <w:tc>
          <w:tcPr>
            <w:tcW w:w="669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56" w:type="dxa"/>
            <w:gridSpan w:val="2"/>
          </w:tcPr>
          <w:p w:rsidR="00514049" w:rsidRPr="00BC763C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BC763C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</w:t>
            </w:r>
          </w:p>
        </w:tc>
        <w:tc>
          <w:tcPr>
            <w:tcW w:w="1215" w:type="dxa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</w:t>
            </w:r>
          </w:p>
        </w:tc>
        <w:tc>
          <w:tcPr>
            <w:tcW w:w="1141" w:type="dxa"/>
            <w:gridSpan w:val="4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</w:t>
            </w:r>
          </w:p>
        </w:tc>
        <w:tc>
          <w:tcPr>
            <w:tcW w:w="1310" w:type="dxa"/>
            <w:gridSpan w:val="2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810,00</w:t>
            </w:r>
          </w:p>
        </w:tc>
        <w:tc>
          <w:tcPr>
            <w:tcW w:w="1027" w:type="dxa"/>
          </w:tcPr>
          <w:p w:rsidR="00514049" w:rsidRPr="00BC763C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BC763C">
              <w:rPr>
                <w:sz w:val="22"/>
                <w:szCs w:val="22"/>
              </w:rPr>
              <w:t>810,0</w:t>
            </w:r>
          </w:p>
        </w:tc>
      </w:tr>
      <w:tr w:rsidR="00514049" w:rsidRPr="00BC763C" w:rsidTr="007B1B40">
        <w:trPr>
          <w:gridAfter w:val="1"/>
          <w:wAfter w:w="7" w:type="dxa"/>
          <w:trHeight w:val="359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75" w:type="dxa"/>
          </w:tcPr>
          <w:p w:rsidR="00514049" w:rsidRDefault="00514049" w:rsidP="00FF645F">
            <w:pPr>
              <w:jc w:val="center"/>
            </w:pPr>
            <w:r>
              <w:t>Итого: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3" w:type="dxa"/>
            <w:gridSpan w:val="3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58" w:type="dxa"/>
          </w:tcPr>
          <w:p w:rsidR="00514049" w:rsidRPr="00E7309B" w:rsidRDefault="00514049" w:rsidP="00FF645F"/>
        </w:tc>
        <w:tc>
          <w:tcPr>
            <w:tcW w:w="725" w:type="dxa"/>
          </w:tcPr>
          <w:p w:rsidR="00514049" w:rsidRPr="00E7309B" w:rsidRDefault="00514049" w:rsidP="00FF645F"/>
        </w:tc>
        <w:tc>
          <w:tcPr>
            <w:tcW w:w="705" w:type="dxa"/>
          </w:tcPr>
          <w:p w:rsidR="00514049" w:rsidRPr="00E7309B" w:rsidRDefault="00514049" w:rsidP="00FF645F"/>
        </w:tc>
        <w:tc>
          <w:tcPr>
            <w:tcW w:w="781" w:type="dxa"/>
            <w:gridSpan w:val="4"/>
          </w:tcPr>
          <w:p w:rsidR="00514049" w:rsidRPr="00E7309B" w:rsidRDefault="00514049" w:rsidP="00FF645F"/>
        </w:tc>
        <w:tc>
          <w:tcPr>
            <w:tcW w:w="669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56" w:type="dxa"/>
            <w:gridSpan w:val="2"/>
          </w:tcPr>
          <w:p w:rsidR="00514049" w:rsidRPr="00BC763C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BC763C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</w:t>
            </w:r>
          </w:p>
        </w:tc>
        <w:tc>
          <w:tcPr>
            <w:tcW w:w="1215" w:type="dxa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</w:t>
            </w:r>
          </w:p>
        </w:tc>
        <w:tc>
          <w:tcPr>
            <w:tcW w:w="1141" w:type="dxa"/>
            <w:gridSpan w:val="4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</w:t>
            </w:r>
          </w:p>
        </w:tc>
        <w:tc>
          <w:tcPr>
            <w:tcW w:w="1310" w:type="dxa"/>
            <w:gridSpan w:val="2"/>
          </w:tcPr>
          <w:p w:rsidR="00514049" w:rsidRPr="00BC763C" w:rsidRDefault="00514049" w:rsidP="00FF645F">
            <w:r w:rsidRPr="00BC763C">
              <w:rPr>
                <w:sz w:val="22"/>
                <w:szCs w:val="22"/>
              </w:rPr>
              <w:t>810,00</w:t>
            </w:r>
          </w:p>
        </w:tc>
        <w:tc>
          <w:tcPr>
            <w:tcW w:w="1027" w:type="dxa"/>
          </w:tcPr>
          <w:p w:rsidR="00514049" w:rsidRPr="00BC763C" w:rsidRDefault="00514049" w:rsidP="00FF645F">
            <w:pPr>
              <w:autoSpaceDE w:val="0"/>
              <w:autoSpaceDN w:val="0"/>
              <w:adjustRightInd w:val="0"/>
              <w:outlineLvl w:val="2"/>
            </w:pPr>
            <w:r w:rsidRPr="00BC763C">
              <w:rPr>
                <w:sz w:val="22"/>
                <w:szCs w:val="22"/>
              </w:rPr>
              <w:t>810,0</w:t>
            </w:r>
          </w:p>
        </w:tc>
      </w:tr>
      <w:tr w:rsidR="00514049" w:rsidRPr="00BC763C" w:rsidTr="007B1B40">
        <w:trPr>
          <w:gridAfter w:val="1"/>
          <w:wAfter w:w="7" w:type="dxa"/>
          <w:trHeight w:val="534"/>
        </w:trPr>
        <w:tc>
          <w:tcPr>
            <w:tcW w:w="568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75" w:type="dxa"/>
          </w:tcPr>
          <w:p w:rsidR="00514049" w:rsidRPr="00E7309B" w:rsidRDefault="00514049" w:rsidP="00FF645F">
            <w:r>
              <w:t xml:space="preserve">               Всего:</w:t>
            </w:r>
          </w:p>
        </w:tc>
        <w:tc>
          <w:tcPr>
            <w:tcW w:w="702" w:type="dxa"/>
            <w:gridSpan w:val="2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3" w:type="dxa"/>
            <w:gridSpan w:val="3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58" w:type="dxa"/>
          </w:tcPr>
          <w:p w:rsidR="00514049" w:rsidRPr="00E7309B" w:rsidRDefault="00514049" w:rsidP="00FF645F"/>
        </w:tc>
        <w:tc>
          <w:tcPr>
            <w:tcW w:w="725" w:type="dxa"/>
          </w:tcPr>
          <w:p w:rsidR="00514049" w:rsidRPr="00E7309B" w:rsidRDefault="00514049" w:rsidP="00FF645F"/>
        </w:tc>
        <w:tc>
          <w:tcPr>
            <w:tcW w:w="705" w:type="dxa"/>
          </w:tcPr>
          <w:p w:rsidR="00514049" w:rsidRPr="00E7309B" w:rsidRDefault="00514049" w:rsidP="00FF645F"/>
        </w:tc>
        <w:tc>
          <w:tcPr>
            <w:tcW w:w="781" w:type="dxa"/>
            <w:gridSpan w:val="4"/>
          </w:tcPr>
          <w:p w:rsidR="00514049" w:rsidRPr="00E7309B" w:rsidRDefault="00514049" w:rsidP="00FF645F"/>
        </w:tc>
        <w:tc>
          <w:tcPr>
            <w:tcW w:w="669" w:type="dxa"/>
          </w:tcPr>
          <w:p w:rsidR="00514049" w:rsidRPr="00E7309B" w:rsidRDefault="00514049" w:rsidP="00FF645F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56" w:type="dxa"/>
            <w:gridSpan w:val="2"/>
          </w:tcPr>
          <w:p w:rsidR="00514049" w:rsidRPr="00BC763C" w:rsidRDefault="00514049" w:rsidP="00FF645F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39095,63</w:t>
            </w:r>
          </w:p>
        </w:tc>
        <w:tc>
          <w:tcPr>
            <w:tcW w:w="1260" w:type="dxa"/>
          </w:tcPr>
          <w:p w:rsidR="00514049" w:rsidRPr="00BC763C" w:rsidRDefault="00514049" w:rsidP="00FF645F">
            <w:r>
              <w:rPr>
                <w:sz w:val="22"/>
                <w:szCs w:val="22"/>
              </w:rPr>
              <w:t>39878,07</w:t>
            </w:r>
          </w:p>
        </w:tc>
        <w:tc>
          <w:tcPr>
            <w:tcW w:w="1215" w:type="dxa"/>
          </w:tcPr>
          <w:p w:rsidR="00514049" w:rsidRPr="00BC763C" w:rsidRDefault="00514049" w:rsidP="00FF645F">
            <w:r>
              <w:rPr>
                <w:sz w:val="22"/>
                <w:szCs w:val="22"/>
              </w:rPr>
              <w:t>40168,53</w:t>
            </w:r>
          </w:p>
        </w:tc>
        <w:tc>
          <w:tcPr>
            <w:tcW w:w="1141" w:type="dxa"/>
            <w:gridSpan w:val="4"/>
          </w:tcPr>
          <w:p w:rsidR="00514049" w:rsidRPr="00BC763C" w:rsidRDefault="00514049" w:rsidP="00FF645F">
            <w:r>
              <w:rPr>
                <w:sz w:val="22"/>
                <w:szCs w:val="22"/>
              </w:rPr>
              <w:t>46823,13</w:t>
            </w:r>
          </w:p>
        </w:tc>
        <w:tc>
          <w:tcPr>
            <w:tcW w:w="1310" w:type="dxa"/>
            <w:gridSpan w:val="2"/>
          </w:tcPr>
          <w:p w:rsidR="00514049" w:rsidRPr="00BC763C" w:rsidRDefault="00514049" w:rsidP="00FF645F">
            <w:r>
              <w:rPr>
                <w:sz w:val="22"/>
                <w:szCs w:val="22"/>
              </w:rPr>
              <w:t>46823,13</w:t>
            </w:r>
          </w:p>
        </w:tc>
        <w:tc>
          <w:tcPr>
            <w:tcW w:w="1027" w:type="dxa"/>
          </w:tcPr>
          <w:p w:rsidR="00514049" w:rsidRPr="00BC763C" w:rsidRDefault="00514049" w:rsidP="00FF645F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C763C">
              <w:rPr>
                <w:sz w:val="20"/>
                <w:szCs w:val="20"/>
              </w:rPr>
              <w:t>46823,13</w:t>
            </w:r>
          </w:p>
        </w:tc>
      </w:tr>
    </w:tbl>
    <w:p w:rsidR="00514049" w:rsidRDefault="00514049" w:rsidP="00514049"/>
    <w:p w:rsidR="007B1B40" w:rsidRDefault="007B1B40" w:rsidP="00514049"/>
    <w:p w:rsidR="007B1B40" w:rsidRDefault="007B1B40" w:rsidP="00514049"/>
    <w:p w:rsidR="007B1B40" w:rsidRPr="007B1B40" w:rsidRDefault="007B1B40" w:rsidP="007B1B40">
      <w:pPr>
        <w:spacing w:line="240" w:lineRule="exact"/>
      </w:pPr>
      <w:r w:rsidRPr="007B1B40">
        <w:t>Заместитель главы администрации</w:t>
      </w:r>
    </w:p>
    <w:p w:rsidR="007B1B40" w:rsidRPr="007B1B40" w:rsidRDefault="007B1B40" w:rsidP="007B1B40">
      <w:pPr>
        <w:spacing w:line="240" w:lineRule="exact"/>
      </w:pPr>
      <w:r w:rsidRPr="007B1B40">
        <w:t xml:space="preserve">Левокумского муниципального </w:t>
      </w:r>
    </w:p>
    <w:p w:rsidR="007B1B40" w:rsidRPr="007B1B40" w:rsidRDefault="007B1B40" w:rsidP="007B1B40">
      <w:pPr>
        <w:spacing w:line="240" w:lineRule="exact"/>
      </w:pPr>
      <w:r w:rsidRPr="007B1B40">
        <w:t xml:space="preserve">района Ставропольского края       </w:t>
      </w:r>
      <w:r w:rsidRPr="003043FF">
        <w:t xml:space="preserve">                                                                    </w:t>
      </w:r>
      <w:r w:rsidRPr="007B1B40">
        <w:t xml:space="preserve">                                                Г.П. Безус</w:t>
      </w:r>
    </w:p>
    <w:p w:rsidR="007B1B40" w:rsidRDefault="007B1B40" w:rsidP="00514049"/>
    <w:p w:rsidR="007B1B40" w:rsidRDefault="007B1B40" w:rsidP="00514049"/>
    <w:p w:rsidR="007B1B40" w:rsidRDefault="007B1B40" w:rsidP="00514049"/>
    <w:p w:rsidR="007B1B40" w:rsidRDefault="007B1B40" w:rsidP="00514049"/>
    <w:p w:rsidR="007B1B40" w:rsidRDefault="007B1B40" w:rsidP="00514049"/>
    <w:p w:rsidR="007B1B40" w:rsidRDefault="007B1B40" w:rsidP="00514049"/>
    <w:p w:rsidR="007B1B40" w:rsidRDefault="000E0D5E" w:rsidP="007B1B40">
      <w:pPr>
        <w:ind w:firstLine="10773"/>
        <w:jc w:val="both"/>
      </w:pPr>
      <w:r>
        <w:t xml:space="preserve">ПРИЛОЖЕНИЕ </w:t>
      </w:r>
      <w:r w:rsidR="007B1B40">
        <w:t xml:space="preserve">№ </w:t>
      </w:r>
      <w:r>
        <w:t>3</w:t>
      </w:r>
    </w:p>
    <w:p w:rsidR="007B1B40" w:rsidRDefault="007B1B40" w:rsidP="007B1B40">
      <w:pPr>
        <w:ind w:firstLine="10773"/>
        <w:jc w:val="both"/>
      </w:pPr>
    </w:p>
    <w:p w:rsidR="007B1B40" w:rsidRDefault="007B1B40" w:rsidP="007B1B40">
      <w:pPr>
        <w:ind w:firstLine="10773"/>
        <w:jc w:val="both"/>
      </w:pPr>
      <w:r>
        <w:t>к постановлению администрации</w:t>
      </w:r>
    </w:p>
    <w:p w:rsidR="007B1B40" w:rsidRDefault="007B1B40" w:rsidP="007B1B40">
      <w:pPr>
        <w:ind w:firstLine="10773"/>
        <w:jc w:val="both"/>
      </w:pPr>
      <w:r>
        <w:t>Левокумского муниципального</w:t>
      </w:r>
    </w:p>
    <w:p w:rsidR="007B1B40" w:rsidRDefault="007B1B40" w:rsidP="007B1B40">
      <w:pPr>
        <w:ind w:firstLine="10773"/>
        <w:jc w:val="both"/>
      </w:pPr>
      <w:r>
        <w:t>района Ставропольского края</w:t>
      </w:r>
    </w:p>
    <w:p w:rsidR="007B1B40" w:rsidRDefault="000460DD" w:rsidP="000460DD">
      <w:pPr>
        <w:ind w:firstLine="10773"/>
        <w:jc w:val="both"/>
      </w:pPr>
      <w:r>
        <w:t>от 07.05.2018 № 330</w:t>
      </w:r>
    </w:p>
    <w:p w:rsidR="007B1B40" w:rsidRDefault="007B1B40" w:rsidP="003C2A9F">
      <w:pPr>
        <w:ind w:firstLine="11160"/>
        <w:jc w:val="both"/>
      </w:pPr>
    </w:p>
    <w:p w:rsidR="00514049" w:rsidRDefault="00514049" w:rsidP="003C2A9F">
      <w:pPr>
        <w:ind w:firstLine="11160"/>
        <w:jc w:val="both"/>
      </w:pPr>
    </w:p>
    <w:p w:rsidR="003C2A9F" w:rsidRDefault="003C2A9F" w:rsidP="003C2A9F">
      <w:pPr>
        <w:jc w:val="center"/>
      </w:pPr>
    </w:p>
    <w:p w:rsidR="003C2A9F" w:rsidRPr="00E7309B" w:rsidRDefault="003C2A9F" w:rsidP="003C2A9F">
      <w:pPr>
        <w:jc w:val="center"/>
      </w:pPr>
      <w:r w:rsidRPr="00E7309B">
        <w:t>РЕСУРСНОЕ ОБЕСПЕЧЕНИЕ</w:t>
      </w:r>
    </w:p>
    <w:p w:rsidR="003C2A9F" w:rsidRPr="00E7309B" w:rsidRDefault="003C2A9F" w:rsidP="003C2A9F">
      <w:pPr>
        <w:snapToGrid w:val="0"/>
        <w:spacing w:line="240" w:lineRule="exact"/>
        <w:jc w:val="center"/>
      </w:pPr>
      <w:r w:rsidRPr="00E7309B">
        <w:t>реал</w:t>
      </w:r>
      <w:r>
        <w:t xml:space="preserve">изации муниципальной программы </w:t>
      </w:r>
      <w:r w:rsidRPr="00E7309B">
        <w:t xml:space="preserve"> за счет средств бюджета Левокумского муниципального района Ставропольского края </w:t>
      </w:r>
    </w:p>
    <w:p w:rsidR="003C2A9F" w:rsidRDefault="007B1B40" w:rsidP="007B1B40">
      <w:pPr>
        <w:snapToGrid w:val="0"/>
        <w:spacing w:line="240" w:lineRule="exact"/>
        <w:jc w:val="right"/>
      </w:pPr>
      <w:r>
        <w:t>Таблица 5</w:t>
      </w: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2880"/>
        <w:gridCol w:w="480"/>
        <w:gridCol w:w="600"/>
        <w:gridCol w:w="720"/>
        <w:gridCol w:w="3720"/>
        <w:gridCol w:w="1080"/>
        <w:gridCol w:w="1080"/>
        <w:gridCol w:w="1041"/>
        <w:gridCol w:w="1080"/>
        <w:gridCol w:w="1080"/>
        <w:gridCol w:w="1080"/>
      </w:tblGrid>
      <w:tr w:rsidR="007B1B40" w:rsidRPr="00E7309B" w:rsidTr="00D94E9C">
        <w:tc>
          <w:tcPr>
            <w:tcW w:w="588" w:type="dxa"/>
            <w:vMerge w:val="restart"/>
          </w:tcPr>
          <w:p w:rsidR="007B1B40" w:rsidRPr="00E7309B" w:rsidRDefault="007B1B40" w:rsidP="00D94E9C">
            <w:pPr>
              <w:snapToGrid w:val="0"/>
              <w:spacing w:line="168" w:lineRule="auto"/>
              <w:jc w:val="center"/>
            </w:pPr>
            <w:r w:rsidRPr="00E7309B">
              <w:t>№</w:t>
            </w:r>
          </w:p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п/п</w:t>
            </w:r>
          </w:p>
        </w:tc>
        <w:tc>
          <w:tcPr>
            <w:tcW w:w="2880" w:type="dxa"/>
            <w:vMerge w:val="restart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00" w:type="dxa"/>
            <w:gridSpan w:val="3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Целевая статья расходов</w:t>
            </w:r>
          </w:p>
        </w:tc>
        <w:tc>
          <w:tcPr>
            <w:tcW w:w="3720" w:type="dxa"/>
            <w:vMerge w:val="restart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Ответственный исполнитель,</w:t>
            </w:r>
          </w:p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соисполнитель программы,</w:t>
            </w:r>
          </w:p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подпрограммы программы</w:t>
            </w:r>
          </w:p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</w:p>
        </w:tc>
        <w:tc>
          <w:tcPr>
            <w:tcW w:w="6441" w:type="dxa"/>
            <w:gridSpan w:val="6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Расходы по годам</w:t>
            </w:r>
          </w:p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(тыс. рублей)</w:t>
            </w:r>
          </w:p>
        </w:tc>
      </w:tr>
      <w:tr w:rsidR="007B1B40" w:rsidRPr="00E7309B" w:rsidTr="00D94E9C">
        <w:tc>
          <w:tcPr>
            <w:tcW w:w="588" w:type="dxa"/>
            <w:vMerge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</w:p>
        </w:tc>
        <w:tc>
          <w:tcPr>
            <w:tcW w:w="2880" w:type="dxa"/>
            <w:vMerge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</w:p>
        </w:tc>
        <w:tc>
          <w:tcPr>
            <w:tcW w:w="480" w:type="dxa"/>
            <w:vAlign w:val="center"/>
          </w:tcPr>
          <w:p w:rsidR="007B1B40" w:rsidRPr="00E7309B" w:rsidRDefault="007B1B40" w:rsidP="00D94E9C">
            <w:pPr>
              <w:spacing w:line="168" w:lineRule="auto"/>
              <w:jc w:val="center"/>
            </w:pPr>
            <w:r w:rsidRPr="00E7309B">
              <w:t>Программа</w:t>
            </w:r>
          </w:p>
        </w:tc>
        <w:tc>
          <w:tcPr>
            <w:tcW w:w="600" w:type="dxa"/>
            <w:vAlign w:val="center"/>
          </w:tcPr>
          <w:p w:rsidR="007B1B40" w:rsidRPr="00E7309B" w:rsidRDefault="007B1B40" w:rsidP="00D94E9C">
            <w:pPr>
              <w:spacing w:line="168" w:lineRule="auto"/>
              <w:jc w:val="center"/>
            </w:pPr>
            <w:r w:rsidRPr="00E7309B">
              <w:t>Подпрограмма</w:t>
            </w:r>
          </w:p>
        </w:tc>
        <w:tc>
          <w:tcPr>
            <w:tcW w:w="720" w:type="dxa"/>
            <w:vAlign w:val="center"/>
          </w:tcPr>
          <w:p w:rsidR="007B1B40" w:rsidRPr="00E7309B" w:rsidRDefault="007B1B40" w:rsidP="00D94E9C">
            <w:pPr>
              <w:spacing w:line="168" w:lineRule="auto"/>
              <w:jc w:val="center"/>
            </w:pPr>
            <w:r w:rsidRPr="00E7309B">
              <w:t>Направление расходов</w:t>
            </w:r>
          </w:p>
        </w:tc>
        <w:tc>
          <w:tcPr>
            <w:tcW w:w="3720" w:type="dxa"/>
            <w:vMerge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</w:p>
        </w:tc>
        <w:tc>
          <w:tcPr>
            <w:tcW w:w="1080" w:type="dxa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2017</w:t>
            </w:r>
          </w:p>
        </w:tc>
        <w:tc>
          <w:tcPr>
            <w:tcW w:w="1080" w:type="dxa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2018</w:t>
            </w:r>
          </w:p>
        </w:tc>
        <w:tc>
          <w:tcPr>
            <w:tcW w:w="1041" w:type="dxa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2019</w:t>
            </w:r>
          </w:p>
        </w:tc>
        <w:tc>
          <w:tcPr>
            <w:tcW w:w="1080" w:type="dxa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2020</w:t>
            </w:r>
          </w:p>
        </w:tc>
        <w:tc>
          <w:tcPr>
            <w:tcW w:w="1080" w:type="dxa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2021</w:t>
            </w:r>
          </w:p>
        </w:tc>
        <w:tc>
          <w:tcPr>
            <w:tcW w:w="1080" w:type="dxa"/>
          </w:tcPr>
          <w:p w:rsidR="007B1B40" w:rsidRPr="00E7309B" w:rsidRDefault="007B1B40" w:rsidP="00D94E9C">
            <w:pPr>
              <w:snapToGrid w:val="0"/>
              <w:spacing w:line="240" w:lineRule="exact"/>
              <w:jc w:val="center"/>
            </w:pPr>
            <w:r w:rsidRPr="00E7309B">
              <w:t>2022</w:t>
            </w:r>
          </w:p>
        </w:tc>
      </w:tr>
    </w:tbl>
    <w:p w:rsidR="007B1B40" w:rsidRPr="007B1B40" w:rsidRDefault="007B1B40" w:rsidP="007B1B40">
      <w:pPr>
        <w:snapToGrid w:val="0"/>
        <w:spacing w:line="240" w:lineRule="exact"/>
        <w:rPr>
          <w:sz w:val="2"/>
          <w:szCs w:val="2"/>
        </w:rPr>
      </w:pPr>
    </w:p>
    <w:tbl>
      <w:tblPr>
        <w:tblW w:w="15429" w:type="dxa"/>
        <w:tblLayout w:type="fixed"/>
        <w:tblLook w:val="00A0" w:firstRow="1" w:lastRow="0" w:firstColumn="1" w:lastColumn="0" w:noHBand="0" w:noVBand="0"/>
      </w:tblPr>
      <w:tblGrid>
        <w:gridCol w:w="588"/>
        <w:gridCol w:w="2760"/>
        <w:gridCol w:w="120"/>
        <w:gridCol w:w="480"/>
        <w:gridCol w:w="600"/>
        <w:gridCol w:w="720"/>
        <w:gridCol w:w="3720"/>
        <w:gridCol w:w="1080"/>
        <w:gridCol w:w="1080"/>
        <w:gridCol w:w="1041"/>
        <w:gridCol w:w="39"/>
        <w:gridCol w:w="1041"/>
        <w:gridCol w:w="39"/>
        <w:gridCol w:w="1041"/>
        <w:gridCol w:w="39"/>
        <w:gridCol w:w="1041"/>
      </w:tblGrid>
      <w:tr w:rsidR="003C2A9F" w:rsidRPr="00E7309B" w:rsidTr="007B1B40">
        <w:trPr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12</w:t>
            </w:r>
          </w:p>
        </w:tc>
      </w:tr>
      <w:tr w:rsidR="003C2A9F" w:rsidRPr="00E7309B" w:rsidTr="007B1B40">
        <w:tc>
          <w:tcPr>
            <w:tcW w:w="588" w:type="dxa"/>
            <w:tcBorders>
              <w:top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</w:pPr>
            <w:r w:rsidRPr="00E7309B">
              <w:t>«Развитие образования в Левокумском муниципальном районе Ставропольского края на 2017 - 2022 годы» всего: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3C2A9F" w:rsidRPr="00E7309B" w:rsidRDefault="003C2A9F" w:rsidP="00B64B24">
            <w:pPr>
              <w:jc w:val="both"/>
            </w:pPr>
            <w:r w:rsidRPr="00E7309B">
              <w:t>Администрация Левокумского муниципального района Ставропольского края,</w:t>
            </w:r>
          </w:p>
          <w:p w:rsidR="003C2A9F" w:rsidRPr="00E7309B" w:rsidRDefault="003C2A9F" w:rsidP="00B64B24">
            <w:pPr>
              <w:jc w:val="both"/>
            </w:pPr>
            <w:r w:rsidRPr="00E7309B"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217018,55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224326,73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219727,87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225178,9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180860,07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180860,07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88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48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jc w:val="both"/>
            </w:pPr>
            <w:r w:rsidRPr="00E7309B">
              <w:t>Отдел образования  администрации Левокумского муниципального района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15083,11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15960,44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15521,23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15530,43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19587,75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19587,75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88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48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jc w:val="both"/>
            </w:pPr>
            <w:r w:rsidRPr="00E7309B">
              <w:t>Общеобразовательные учреждения муниципального района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100013,34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100866,55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99368,95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101677,40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76961,22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76961,22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88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48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jc w:val="both"/>
            </w:pPr>
            <w:r w:rsidRPr="00E7309B">
              <w:t>Детские дошкольные учреждения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74022,19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80273,29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79056,17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80253,70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61209,49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61209,49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88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48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jc w:val="both"/>
            </w:pPr>
            <w:r w:rsidRPr="00E7309B">
              <w:t>Учреждения дополнительного образования муниципального района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16422,20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18596,87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18148,04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20079,92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15120,48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15120,48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88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48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Default="003C2A9F" w:rsidP="00B64B24">
            <w:pPr>
              <w:jc w:val="both"/>
            </w:pPr>
            <w:r w:rsidRPr="00E7309B">
              <w:t>МКУ ДО ООЦ «Светлячок», общеобразовательные учреждения муниципального района</w:t>
            </w:r>
          </w:p>
          <w:p w:rsidR="003C2A9F" w:rsidRPr="00E7309B" w:rsidRDefault="003C2A9F" w:rsidP="00B64B24">
            <w:pPr>
              <w:jc w:val="both"/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11477,71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8629,58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7633,48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7637,45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7981,13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7981,13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14841" w:type="dxa"/>
            <w:gridSpan w:val="15"/>
          </w:tcPr>
          <w:p w:rsidR="003C2A9F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C2A9F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C2A9F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2.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snapToGrid w:val="0"/>
              <w:spacing w:line="240" w:lineRule="exact"/>
            </w:pPr>
            <w:r w:rsidRPr="00E7309B">
              <w:t>«Развитие дошкольного образования в Левокумском муниципальном районе Ставропольского края»</w:t>
            </w:r>
            <w:r w:rsidRPr="00E7309B">
              <w:rPr>
                <w:i/>
                <w:iCs/>
              </w:rPr>
              <w:t xml:space="preserve">, </w:t>
            </w:r>
            <w:r w:rsidRPr="00E7309B">
              <w:t>всего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Детские дошкольные учреждения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57929,17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64966,14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63758,18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64955,71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48482,49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48482,49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</w:tcPr>
          <w:p w:rsidR="003C2A9F" w:rsidRPr="00E7309B" w:rsidRDefault="003C2A9F" w:rsidP="00B64B24">
            <w:pPr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2.1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jc w:val="center"/>
            </w:pPr>
            <w:r>
              <w:t xml:space="preserve"> Мероприятия по о</w:t>
            </w:r>
            <w:r w:rsidRPr="00E7309B">
              <w:t>беспече</w:t>
            </w:r>
            <w:r>
              <w:t xml:space="preserve">нию </w:t>
            </w:r>
            <w:r w:rsidRPr="00E7309B">
              <w:t xml:space="preserve"> деятельности (оказание ус</w:t>
            </w:r>
            <w:r>
              <w:t xml:space="preserve">луг) </w:t>
            </w:r>
            <w:r w:rsidRPr="00E7309B">
              <w:t>дошкольных</w:t>
            </w:r>
            <w:r>
              <w:t xml:space="preserve"> образовательных</w:t>
            </w:r>
            <w:r w:rsidRPr="00E7309B">
              <w:t xml:space="preserve"> учреждений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Детские дошкольные учреждения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57771,45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64966,14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63758,18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64955,71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48482,49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48482,49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2.2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jc w:val="center"/>
            </w:pPr>
            <w:r>
              <w:t xml:space="preserve">Мероприятия </w:t>
            </w:r>
            <w:r w:rsidRPr="004F51D8">
              <w:t xml:space="preserve"> по замене оконных блоков в дошкольных муниципальных образовательных организациях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Детские дошкольные учреждения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157,72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14841" w:type="dxa"/>
            <w:gridSpan w:val="15"/>
          </w:tcPr>
          <w:p w:rsidR="003C2A9F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3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snapToGrid w:val="0"/>
              <w:spacing w:line="240" w:lineRule="exact"/>
            </w:pPr>
            <w:r w:rsidRPr="00E7309B">
              <w:t>«Развитие общего и дополнительного образования в Левокумском муниципальном районе Ставропольского края» всего: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111329,30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114189,05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111246,52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115490,82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88864,30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88864,30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</w:tcPr>
          <w:p w:rsidR="003C2A9F" w:rsidRPr="00E7309B" w:rsidRDefault="003C2A9F" w:rsidP="00B64B24">
            <w:pPr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C2A9F" w:rsidRPr="00E7309B" w:rsidTr="007B1B40">
        <w:trPr>
          <w:trHeight w:val="1138"/>
        </w:trPr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3.1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jc w:val="both"/>
            </w:pPr>
            <w:r>
              <w:t>Мероприятия по о</w:t>
            </w:r>
            <w:r w:rsidRPr="00E7309B">
              <w:t>беспече</w:t>
            </w:r>
            <w:r>
              <w:t>нию</w:t>
            </w:r>
            <w:r w:rsidRPr="00E7309B">
              <w:t xml:space="preserve"> деятельности (оказание услуг) шко</w:t>
            </w:r>
            <w:r>
              <w:t>л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82868,60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86962,60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85465,0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87773,45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65762,69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836457">
              <w:rPr>
                <w:sz w:val="20"/>
                <w:szCs w:val="20"/>
              </w:rPr>
              <w:t>65762,69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3.2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pStyle w:val="Header"/>
            </w:pPr>
            <w:r w:rsidRPr="00E7309B">
              <w:t>Мероприятия по организации отдыха детей и подростков в каникулярное время в лагерях дневного пребывания детей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МКУ ДО ООЦ «Светлячок»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8913,37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6057,44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5061,34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5065,31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5408,99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5408,99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3.3</w:t>
            </w:r>
          </w:p>
        </w:tc>
        <w:tc>
          <w:tcPr>
            <w:tcW w:w="2760" w:type="dxa"/>
          </w:tcPr>
          <w:p w:rsidR="003C2A9F" w:rsidRPr="00E7309B" w:rsidRDefault="003C2A9F" w:rsidP="00B64B24">
            <w:r w:rsidRPr="00E7309B">
              <w:t>Мероприятия по организации оздоровительной кампании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</w:pPr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2564,34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2572,14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2572,14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2572,14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2572,14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2572,14</w:t>
            </w:r>
          </w:p>
        </w:tc>
      </w:tr>
      <w:tr w:rsidR="003C2A9F" w:rsidRPr="00E7309B" w:rsidTr="007B1B40">
        <w:trPr>
          <w:trHeight w:val="1183"/>
        </w:trPr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3.4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jc w:val="both"/>
            </w:pPr>
            <w:r>
              <w:t xml:space="preserve">Мероприятия </w:t>
            </w:r>
            <w:r w:rsidRPr="004F51D8">
              <w:t xml:space="preserve"> по замене оконных блоков в муниципальных образовательных организациях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330,04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3.5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jc w:val="both"/>
            </w:pPr>
            <w:r w:rsidRPr="00B11386">
              <w:rPr>
                <w:sz w:val="22"/>
                <w:szCs w:val="22"/>
              </w:rPr>
              <w:t xml:space="preserve"> Мероприятия по созданию в общеобразовательных организациях, расположенных в сельской местности, условий для занятий физической культурой</w:t>
            </w:r>
            <w:r w:rsidRPr="004F51D8">
              <w:t xml:space="preserve"> </w:t>
            </w:r>
            <w:r>
              <w:t xml:space="preserve"> </w:t>
            </w:r>
            <w:r w:rsidRPr="004F51D8">
              <w:t>и спортом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83,51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3.6</w:t>
            </w:r>
          </w:p>
        </w:tc>
        <w:tc>
          <w:tcPr>
            <w:tcW w:w="2760" w:type="dxa"/>
          </w:tcPr>
          <w:p w:rsidR="003C2A9F" w:rsidRPr="004F51D8" w:rsidRDefault="003C2A9F" w:rsidP="00B64B24">
            <w:pPr>
              <w:jc w:val="both"/>
            </w:pPr>
            <w:r>
              <w:t>Мероприятия по п</w:t>
            </w:r>
            <w:r w:rsidRPr="004F51D8">
              <w:t>роведение работ по ремонту кровель в муниципальных общеобразовательных организациях</w:t>
            </w:r>
          </w:p>
        </w:tc>
        <w:tc>
          <w:tcPr>
            <w:tcW w:w="600" w:type="dxa"/>
            <w:gridSpan w:val="2"/>
          </w:tcPr>
          <w:p w:rsidR="003C2A9F" w:rsidRPr="004F51D8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147,24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3.7</w:t>
            </w:r>
          </w:p>
        </w:tc>
        <w:tc>
          <w:tcPr>
            <w:tcW w:w="2760" w:type="dxa"/>
          </w:tcPr>
          <w:p w:rsidR="003C2A9F" w:rsidRPr="000E0D5E" w:rsidRDefault="003C2A9F" w:rsidP="00B64B24">
            <w:pPr>
              <w:jc w:val="both"/>
            </w:pPr>
            <w:r>
              <w:t>Мероприятия по о</w:t>
            </w:r>
            <w:r w:rsidRPr="00E7309B">
              <w:t>беспече</w:t>
            </w:r>
            <w:r>
              <w:t>нию</w:t>
            </w:r>
            <w:r w:rsidRPr="00E7309B">
              <w:t xml:space="preserve"> деятельности (ока</w:t>
            </w:r>
            <w:r>
              <w:t>занию</w:t>
            </w:r>
            <w:r w:rsidRPr="00E7309B">
              <w:t xml:space="preserve"> услуг) учреждений по внешкольной работе с детьми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Учреждения дополнительного образования детей муниципального образования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16422,20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18596,87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18148,04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20079,92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15120,48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15120,48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4.</w:t>
            </w:r>
          </w:p>
        </w:tc>
        <w:tc>
          <w:tcPr>
            <w:tcW w:w="2760" w:type="dxa"/>
          </w:tcPr>
          <w:p w:rsidR="003C2A9F" w:rsidRPr="00E7309B" w:rsidRDefault="003C2A9F" w:rsidP="00B64B24">
            <w:r w:rsidRPr="00E7309B">
              <w:t>«Организация питания воспитанников и обучающихся образовательных организаций Левокумского муниципального района Ставропольского края» всего: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</w:pPr>
            <w:r w:rsidRPr="00E7309B">
              <w:t>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32676,97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29211,10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29201,94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29201,94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23925,53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23925,53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</w:tcPr>
          <w:p w:rsidR="003C2A9F" w:rsidRPr="00E7309B" w:rsidRDefault="003C2A9F" w:rsidP="00B64B24">
            <w:pPr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4.1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jc w:val="both"/>
            </w:pPr>
            <w:r>
              <w:t xml:space="preserve"> Мероприятия по о</w:t>
            </w:r>
            <w:r w:rsidRPr="00E7309B">
              <w:t>рганиза</w:t>
            </w:r>
            <w:r>
              <w:t>ции</w:t>
            </w:r>
            <w:r w:rsidRPr="00E7309B">
              <w:t xml:space="preserve"> питания воспитанников  образовательных муниципальных учреждениях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Детские дошкольные учреждения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16093,02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15307,15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15297,99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15297,99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12727,0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12727,0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>
              <w:t>4.2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jc w:val="both"/>
            </w:pPr>
            <w:r>
              <w:t>Мероприятия по о</w:t>
            </w:r>
            <w:r w:rsidRPr="00E7309B">
              <w:t>рганизация питания обучающихся в образовательных организациях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16583,95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13903,95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13903,95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13903,95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11198,53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1198,53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  <w:r w:rsidRPr="00E7309B">
              <w:t>5</w:t>
            </w:r>
          </w:p>
        </w:tc>
        <w:tc>
          <w:tcPr>
            <w:tcW w:w="2760" w:type="dxa"/>
          </w:tcPr>
          <w:p w:rsidR="003C2A9F" w:rsidRPr="003C2A9F" w:rsidRDefault="003C2A9F" w:rsidP="00B64B24">
            <w:pPr>
              <w:rPr>
                <w:color w:val="FF0000"/>
              </w:rPr>
            </w:pPr>
            <w:r w:rsidRPr="00E7309B">
              <w:t>«</w:t>
            </w:r>
            <w:r w:rsidRPr="009E5608">
              <w:rPr>
                <w:color w:val="000000"/>
              </w:rPr>
              <w:t>Обеспечение реализации муниципальной программы Левокумского муниципального района Ставропольского края</w:t>
            </w:r>
            <w:r w:rsidRPr="009E5608">
              <w:rPr>
                <w:color w:val="FF0000"/>
              </w:rPr>
              <w:t xml:space="preserve">  </w:t>
            </w:r>
            <w:r w:rsidRPr="00E7309B">
              <w:t xml:space="preserve">Развитие образования в Левокумском муниципальном районе Ставропольского края на 2017 - 2022 годы» </w:t>
            </w:r>
            <w:r w:rsidRPr="009E5608">
              <w:rPr>
                <w:color w:val="000000"/>
              </w:rPr>
              <w:t>всего: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15083,11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15960,44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15521,23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193C3F">
              <w:rPr>
                <w:sz w:val="20"/>
                <w:szCs w:val="20"/>
              </w:rPr>
              <w:t>15530,43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19587,75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19587,75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</w:tcPr>
          <w:p w:rsidR="003C2A9F" w:rsidRPr="00E7309B" w:rsidRDefault="003C2A9F" w:rsidP="00B64B24">
            <w:pPr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jc w:val="center"/>
            </w:pPr>
            <w:r w:rsidRPr="00E7309B">
              <w:t>5.1.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pStyle w:val="Header"/>
            </w:pPr>
            <w:r>
              <w:t xml:space="preserve">Мероприятия по обеспечению функционирования отдела образования 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3011,08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2952,52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2846,24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 w:rsidRPr="00F514EA">
              <w:rPr>
                <w:sz w:val="20"/>
                <w:szCs w:val="20"/>
              </w:rPr>
              <w:t>6,24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2836,24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2836,24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jc w:val="center"/>
            </w:pPr>
            <w:r w:rsidRPr="00E7309B">
              <w:t>5.2.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pStyle w:val="Header"/>
            </w:pPr>
            <w:r>
              <w:t>Мероприятия по</w:t>
            </w:r>
            <w:r w:rsidRPr="00E7309B">
              <w:t xml:space="preserve"> обеспече</w:t>
            </w:r>
            <w:r>
              <w:t xml:space="preserve">нию </w:t>
            </w:r>
            <w:r w:rsidRPr="00E7309B">
              <w:t xml:space="preserve">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12,81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12,81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12,81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40,0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jc w:val="right"/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40,0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jc w:val="center"/>
            </w:pPr>
            <w:r w:rsidRPr="00E7309B">
              <w:t>5.3.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pStyle w:val="Header"/>
            </w:pPr>
            <w:r>
              <w:t>Мероприятия  по о</w:t>
            </w:r>
            <w:r w:rsidRPr="00E7309B">
              <w:t>беспече</w:t>
            </w:r>
            <w:r>
              <w:t>нию</w:t>
            </w:r>
            <w:r w:rsidRPr="00E7309B">
              <w:t xml:space="preserve"> деятельности (оказание услуг) учебно-методических кабинетов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МКУ «ИМЦСО ЛМР СК»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2396,45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2763,12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2301,60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2301,60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2113,89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2113,89</w:t>
            </w:r>
          </w:p>
        </w:tc>
      </w:tr>
      <w:tr w:rsidR="003C2A9F" w:rsidRPr="00E7309B" w:rsidTr="007B1B40">
        <w:tc>
          <w:tcPr>
            <w:tcW w:w="588" w:type="dxa"/>
          </w:tcPr>
          <w:p w:rsidR="003C2A9F" w:rsidRPr="00E7309B" w:rsidRDefault="003C2A9F" w:rsidP="00B64B24">
            <w:pPr>
              <w:jc w:val="center"/>
            </w:pPr>
            <w:r w:rsidRPr="00E7309B">
              <w:t>5.4.</w:t>
            </w:r>
          </w:p>
        </w:tc>
        <w:tc>
          <w:tcPr>
            <w:tcW w:w="2760" w:type="dxa"/>
          </w:tcPr>
          <w:p w:rsidR="003C2A9F" w:rsidRPr="00E7309B" w:rsidRDefault="003C2A9F" w:rsidP="00B64B24">
            <w:pPr>
              <w:pStyle w:val="Header"/>
            </w:pPr>
            <w:r>
              <w:t>Мероприятия по о</w:t>
            </w:r>
            <w:r w:rsidRPr="00E7309B">
              <w:t>беспече</w:t>
            </w:r>
            <w:r>
              <w:t>нию</w:t>
            </w:r>
            <w:r w:rsidRPr="00E7309B">
              <w:t xml:space="preserve">  деятельности </w:t>
            </w:r>
            <w:r>
              <w:t xml:space="preserve"> МКУ «Ф</w:t>
            </w:r>
            <w:r w:rsidRPr="00E7309B">
              <w:t xml:space="preserve">инансово-хозяйственного центра системы образования </w:t>
            </w:r>
            <w:r>
              <w:t xml:space="preserve">Левокумского </w:t>
            </w:r>
            <w:r w:rsidRPr="00E7309B">
              <w:t xml:space="preserve">муниципального района </w:t>
            </w:r>
          </w:p>
        </w:tc>
        <w:tc>
          <w:tcPr>
            <w:tcW w:w="600" w:type="dxa"/>
            <w:gridSpan w:val="2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60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720" w:type="dxa"/>
          </w:tcPr>
          <w:p w:rsidR="003C2A9F" w:rsidRPr="00E7309B" w:rsidRDefault="003C2A9F" w:rsidP="00B64B24">
            <w:pPr>
              <w:snapToGrid w:val="0"/>
              <w:spacing w:line="240" w:lineRule="exact"/>
              <w:jc w:val="center"/>
            </w:pPr>
          </w:p>
        </w:tc>
        <w:tc>
          <w:tcPr>
            <w:tcW w:w="3720" w:type="dxa"/>
          </w:tcPr>
          <w:p w:rsidR="003C2A9F" w:rsidRPr="00E7309B" w:rsidRDefault="003C2A9F" w:rsidP="00B64B24">
            <w:r w:rsidRPr="00E7309B">
              <w:t>МКУ «ФХЦСО ЛМР СК»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snapToGrid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9675,58</w:t>
            </w:r>
          </w:p>
        </w:tc>
        <w:tc>
          <w:tcPr>
            <w:tcW w:w="1080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10231,99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10360,58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10369,78</w:t>
            </w:r>
          </w:p>
        </w:tc>
        <w:tc>
          <w:tcPr>
            <w:tcW w:w="1080" w:type="dxa"/>
            <w:gridSpan w:val="2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14597,62</w:t>
            </w:r>
          </w:p>
        </w:tc>
        <w:tc>
          <w:tcPr>
            <w:tcW w:w="1041" w:type="dxa"/>
          </w:tcPr>
          <w:p w:rsidR="003C2A9F" w:rsidRPr="00F514EA" w:rsidRDefault="003C2A9F" w:rsidP="00B64B24">
            <w:pPr>
              <w:rPr>
                <w:sz w:val="20"/>
                <w:szCs w:val="20"/>
              </w:rPr>
            </w:pPr>
            <w:r w:rsidRPr="00F514EA">
              <w:rPr>
                <w:sz w:val="20"/>
                <w:szCs w:val="20"/>
              </w:rPr>
              <w:t>14597,62</w:t>
            </w:r>
          </w:p>
        </w:tc>
      </w:tr>
    </w:tbl>
    <w:p w:rsidR="003C2A9F" w:rsidRDefault="003C2A9F" w:rsidP="003C2A9F">
      <w:pPr>
        <w:tabs>
          <w:tab w:val="left" w:pos="6246"/>
        </w:tabs>
      </w:pPr>
    </w:p>
    <w:p w:rsidR="003C2A9F" w:rsidRPr="00F07985" w:rsidRDefault="003C2A9F" w:rsidP="003C2A9F"/>
    <w:p w:rsidR="003C2A9F" w:rsidRPr="00F07985" w:rsidRDefault="003C2A9F" w:rsidP="003C2A9F"/>
    <w:p w:rsidR="007B1B40" w:rsidRPr="007B1B40" w:rsidRDefault="007B1B40" w:rsidP="007B1B40">
      <w:pPr>
        <w:spacing w:line="240" w:lineRule="exact"/>
      </w:pPr>
      <w:r w:rsidRPr="007B1B40">
        <w:t>Заместитель главы администрации</w:t>
      </w:r>
    </w:p>
    <w:p w:rsidR="007B1B40" w:rsidRPr="007B1B40" w:rsidRDefault="007B1B40" w:rsidP="007B1B40">
      <w:pPr>
        <w:spacing w:line="240" w:lineRule="exact"/>
      </w:pPr>
      <w:r w:rsidRPr="007B1B40">
        <w:t xml:space="preserve">Левокумского муниципального </w:t>
      </w:r>
    </w:p>
    <w:p w:rsidR="007B1B40" w:rsidRPr="007B1B40" w:rsidRDefault="007B1B40" w:rsidP="007B1B40">
      <w:pPr>
        <w:spacing w:line="240" w:lineRule="exact"/>
      </w:pPr>
      <w:r w:rsidRPr="007B1B40">
        <w:t xml:space="preserve">района Ставропольского края               </w:t>
      </w:r>
      <w:r w:rsidRPr="003043FF">
        <w:t xml:space="preserve">                                                                               </w:t>
      </w:r>
      <w:r w:rsidRPr="007B1B40">
        <w:t xml:space="preserve">                                        Г.П. Безус</w:t>
      </w:r>
    </w:p>
    <w:p w:rsidR="003C2A9F" w:rsidRPr="003043FF" w:rsidRDefault="003C2A9F" w:rsidP="003C2A9F"/>
    <w:p w:rsidR="003C2A9F" w:rsidRPr="003043FF" w:rsidRDefault="003C2A9F" w:rsidP="003C2A9F"/>
    <w:p w:rsidR="007B1B40" w:rsidRDefault="007B1B40" w:rsidP="003C2A9F"/>
    <w:p w:rsidR="007B1B40" w:rsidRDefault="007B1B40" w:rsidP="003C2A9F"/>
    <w:p w:rsidR="007B1B40" w:rsidRDefault="007B1B40" w:rsidP="003C2A9F"/>
    <w:p w:rsidR="007B1B40" w:rsidRDefault="007B1B40" w:rsidP="003C2A9F"/>
    <w:p w:rsidR="007B1B40" w:rsidRDefault="000E0D5E" w:rsidP="003C2A9F">
      <w:pPr>
        <w:ind w:firstLine="9720"/>
      </w:pPr>
      <w:r>
        <w:t xml:space="preserve">ПРИЛОЖЕНИЕ </w:t>
      </w:r>
      <w:r w:rsidR="007B1B40">
        <w:t xml:space="preserve">№ </w:t>
      </w:r>
      <w:r>
        <w:t>4</w:t>
      </w:r>
      <w:r w:rsidR="003C2A9F">
        <w:t xml:space="preserve"> </w:t>
      </w:r>
    </w:p>
    <w:p w:rsidR="007B1B40" w:rsidRDefault="007B1B40" w:rsidP="003C2A9F">
      <w:pPr>
        <w:ind w:firstLine="9720"/>
      </w:pPr>
    </w:p>
    <w:p w:rsidR="007B1B40" w:rsidRDefault="007B1B40" w:rsidP="007B1B40">
      <w:pPr>
        <w:ind w:firstLine="9781"/>
        <w:jc w:val="both"/>
      </w:pPr>
      <w:r>
        <w:t>к постановлению администрации</w:t>
      </w:r>
    </w:p>
    <w:p w:rsidR="007B1B40" w:rsidRDefault="007B1B40" w:rsidP="007B1B40">
      <w:pPr>
        <w:ind w:firstLine="9781"/>
        <w:jc w:val="both"/>
      </w:pPr>
      <w:r>
        <w:t>Левокумского муниципального</w:t>
      </w:r>
    </w:p>
    <w:p w:rsidR="007B1B40" w:rsidRDefault="007B1B40" w:rsidP="007B1B40">
      <w:pPr>
        <w:ind w:firstLine="9781"/>
        <w:jc w:val="both"/>
      </w:pPr>
      <w:r>
        <w:t>района Ставропольского края</w:t>
      </w:r>
    </w:p>
    <w:p w:rsidR="007B1B40" w:rsidRPr="000460DD" w:rsidRDefault="000460DD" w:rsidP="003C2A9F">
      <w:pPr>
        <w:ind w:firstLine="9720"/>
      </w:pPr>
      <w:r>
        <w:t>от 07.05.2018 № 330</w:t>
      </w:r>
    </w:p>
    <w:p w:rsidR="007B1B40" w:rsidRDefault="007B1B40" w:rsidP="003C2A9F">
      <w:pPr>
        <w:ind w:firstLine="9720"/>
      </w:pPr>
    </w:p>
    <w:p w:rsidR="00B64B24" w:rsidRDefault="00B64B24" w:rsidP="003C2A9F">
      <w:pPr>
        <w:ind w:firstLine="9720"/>
      </w:pPr>
    </w:p>
    <w:p w:rsidR="00B64B24" w:rsidRPr="00E7309B" w:rsidRDefault="00B64B24" w:rsidP="00B64B24">
      <w:pPr>
        <w:autoSpaceDE w:val="0"/>
        <w:autoSpaceDN w:val="0"/>
        <w:adjustRightInd w:val="0"/>
        <w:spacing w:line="168" w:lineRule="auto"/>
        <w:jc w:val="center"/>
        <w:outlineLvl w:val="2"/>
        <w:rPr>
          <w:caps/>
        </w:rPr>
      </w:pPr>
      <w:r w:rsidRPr="00E7309B">
        <w:rPr>
          <w:caps/>
        </w:rPr>
        <w:t xml:space="preserve">Ресурсное обеспечение и прогнозная (справочная) оценка </w:t>
      </w:r>
    </w:p>
    <w:p w:rsidR="00B64B24" w:rsidRPr="00E7309B" w:rsidRDefault="00B64B24" w:rsidP="00B64B24">
      <w:pPr>
        <w:autoSpaceDE w:val="0"/>
        <w:autoSpaceDN w:val="0"/>
        <w:adjustRightInd w:val="0"/>
        <w:spacing w:line="168" w:lineRule="auto"/>
        <w:jc w:val="center"/>
        <w:rPr>
          <w:spacing w:val="-4"/>
        </w:rPr>
      </w:pPr>
      <w:r w:rsidRPr="00E7309B">
        <w:rPr>
          <w:spacing w:val="-4"/>
        </w:rPr>
        <w:t xml:space="preserve">расходов федерального бюджета, бюджета Ставропольского края, бюджета муниципального района, бюджетов муниципальных образований  Левокумского  района на реализацию целей муниципальной программы _________________________________________________________ </w:t>
      </w:r>
    </w:p>
    <w:p w:rsidR="00B64B24" w:rsidRDefault="007B1B40" w:rsidP="007B1B40">
      <w:pPr>
        <w:tabs>
          <w:tab w:val="left" w:pos="13635"/>
        </w:tabs>
        <w:autoSpaceDE w:val="0"/>
        <w:autoSpaceDN w:val="0"/>
        <w:adjustRightInd w:val="0"/>
        <w:jc w:val="right"/>
        <w:outlineLvl w:val="2"/>
      </w:pPr>
      <w:r>
        <w:t>Таблица 6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89"/>
        <w:gridCol w:w="4039"/>
        <w:gridCol w:w="1260"/>
        <w:gridCol w:w="1440"/>
        <w:gridCol w:w="1260"/>
        <w:gridCol w:w="1260"/>
        <w:gridCol w:w="1260"/>
        <w:gridCol w:w="1260"/>
      </w:tblGrid>
      <w:tr w:rsidR="007B1B40" w:rsidRPr="00E7309B" w:rsidTr="007B1B40">
        <w:tc>
          <w:tcPr>
            <w:tcW w:w="720" w:type="dxa"/>
            <w:vMerge w:val="restart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ind w:left="-70"/>
              <w:jc w:val="center"/>
              <w:outlineLvl w:val="2"/>
            </w:pPr>
            <w:r w:rsidRPr="00E7309B">
              <w:t>№ п/п</w:t>
            </w:r>
          </w:p>
        </w:tc>
        <w:tc>
          <w:tcPr>
            <w:tcW w:w="3089" w:type="dxa"/>
            <w:vMerge w:val="restart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039" w:type="dxa"/>
            <w:vMerge w:val="restart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spacing w:val="-2"/>
              </w:rPr>
            </w:pPr>
            <w:r w:rsidRPr="00E7309B">
              <w:rPr>
                <w:spacing w:val="-2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40" w:type="dxa"/>
            <w:gridSpan w:val="6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Прогнозная (справочная) оценка расходов по годам (тыс. рублей)</w:t>
            </w:r>
          </w:p>
        </w:tc>
      </w:tr>
      <w:tr w:rsidR="007B1B40" w:rsidRPr="00E7309B" w:rsidTr="007B1B40">
        <w:tc>
          <w:tcPr>
            <w:tcW w:w="720" w:type="dxa"/>
            <w:vMerge/>
            <w:vAlign w:val="center"/>
          </w:tcPr>
          <w:p w:rsidR="007B1B40" w:rsidRPr="00E7309B" w:rsidRDefault="007B1B40" w:rsidP="00D94E9C">
            <w:pPr>
              <w:spacing w:line="168" w:lineRule="auto"/>
              <w:jc w:val="center"/>
            </w:pPr>
          </w:p>
        </w:tc>
        <w:tc>
          <w:tcPr>
            <w:tcW w:w="3089" w:type="dxa"/>
            <w:vMerge/>
            <w:vAlign w:val="center"/>
          </w:tcPr>
          <w:p w:rsidR="007B1B40" w:rsidRPr="00E7309B" w:rsidRDefault="007B1B40" w:rsidP="00D94E9C">
            <w:pPr>
              <w:spacing w:line="168" w:lineRule="auto"/>
              <w:jc w:val="center"/>
            </w:pPr>
          </w:p>
        </w:tc>
        <w:tc>
          <w:tcPr>
            <w:tcW w:w="4039" w:type="dxa"/>
            <w:vMerge/>
            <w:vAlign w:val="center"/>
          </w:tcPr>
          <w:p w:rsidR="007B1B40" w:rsidRPr="00E7309B" w:rsidRDefault="007B1B40" w:rsidP="00D94E9C">
            <w:pPr>
              <w:spacing w:line="168" w:lineRule="auto"/>
              <w:jc w:val="center"/>
            </w:pPr>
          </w:p>
        </w:tc>
        <w:tc>
          <w:tcPr>
            <w:tcW w:w="126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2017</w:t>
            </w:r>
          </w:p>
        </w:tc>
        <w:tc>
          <w:tcPr>
            <w:tcW w:w="144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2018</w:t>
            </w:r>
          </w:p>
        </w:tc>
        <w:tc>
          <w:tcPr>
            <w:tcW w:w="126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2019</w:t>
            </w:r>
          </w:p>
        </w:tc>
        <w:tc>
          <w:tcPr>
            <w:tcW w:w="126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2020</w:t>
            </w:r>
          </w:p>
        </w:tc>
        <w:tc>
          <w:tcPr>
            <w:tcW w:w="126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2021</w:t>
            </w:r>
          </w:p>
        </w:tc>
        <w:tc>
          <w:tcPr>
            <w:tcW w:w="1260" w:type="dxa"/>
            <w:vAlign w:val="center"/>
          </w:tcPr>
          <w:p w:rsidR="007B1B40" w:rsidRPr="00E7309B" w:rsidRDefault="007B1B40" w:rsidP="00D94E9C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</w:pPr>
            <w:r w:rsidRPr="00E7309B">
              <w:t>2022</w:t>
            </w:r>
          </w:p>
        </w:tc>
      </w:tr>
    </w:tbl>
    <w:p w:rsidR="007B1B40" w:rsidRPr="007B1B40" w:rsidRDefault="007B1B40" w:rsidP="007B1B40">
      <w:pPr>
        <w:tabs>
          <w:tab w:val="left" w:pos="13635"/>
        </w:tabs>
        <w:autoSpaceDE w:val="0"/>
        <w:autoSpaceDN w:val="0"/>
        <w:adjustRightInd w:val="0"/>
        <w:outlineLvl w:val="2"/>
        <w:rPr>
          <w:sz w:val="2"/>
          <w:szCs w:val="2"/>
        </w:rPr>
      </w:pPr>
    </w:p>
    <w:p w:rsidR="00B64B24" w:rsidRPr="00E7309B" w:rsidRDefault="00B64B24" w:rsidP="00B64B24">
      <w:pPr>
        <w:spacing w:line="14" w:lineRule="auto"/>
      </w:pPr>
    </w:p>
    <w:tbl>
      <w:tblPr>
        <w:tblW w:w="15504" w:type="dxa"/>
        <w:tblLayout w:type="fixed"/>
        <w:tblLook w:val="01E0" w:firstRow="1" w:lastRow="1" w:firstColumn="1" w:lastColumn="1" w:noHBand="0" w:noVBand="0"/>
      </w:tblPr>
      <w:tblGrid>
        <w:gridCol w:w="718"/>
        <w:gridCol w:w="3122"/>
        <w:gridCol w:w="4008"/>
        <w:gridCol w:w="1293"/>
        <w:gridCol w:w="27"/>
        <w:gridCol w:w="1380"/>
        <w:gridCol w:w="1193"/>
        <w:gridCol w:w="7"/>
        <w:gridCol w:w="1320"/>
        <w:gridCol w:w="9"/>
        <w:gridCol w:w="1191"/>
        <w:gridCol w:w="9"/>
        <w:gridCol w:w="1200"/>
        <w:gridCol w:w="27"/>
      </w:tblGrid>
      <w:tr w:rsidR="00B64B24" w:rsidRPr="00E7309B" w:rsidTr="007B1B40">
        <w:trPr>
          <w:gridAfter w:val="1"/>
          <w:wAfter w:w="27" w:type="dxa"/>
          <w:trHeight w:val="286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24" w:rsidRPr="00E7309B" w:rsidRDefault="00B64B24" w:rsidP="00B64B24">
            <w:pPr>
              <w:snapToGrid w:val="0"/>
              <w:spacing w:line="240" w:lineRule="exact"/>
              <w:jc w:val="center"/>
            </w:pPr>
            <w:r w:rsidRPr="00E7309B">
              <w:t>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E7309B">
              <w:t>1.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B64B24" w:rsidRPr="00E7309B" w:rsidRDefault="00B64B24" w:rsidP="00B64B24">
            <w:pPr>
              <w:jc w:val="both"/>
            </w:pPr>
            <w:r w:rsidRPr="00E7309B">
              <w:t xml:space="preserve"> «Развитие образования в Левокумском муниципальном районе Ставропольского края на 2017 - 2022 годы»», всего</w:t>
            </w:r>
          </w:p>
        </w:tc>
        <w:tc>
          <w:tcPr>
            <w:tcW w:w="4008" w:type="dxa"/>
            <w:tcBorders>
              <w:top w:val="single" w:sz="4" w:space="0" w:color="auto"/>
            </w:tcBorders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484606,00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475852,89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471002,83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479283,0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455502,21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</w:tcBorders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455502,21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федерального бюджета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1308,33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Ставропольского края (далее – краевой бюджет)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266279,12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251526,16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251274,96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254104,10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274642,14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274642,14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Левокумского муниципального района Ставропольского края* (далее- бюджет муниципального района)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217018,55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224326,73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219727,87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225178,9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180860,07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180860,07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в т.ч. предусмотренные: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Ответственные исполнители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 xml:space="preserve"> Отдел образования администрации Левокумского муниципального района Ставропольского края </w:t>
            </w:r>
          </w:p>
        </w:tc>
        <w:tc>
          <w:tcPr>
            <w:tcW w:w="1293" w:type="dxa"/>
          </w:tcPr>
          <w:p w:rsidR="00B64B24" w:rsidRPr="00692B73" w:rsidRDefault="00B64B24" w:rsidP="00B64B24">
            <w:r>
              <w:t>9700,03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11679,41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11318,42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11318,42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10772,50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10772,50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МКУ «ИМЦСО ЛМР СК»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jc w:val="center"/>
            </w:pPr>
            <w:r>
              <w:t>2396,45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2763,12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2301,60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2301,60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2113,89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2113,89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МКУ «ФХЦСО ЛМР СК»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jc w:val="center"/>
            </w:pPr>
            <w:r>
              <w:t>9675,58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10231,99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10360,58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10369,78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14597,62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14597,62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Детские дошкольные учреждения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137398,96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141377,49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140307,0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142336,41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106155,82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106155,82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296519,23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282574,43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280933,71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285239,42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298760,77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298760,77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Учреждения дополнительного образования детей муниципального образования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jc w:val="center"/>
            </w:pPr>
            <w:r>
              <w:t>17438,04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18596,87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18148,04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20079,92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15120,48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15120,48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МКУ ДО «ООЦ «Светлячок», общеобразовательные учреждения муниципального образования</w:t>
            </w:r>
          </w:p>
        </w:tc>
        <w:tc>
          <w:tcPr>
            <w:tcW w:w="1293" w:type="dxa"/>
          </w:tcPr>
          <w:p w:rsidR="00B64B24" w:rsidRPr="00692B73" w:rsidRDefault="00B64B24" w:rsidP="00B64B24">
            <w:pPr>
              <w:jc w:val="center"/>
            </w:pPr>
            <w:r>
              <w:t>11477,71</w:t>
            </w:r>
          </w:p>
        </w:tc>
        <w:tc>
          <w:tcPr>
            <w:tcW w:w="140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8629,58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7633,48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7637,45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7981,13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7981,13</w:t>
            </w:r>
          </w:p>
        </w:tc>
      </w:tr>
      <w:tr w:rsidR="00B64B24" w:rsidRPr="00692B73" w:rsidTr="007B1B40">
        <w:trPr>
          <w:trHeight w:val="247"/>
        </w:trPr>
        <w:tc>
          <w:tcPr>
            <w:tcW w:w="15504" w:type="dxa"/>
            <w:gridSpan w:val="14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Подпрограмма 1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2.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«Развитие дошкольного образования в Левокумском муниципальном районе Ставропольского края», всего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121305,94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126070,34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125009,01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127038,42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93428,82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93428,82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63376,77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61104,20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61250,83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62082,71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44946,33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44946,33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района,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57929,17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64966,14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jc w:val="center"/>
            </w:pPr>
            <w:r>
              <w:t>63758,18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64955,71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48482,49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48482,49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В т.ч. предусмотренные: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Детские дошкольные учреждения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121305,94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126070,34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125009,01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127038,42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93428,82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93428,82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i/>
                <w:iCs/>
              </w:rPr>
            </w:pPr>
            <w:r w:rsidRPr="00E7309B">
              <w:rPr>
                <w:i/>
                <w:iCs/>
              </w:rPr>
              <w:t xml:space="preserve">в том числе следующие основные мероприятия подпрограммы: 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  <w:trHeight w:val="1249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2.1.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>
              <w:t xml:space="preserve"> Мероприятия по о</w:t>
            </w:r>
            <w:r w:rsidRPr="00E7309B">
              <w:t>беспече</w:t>
            </w:r>
            <w:r>
              <w:t>нию</w:t>
            </w:r>
            <w:r w:rsidRPr="00E7309B">
              <w:t xml:space="preserve"> деятельности (оказание ус</w:t>
            </w:r>
            <w:r>
              <w:t>луг)</w:t>
            </w:r>
            <w:r w:rsidRPr="00E7309B">
              <w:t xml:space="preserve"> дошкольных</w:t>
            </w:r>
            <w:r>
              <w:t xml:space="preserve"> образовательных </w:t>
            </w:r>
            <w:r w:rsidRPr="00E7309B">
              <w:t xml:space="preserve"> учреждений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t>57771,45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64966,14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jc w:val="center"/>
            </w:pPr>
            <w:r>
              <w:t>63758,18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64955,71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48482,49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48482,49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2.2</w:t>
            </w:r>
          </w:p>
        </w:tc>
        <w:tc>
          <w:tcPr>
            <w:tcW w:w="3122" w:type="dxa"/>
          </w:tcPr>
          <w:p w:rsidR="00B64B24" w:rsidRPr="00E7309B" w:rsidRDefault="00B64B24" w:rsidP="00B64B24">
            <w:r>
              <w:t>Мероприятия по</w:t>
            </w:r>
            <w:r w:rsidRPr="00E7309B">
              <w:t xml:space="preserve"> обеспече</w:t>
            </w:r>
            <w:r>
              <w:t>нию</w:t>
            </w:r>
            <w:r w:rsidRPr="00E7309B">
              <w:t xml:space="preserve">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52444,55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51100,54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jc w:val="center"/>
            </w:pPr>
            <w:r>
              <w:t>51546,63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52378,51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36914,31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36914,31</w:t>
            </w:r>
          </w:p>
        </w:tc>
      </w:tr>
      <w:tr w:rsidR="00B64B24" w:rsidRPr="00692B73" w:rsidTr="007B1B40">
        <w:trPr>
          <w:gridAfter w:val="1"/>
          <w:wAfter w:w="27" w:type="dxa"/>
          <w:trHeight w:val="2593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2.3.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tabs>
                <w:tab w:val="left" w:pos="3885"/>
              </w:tabs>
              <w:jc w:val="both"/>
            </w:pPr>
            <w:r>
              <w:t xml:space="preserve"> Мероприятия по выплате к</w:t>
            </w:r>
            <w:r w:rsidRPr="00E7309B">
              <w:t>омпенса</w:t>
            </w:r>
            <w:r>
              <w:t>ции</w:t>
            </w:r>
            <w:r w:rsidRPr="00E7309B">
              <w:t xml:space="preserve"> части родительской платы за содержание ребенка в дошкольных образовательных организациях, реализующую основную общеобразовательную программу дошкольного образования 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4385,35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5404,20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jc w:val="center"/>
            </w:pPr>
            <w:r>
              <w:t>5404,20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5404,20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4400,00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4400,00</w:t>
            </w:r>
          </w:p>
        </w:tc>
      </w:tr>
      <w:tr w:rsidR="00B64B24" w:rsidRPr="00692B73" w:rsidTr="007B1B40">
        <w:trPr>
          <w:gridAfter w:val="1"/>
          <w:wAfter w:w="27" w:type="dxa"/>
          <w:trHeight w:val="2290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2.4</w:t>
            </w:r>
          </w:p>
        </w:tc>
        <w:tc>
          <w:tcPr>
            <w:tcW w:w="3122" w:type="dxa"/>
          </w:tcPr>
          <w:p w:rsidR="00B64B24" w:rsidRPr="00E7309B" w:rsidRDefault="00B64B24" w:rsidP="00B64B24">
            <w:r>
              <w:t xml:space="preserve"> Мероприятия по п</w:t>
            </w:r>
            <w:r w:rsidRPr="00E7309B">
              <w:t>редоставле</w:t>
            </w:r>
            <w:r>
              <w:t xml:space="preserve">нию </w:t>
            </w:r>
            <w:r w:rsidRPr="00E7309B">
              <w:t xml:space="preserve"> мер социальной поддержки по оплате жилых помещений, отопления и освещения педагогическим работникам  дошкольных образовательных организаций 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t>4733,13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4599,46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jc w:val="center"/>
            </w:pPr>
            <w:r>
              <w:t>4300,0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4300,0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3632,02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3632,02</w:t>
            </w:r>
          </w:p>
        </w:tc>
      </w:tr>
      <w:tr w:rsidR="00B64B24" w:rsidRPr="004E4020" w:rsidTr="007B1B40">
        <w:trPr>
          <w:gridAfter w:val="1"/>
          <w:wAfter w:w="27" w:type="dxa"/>
          <w:trHeight w:val="450"/>
        </w:trPr>
        <w:tc>
          <w:tcPr>
            <w:tcW w:w="718" w:type="dxa"/>
            <w:vMerge w:val="restart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2.5</w:t>
            </w:r>
          </w:p>
        </w:tc>
        <w:tc>
          <w:tcPr>
            <w:tcW w:w="3122" w:type="dxa"/>
            <w:vMerge w:val="restart"/>
          </w:tcPr>
          <w:p w:rsidR="00B64B24" w:rsidRPr="00DB337D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DB337D">
              <w:t>Мероприятия  по замене оконных блоков в дошкольных муниципальных образовательных организациях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3F198B">
              <w:t>Средства</w:t>
            </w:r>
            <w:r w:rsidRPr="00BA36BB">
              <w:t xml:space="preserve">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 w:rsidRPr="00982355">
              <w:rPr>
                <w:sz w:val="22"/>
                <w:szCs w:val="22"/>
              </w:rPr>
              <w:t>1813,74</w:t>
            </w:r>
          </w:p>
        </w:tc>
        <w:tc>
          <w:tcPr>
            <w:tcW w:w="1380" w:type="dxa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</w:t>
            </w:r>
            <w:r w:rsidRPr="004E4020">
              <w:rPr>
                <w:sz w:val="22"/>
                <w:szCs w:val="22"/>
              </w:rPr>
              <w:t>00</w:t>
            </w:r>
          </w:p>
        </w:tc>
        <w:tc>
          <w:tcPr>
            <w:tcW w:w="1193" w:type="dxa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4E4020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4E4020" w:rsidTr="007B1B40">
        <w:trPr>
          <w:gridAfter w:val="1"/>
          <w:wAfter w:w="27" w:type="dxa"/>
          <w:trHeight w:val="998"/>
        </w:trPr>
        <w:tc>
          <w:tcPr>
            <w:tcW w:w="718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  <w:vMerge/>
          </w:tcPr>
          <w:p w:rsidR="00B64B24" w:rsidRPr="00DB337D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3F198B" w:rsidRDefault="00B64B24" w:rsidP="00B64B24"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157,72</w:t>
            </w:r>
          </w:p>
        </w:tc>
        <w:tc>
          <w:tcPr>
            <w:tcW w:w="1380" w:type="dxa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</w:t>
            </w:r>
            <w:r w:rsidRPr="004E4020">
              <w:rPr>
                <w:sz w:val="22"/>
                <w:szCs w:val="22"/>
              </w:rPr>
              <w:t>00</w:t>
            </w:r>
          </w:p>
        </w:tc>
        <w:tc>
          <w:tcPr>
            <w:tcW w:w="1193" w:type="dxa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4E4020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479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Итого по программе в разрезе бюджетов: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20" w:type="dxa"/>
            <w:gridSpan w:val="2"/>
            <w:vAlign w:val="bottom"/>
          </w:tcPr>
          <w:p w:rsidR="00B64B24" w:rsidRPr="00692B73" w:rsidRDefault="00B64B24" w:rsidP="00B64B24">
            <w:pPr>
              <w:jc w:val="center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1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iCs/>
                <w:highlight w:val="yellow"/>
              </w:rPr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iCs/>
                <w:highlight w:val="yellow"/>
              </w:rPr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63376,77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61104,20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61250,83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62082,71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44946,33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44946,33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57929,17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64966,14</w:t>
            </w:r>
          </w:p>
        </w:tc>
        <w:tc>
          <w:tcPr>
            <w:tcW w:w="1193" w:type="dxa"/>
          </w:tcPr>
          <w:p w:rsidR="00B64B24" w:rsidRPr="00692B73" w:rsidRDefault="00B64B24" w:rsidP="00B64B24">
            <w:pPr>
              <w:jc w:val="center"/>
            </w:pPr>
            <w:r>
              <w:t>63758,18</w:t>
            </w:r>
          </w:p>
        </w:tc>
        <w:tc>
          <w:tcPr>
            <w:tcW w:w="1327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64955,71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48482,49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48482,49</w:t>
            </w:r>
          </w:p>
        </w:tc>
      </w:tr>
      <w:tr w:rsidR="00B64B24" w:rsidRPr="00692B73" w:rsidTr="007B1B40">
        <w:tc>
          <w:tcPr>
            <w:tcW w:w="15504" w:type="dxa"/>
            <w:gridSpan w:val="14"/>
          </w:tcPr>
          <w:p w:rsidR="00B64B24" w:rsidRPr="00923563" w:rsidRDefault="00B64B24" w:rsidP="00923563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Подпрограмма 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3.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 w:rsidRPr="00E7309B">
              <w:t>«Развитие общего и дополнительного образования в Левокумском муниципальном районе Ставропольского края», всего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308851,03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295896,93</w:t>
            </w:r>
          </w:p>
        </w:tc>
        <w:tc>
          <w:tcPr>
            <w:tcW w:w="1200" w:type="dxa"/>
            <w:gridSpan w:val="2"/>
          </w:tcPr>
          <w:p w:rsidR="00B64B24" w:rsidRPr="001D5FB9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292811,28</w:t>
            </w:r>
          </w:p>
        </w:tc>
        <w:tc>
          <w:tcPr>
            <w:tcW w:w="1320" w:type="dxa"/>
          </w:tcPr>
          <w:p w:rsidR="00B64B24" w:rsidRPr="001D5FB9" w:rsidRDefault="00B64B24" w:rsidP="00B64B24">
            <w:pPr>
              <w:jc w:val="center"/>
            </w:pPr>
            <w:r>
              <w:t>299052,84</w:t>
            </w:r>
          </w:p>
        </w:tc>
        <w:tc>
          <w:tcPr>
            <w:tcW w:w="1200" w:type="dxa"/>
            <w:gridSpan w:val="2"/>
          </w:tcPr>
          <w:p w:rsidR="00B64B24" w:rsidRPr="001D5FB9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310663,85</w:t>
            </w:r>
          </w:p>
        </w:tc>
        <w:tc>
          <w:tcPr>
            <w:tcW w:w="1209" w:type="dxa"/>
            <w:gridSpan w:val="2"/>
          </w:tcPr>
          <w:p w:rsidR="00B64B24" w:rsidRPr="001D5FB9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310663,85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 xml:space="preserve"> 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федерального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1308,33</w:t>
            </w:r>
          </w:p>
        </w:tc>
        <w:tc>
          <w:tcPr>
            <w:tcW w:w="1380" w:type="dxa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200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320" w:type="dxa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200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209" w:type="dxa"/>
            <w:gridSpan w:val="2"/>
          </w:tcPr>
          <w:p w:rsidR="00B64B24" w:rsidRPr="004E4020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463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196213,40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181707,88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181564,76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183562,02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221799,55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221799,55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111329,30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114189,05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111246,52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115490,82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88864,30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88864,30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в т.ч. предусмотренные: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Ответственные исполнители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Общеобразовательные учреждения муниципального образования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279935,28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268670,48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267029,76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271335,47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287562,24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287562,24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Учреждения дополнительного образования детей муниципального образования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17438,04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18596,87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18148,04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20079,92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15120,48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15120,48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МКУ ДО «ООЦ «Светлячок», общеобразовательные учреждения муниципального образования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11477,71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8629,58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7633,48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7637,45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7981,13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7981,13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923563" w:rsidRDefault="00B64B24" w:rsidP="00B64B24">
            <w:pPr>
              <w:autoSpaceDE w:val="0"/>
              <w:autoSpaceDN w:val="0"/>
              <w:adjustRightInd w:val="0"/>
              <w:outlineLvl w:val="2"/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3.1.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>
              <w:t>Мероприятия по о</w:t>
            </w:r>
            <w:r w:rsidRPr="00E7309B">
              <w:t>беспече</w:t>
            </w:r>
            <w:r>
              <w:t>нию</w:t>
            </w:r>
            <w:r w:rsidRPr="00E7309B">
              <w:t xml:space="preserve"> деятельности (оказание услуг) школ</w:t>
            </w:r>
            <w:r>
              <w:t xml:space="preserve"> 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t>82868,60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86962,60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85465,0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87773,45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65762,69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65762,69</w:t>
            </w:r>
          </w:p>
        </w:tc>
      </w:tr>
      <w:tr w:rsidR="00B64B24" w:rsidRPr="00692B73" w:rsidTr="007B1B40">
        <w:trPr>
          <w:gridAfter w:val="1"/>
          <w:wAfter w:w="27" w:type="dxa"/>
          <w:trHeight w:val="4591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3.2.</w:t>
            </w:r>
          </w:p>
        </w:tc>
        <w:tc>
          <w:tcPr>
            <w:tcW w:w="3122" w:type="dxa"/>
          </w:tcPr>
          <w:p w:rsidR="00B64B24" w:rsidRPr="00B11386" w:rsidRDefault="00B64B24" w:rsidP="00923563">
            <w:pPr>
              <w:jc w:val="both"/>
            </w:pPr>
            <w:r>
              <w:t xml:space="preserve">Мероприятия по </w:t>
            </w:r>
            <w:r w:rsidRPr="00E7309B">
              <w:t xml:space="preserve"> обеспече</w:t>
            </w:r>
            <w:r>
              <w:t>нию</w:t>
            </w:r>
            <w:r w:rsidRPr="00E7309B">
              <w:t xml:space="preserve">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 организациях дополнительного образования детей: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t>178582,31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173006,46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172563,88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174561,14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212521,65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212521,65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3.3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 w:rsidRPr="00E7309B">
              <w:t>Мероприятия по организации отдыха детей и подростков в каникулярное время в лагерях дневного пребывания детей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t>8913,37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6057,44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5061,34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5065,31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5408,99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5408,99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3.4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 w:rsidRPr="00E7309B">
              <w:t>Мероприятия по организа</w:t>
            </w:r>
            <w:r>
              <w:t>ции оздоровительной ка</w:t>
            </w:r>
            <w:r w:rsidRPr="00E7309B">
              <w:t>мпании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2564,34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2572,14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2572,14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2572,14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2572,14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2572,14</w:t>
            </w:r>
          </w:p>
        </w:tc>
      </w:tr>
      <w:tr w:rsidR="00B64B24" w:rsidRPr="00692B73" w:rsidTr="007B1B40">
        <w:trPr>
          <w:gridAfter w:val="1"/>
          <w:wAfter w:w="27" w:type="dxa"/>
          <w:trHeight w:val="525"/>
        </w:trPr>
        <w:tc>
          <w:tcPr>
            <w:tcW w:w="718" w:type="dxa"/>
            <w:vMerge w:val="restart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3.5</w:t>
            </w:r>
          </w:p>
        </w:tc>
        <w:tc>
          <w:tcPr>
            <w:tcW w:w="3122" w:type="dxa"/>
            <w:vMerge w:val="restart"/>
          </w:tcPr>
          <w:p w:rsidR="00B64B24" w:rsidRPr="00E7309B" w:rsidRDefault="00B64B24" w:rsidP="00B64B24">
            <w:pPr>
              <w:jc w:val="both"/>
            </w:pPr>
            <w:r>
              <w:t xml:space="preserve">Мероприятия </w:t>
            </w:r>
            <w:r w:rsidRPr="004F51D8">
              <w:t>по замене оконных блоков в муниципальных образовательных организациях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982355">
              <w:rPr>
                <w:sz w:val="22"/>
                <w:szCs w:val="22"/>
              </w:rPr>
              <w:t>3795,48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600"/>
        </w:trPr>
        <w:tc>
          <w:tcPr>
            <w:tcW w:w="718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  <w:vMerge/>
          </w:tcPr>
          <w:p w:rsidR="00B64B24" w:rsidRDefault="00B64B24" w:rsidP="00B64B24">
            <w:pPr>
              <w:jc w:val="both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330,04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600"/>
        </w:trPr>
        <w:tc>
          <w:tcPr>
            <w:tcW w:w="718" w:type="dxa"/>
            <w:vMerge w:val="restart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3.6</w:t>
            </w:r>
          </w:p>
        </w:tc>
        <w:tc>
          <w:tcPr>
            <w:tcW w:w="3122" w:type="dxa"/>
            <w:vMerge w:val="restart"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Мероприятия по созданию</w:t>
            </w:r>
            <w:r w:rsidRPr="004F51D8">
              <w:t xml:space="preserve">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федерального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1308,33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690"/>
        </w:trPr>
        <w:tc>
          <w:tcPr>
            <w:tcW w:w="718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83,51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630"/>
        </w:trPr>
        <w:tc>
          <w:tcPr>
            <w:tcW w:w="718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EE3881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83,51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480"/>
        </w:trPr>
        <w:tc>
          <w:tcPr>
            <w:tcW w:w="718" w:type="dxa"/>
            <w:vMerge w:val="restart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3.7</w:t>
            </w:r>
          </w:p>
        </w:tc>
        <w:tc>
          <w:tcPr>
            <w:tcW w:w="3122" w:type="dxa"/>
            <w:vMerge w:val="restart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Мероприятия по п</w:t>
            </w:r>
            <w:r w:rsidRPr="004F51D8">
              <w:t>роведе</w:t>
            </w:r>
            <w:r>
              <w:t>нию</w:t>
            </w:r>
            <w:r w:rsidRPr="004F51D8">
              <w:t xml:space="preserve"> работ по ремонту кровель в муниципальных общеобразовательных организациях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2567,19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900"/>
        </w:trPr>
        <w:tc>
          <w:tcPr>
            <w:tcW w:w="718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  <w:vMerge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147,24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  <w:trHeight w:val="2513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3.8</w:t>
            </w:r>
          </w:p>
        </w:tc>
        <w:tc>
          <w:tcPr>
            <w:tcW w:w="3122" w:type="dxa"/>
          </w:tcPr>
          <w:p w:rsidR="00B64B24" w:rsidRPr="00E7309B" w:rsidRDefault="00B64B24" w:rsidP="00B64B24">
            <w:r>
              <w:t>Мероприятия по п</w:t>
            </w:r>
            <w:r w:rsidRPr="00E7309B">
              <w:t>редоставле</w:t>
            </w:r>
            <w:r>
              <w:t>нию</w:t>
            </w:r>
            <w:r w:rsidRPr="00E7309B">
              <w:t xml:space="preserve"> мер социальной поддержки по оплате жилых помещений, отопления и освещения педагогическим работникам  общеобразовательных организаций и организаций дополнительного образования детей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t>10169,07</w:t>
            </w:r>
          </w:p>
        </w:tc>
        <w:tc>
          <w:tcPr>
            <w:tcW w:w="1380" w:type="dxa"/>
          </w:tcPr>
          <w:p w:rsidR="00B64B24" w:rsidRPr="00692B73" w:rsidRDefault="00B64B24" w:rsidP="00B64B24">
            <w:r>
              <w:t>8701,42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9000,88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9000,88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9277,9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9277,9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3.9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>
              <w:t>Мероприятия по о</w:t>
            </w:r>
            <w:r w:rsidRPr="00E7309B">
              <w:t>беспече</w:t>
            </w:r>
            <w:r>
              <w:t>нию</w:t>
            </w:r>
            <w:r w:rsidRPr="00E7309B">
              <w:t xml:space="preserve"> деятельности (оказания услуг) учреждений по внешкольной работе с детьми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982355" w:rsidRDefault="00B64B24" w:rsidP="00B64B24">
            <w:pPr>
              <w:jc w:val="center"/>
            </w:pPr>
            <w:r>
              <w:t>16422,20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18596,87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18148,04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20079,92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15120,48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15120,48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3.10</w:t>
            </w:r>
          </w:p>
        </w:tc>
        <w:tc>
          <w:tcPr>
            <w:tcW w:w="3122" w:type="dxa"/>
          </w:tcPr>
          <w:p w:rsidR="00B64B24" w:rsidRPr="001A775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Мероприятия, направленные</w:t>
            </w:r>
            <w:r w:rsidRPr="001A775B">
              <w:t xml:space="preserve"> на повышение заработной платы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1015,84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Итого по подпрограмме в разрезе бюджетов:</w:t>
            </w:r>
          </w:p>
        </w:tc>
        <w:tc>
          <w:tcPr>
            <w:tcW w:w="4008" w:type="dxa"/>
          </w:tcPr>
          <w:p w:rsidR="00B64B24" w:rsidRPr="00E7309B" w:rsidRDefault="00B64B24" w:rsidP="00B64B24"/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федерального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1308,33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111329,30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114189,05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111246,52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115490,82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88864,30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88864,30</w:t>
            </w:r>
          </w:p>
        </w:tc>
      </w:tr>
      <w:tr w:rsidR="00B64B24" w:rsidRPr="00692B73" w:rsidTr="007B1B40">
        <w:trPr>
          <w:gridAfter w:val="1"/>
          <w:wAfter w:w="27" w:type="dxa"/>
          <w:trHeight w:val="442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196213,40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181707,88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181564,76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183562,02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221799,55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221799,55</w:t>
            </w:r>
          </w:p>
        </w:tc>
      </w:tr>
      <w:tr w:rsidR="00B64B24" w:rsidRPr="00692B73" w:rsidTr="007B1B40">
        <w:trPr>
          <w:trHeight w:val="463"/>
        </w:trPr>
        <w:tc>
          <w:tcPr>
            <w:tcW w:w="15504" w:type="dxa"/>
            <w:gridSpan w:val="14"/>
          </w:tcPr>
          <w:p w:rsidR="00B64B24" w:rsidRPr="00EE3881" w:rsidRDefault="00B64B24" w:rsidP="00EE3881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Подпрограмма 3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4.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«Организация питания воспитанников и обучающихся образовательных организаций Левокумского муниципального района Ставропольского края», всего</w:t>
            </w:r>
          </w:p>
        </w:tc>
        <w:tc>
          <w:tcPr>
            <w:tcW w:w="4008" w:type="dxa"/>
          </w:tcPr>
          <w:p w:rsidR="00B64B24" w:rsidRPr="00E7309B" w:rsidRDefault="00B64B24" w:rsidP="00B64B24"/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32676,97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29211,10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29201,94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29201,94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23925,53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23925,53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32676,97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29211,10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29201,94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29201,94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23925,53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23925,53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E3881" w:rsidRDefault="00B64B24" w:rsidP="00B64B24">
            <w:pPr>
              <w:autoSpaceDE w:val="0"/>
              <w:autoSpaceDN w:val="0"/>
              <w:adjustRightInd w:val="0"/>
              <w:outlineLvl w:val="2"/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4008" w:type="dxa"/>
          </w:tcPr>
          <w:p w:rsidR="00B64B24" w:rsidRPr="00E7309B" w:rsidRDefault="00B64B24" w:rsidP="00B64B24"/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  <w:trHeight w:val="1419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4.1.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>
              <w:t>Мероприятия по о</w:t>
            </w:r>
            <w:r w:rsidRPr="00E7309B">
              <w:t>рганиза</w:t>
            </w:r>
            <w:r>
              <w:t>ции</w:t>
            </w:r>
            <w:r w:rsidRPr="00E7309B">
              <w:t xml:space="preserve"> горячего питания обучающихся и воспитанников образовательных организаций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16093,02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15307,15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15297,99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15297,99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12727,00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12727,00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4.2.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</w:pPr>
            <w:r>
              <w:t>Мероприятия по о</w:t>
            </w:r>
            <w:r w:rsidRPr="00E7309B">
              <w:t>рганиза</w:t>
            </w:r>
            <w:r>
              <w:t xml:space="preserve">ции </w:t>
            </w:r>
            <w:r w:rsidRPr="00E7309B">
              <w:t xml:space="preserve"> питания обучающихся в образовательных организациях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16583,95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13903,95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13903,95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13903,95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11198,53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11198,53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Итого по подпрограмме в разрезе бюджетов:</w:t>
            </w:r>
          </w:p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D12563">
              <w:t>32</w:t>
            </w:r>
            <w:r>
              <w:t>676,97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29211,10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29201,94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29201,94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23925,53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23925,53</w:t>
            </w:r>
          </w:p>
        </w:tc>
      </w:tr>
      <w:tr w:rsidR="00B64B24" w:rsidRPr="00692B73" w:rsidTr="007B1B40"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786" w:type="dxa"/>
            <w:gridSpan w:val="13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692B73">
              <w:rPr>
                <w:sz w:val="22"/>
                <w:szCs w:val="22"/>
              </w:rPr>
              <w:t>Подпрограмма 4</w:t>
            </w:r>
          </w:p>
        </w:tc>
      </w:tr>
      <w:tr w:rsidR="00B64B24" w:rsidRPr="00692B73" w:rsidTr="007B1B40">
        <w:trPr>
          <w:gridAfter w:val="1"/>
          <w:wAfter w:w="27" w:type="dxa"/>
          <w:trHeight w:val="466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5.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"Поддержка детей с ограниченными возможностями здоровья, детей-инвалидов, детей, нуждающихся в длительном лечении, детей и подростков с девиантным поведением, детей-сирот и детей, оставшихся без попечения родителей в Левокумском муниципальном районе Ставропольского края на " всего: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5663,63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7653,61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7434,05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7434,05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6916,79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6916,79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5663,63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7653,61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7434,05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7434,05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6916,79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6916,79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Отдел образования администрации Левокумского муниципального района Ставропольского  края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5663,63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7653,61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7434,05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  <w:r>
              <w:t>7434,05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6916,79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6916,79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</w:tcPr>
          <w:p w:rsidR="00B64B24" w:rsidRPr="00EE3881" w:rsidRDefault="00B64B24" w:rsidP="00B64B24">
            <w:pPr>
              <w:autoSpaceDE w:val="0"/>
              <w:autoSpaceDN w:val="0"/>
              <w:adjustRightInd w:val="0"/>
              <w:outlineLvl w:val="2"/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</w:p>
        </w:tc>
        <w:tc>
          <w:tcPr>
            <w:tcW w:w="1320" w:type="dxa"/>
          </w:tcPr>
          <w:p w:rsidR="00B64B24" w:rsidRPr="00692B73" w:rsidRDefault="00B64B24" w:rsidP="00B64B24">
            <w:pPr>
              <w:jc w:val="center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5.1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условий в образовательных организациях для детей , нуждающихся в психолого-педагогической и медико-социальной помощи </w:t>
            </w:r>
          </w:p>
        </w:tc>
        <w:tc>
          <w:tcPr>
            <w:tcW w:w="4008" w:type="dxa"/>
          </w:tcPr>
          <w:p w:rsidR="00B64B24" w:rsidRPr="00E7309B" w:rsidRDefault="00B64B24" w:rsidP="00B64B24"/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5.2.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выплате </w:t>
            </w:r>
            <w:r w:rsidRPr="00E7309B">
              <w:rPr>
                <w:rFonts w:ascii="Times New Roman" w:hAnsi="Times New Roman" w:cs="Times New Roman"/>
                <w:sz w:val="24"/>
                <w:szCs w:val="24"/>
              </w:rPr>
              <w:t>денежных средств на содержание ребенка опекуну (попечителю)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3090,79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4423,25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4203,69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4203,69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4539,65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4539,65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5.3.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выплате</w:t>
            </w:r>
            <w:r w:rsidRPr="00E7309B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2122,84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2660,36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2660,36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2660,36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1949,64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1949,64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>
              <w:t>5.4</w:t>
            </w:r>
            <w:r w:rsidRPr="00E7309B">
              <w:t>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выплате е</w:t>
            </w:r>
            <w:r w:rsidRPr="00E7309B">
              <w:rPr>
                <w:sz w:val="24"/>
                <w:szCs w:val="24"/>
              </w:rPr>
              <w:t>диновременных пособий усыновителям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450,0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570,0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570,0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570,0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427,50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427,50</w:t>
            </w:r>
          </w:p>
        </w:tc>
      </w:tr>
      <w:tr w:rsidR="00B64B24" w:rsidRPr="00692B73" w:rsidTr="007B1B40">
        <w:trPr>
          <w:gridAfter w:val="1"/>
          <w:wAfter w:w="27" w:type="dxa"/>
          <w:trHeight w:val="394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  <w:textAlignment w:val="baseline"/>
            </w:pPr>
            <w:r w:rsidRPr="00E7309B">
              <w:t>Итого по подпрограмме в разрезе бюджетов: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i/>
                <w:iCs/>
              </w:rPr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5663,63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7653,61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7434,05</w:t>
            </w:r>
          </w:p>
        </w:tc>
        <w:tc>
          <w:tcPr>
            <w:tcW w:w="132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7434,05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6919,79</w:t>
            </w:r>
          </w:p>
        </w:tc>
        <w:tc>
          <w:tcPr>
            <w:tcW w:w="120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6916,79</w:t>
            </w:r>
          </w:p>
        </w:tc>
      </w:tr>
      <w:tr w:rsidR="00B64B24" w:rsidRPr="00692B73" w:rsidTr="007B1B40">
        <w:tc>
          <w:tcPr>
            <w:tcW w:w="15504" w:type="dxa"/>
            <w:gridSpan w:val="14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Программа 5</w:t>
            </w:r>
          </w:p>
        </w:tc>
      </w:tr>
      <w:tr w:rsidR="00B64B24" w:rsidRPr="00692B73" w:rsidTr="007B1B40">
        <w:trPr>
          <w:gridAfter w:val="1"/>
          <w:wAfter w:w="27" w:type="dxa"/>
          <w:trHeight w:val="273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6.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  <w:textAlignment w:val="baseline"/>
              <w:rPr>
                <w:i/>
                <w:iCs/>
              </w:rPr>
            </w:pPr>
            <w:r>
              <w:t>«</w:t>
            </w:r>
            <w:r w:rsidRPr="00E7309B">
              <w:t>Обеспечение реализации муниципальной программы Левокумского муниципального района Ставропольского края «Развитие образования» всего: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b/>
                <w:bCs/>
              </w:rPr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16108,43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17020,91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16546,55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16555,75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20567,22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20567,22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spacing w:line="315" w:lineRule="atLeast"/>
              <w:jc w:val="both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1025,32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1060,47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1025,32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1025,32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979,47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979,47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spacing w:line="315" w:lineRule="atLeast"/>
              <w:jc w:val="both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15083,11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15960,44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15521,23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15530,43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19587,75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19587,75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spacing w:line="315" w:lineRule="atLeast"/>
              <w:jc w:val="both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в т.ч. предусмотренные: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spacing w:line="315" w:lineRule="atLeast"/>
              <w:jc w:val="both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4036,40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4025,80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3884,37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3884,37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3855,71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3855,71</w:t>
            </w:r>
          </w:p>
        </w:tc>
      </w:tr>
      <w:tr w:rsidR="00B64B24" w:rsidRPr="00692B73" w:rsidTr="007B1B40">
        <w:trPr>
          <w:gridAfter w:val="1"/>
          <w:wAfter w:w="27" w:type="dxa"/>
          <w:trHeight w:val="269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spacing w:line="315" w:lineRule="atLeast"/>
              <w:jc w:val="both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МКУ «ИМЦСО ЛМР СК»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2396,45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2763,12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2301,60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2301,60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2113,89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2113,89</w:t>
            </w:r>
          </w:p>
        </w:tc>
      </w:tr>
      <w:tr w:rsidR="00B64B24" w:rsidRPr="00692B73" w:rsidTr="007B1B40">
        <w:trPr>
          <w:gridAfter w:val="1"/>
          <w:wAfter w:w="27" w:type="dxa"/>
          <w:trHeight w:val="185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7309B" w:rsidRDefault="00B64B24" w:rsidP="00B64B24">
            <w:pPr>
              <w:spacing w:line="315" w:lineRule="atLeast"/>
              <w:jc w:val="both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МКУ «ФХЦСО ЛМР СК»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9675,58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10231,99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10360,58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10369,78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14597,62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14597,62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</w:tcPr>
          <w:p w:rsidR="00B64B24" w:rsidRPr="00EE3881" w:rsidRDefault="00B64B24" w:rsidP="00B64B24">
            <w:pPr>
              <w:autoSpaceDE w:val="0"/>
              <w:autoSpaceDN w:val="0"/>
              <w:adjustRightInd w:val="0"/>
              <w:outlineLvl w:val="2"/>
              <w:rPr>
                <w:i/>
                <w:iCs/>
              </w:rPr>
            </w:pPr>
            <w:r w:rsidRPr="00E7309B">
              <w:rPr>
                <w:i/>
                <w:iCs/>
              </w:rPr>
              <w:t>в том числе следующие основные мероприятия подпрограммы: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b/>
                <w:bCs/>
                <w:i/>
                <w:iCs/>
              </w:rPr>
            </w:pP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1380" w:type="dxa"/>
          </w:tcPr>
          <w:p w:rsidR="00B64B24" w:rsidRPr="00495067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</w:rPr>
            </w:pPr>
          </w:p>
        </w:tc>
      </w:tr>
      <w:tr w:rsidR="00B64B24" w:rsidRPr="00692B73" w:rsidTr="007B1B40">
        <w:trPr>
          <w:gridAfter w:val="1"/>
          <w:wAfter w:w="27" w:type="dxa"/>
          <w:trHeight w:val="608"/>
        </w:trPr>
        <w:tc>
          <w:tcPr>
            <w:tcW w:w="718" w:type="dxa"/>
            <w:vMerge w:val="restart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6.1.</w:t>
            </w:r>
          </w:p>
        </w:tc>
        <w:tc>
          <w:tcPr>
            <w:tcW w:w="3122" w:type="dxa"/>
            <w:vMerge w:val="restart"/>
          </w:tcPr>
          <w:p w:rsidR="00B64B24" w:rsidRPr="00E7309B" w:rsidRDefault="00B64B24" w:rsidP="00B64B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</w:t>
            </w:r>
            <w:r w:rsidRPr="00E7309B">
              <w:rPr>
                <w:sz w:val="24"/>
                <w:szCs w:val="24"/>
              </w:rPr>
              <w:t xml:space="preserve"> обеспече</w:t>
            </w:r>
            <w:r>
              <w:rPr>
                <w:sz w:val="24"/>
                <w:szCs w:val="24"/>
              </w:rPr>
              <w:t>нию</w:t>
            </w:r>
            <w:r w:rsidRPr="00E7309B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 xml:space="preserve">онирования отдела образования 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b/>
                <w:bCs/>
                <w:i/>
                <w:iCs/>
              </w:rPr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3011,08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2952,52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2846,24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2846,24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2836,24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2836,24</w:t>
            </w:r>
          </w:p>
        </w:tc>
      </w:tr>
      <w:tr w:rsidR="00B64B24" w:rsidRPr="00692B73" w:rsidTr="007B1B40">
        <w:trPr>
          <w:gridAfter w:val="1"/>
          <w:wAfter w:w="27" w:type="dxa"/>
          <w:trHeight w:val="323"/>
        </w:trPr>
        <w:tc>
          <w:tcPr>
            <w:tcW w:w="718" w:type="dxa"/>
            <w:vMerge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  <w:vMerge/>
          </w:tcPr>
          <w:p w:rsidR="00B64B24" w:rsidRDefault="00B64B24" w:rsidP="00B64B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1025,32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1060,47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1025,32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1025,32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979,47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979,47</w:t>
            </w:r>
          </w:p>
        </w:tc>
      </w:tr>
      <w:tr w:rsidR="00B64B24" w:rsidRPr="00692B73" w:rsidTr="007B1B40">
        <w:trPr>
          <w:gridAfter w:val="1"/>
          <w:wAfter w:w="27" w:type="dxa"/>
          <w:trHeight w:val="922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6.2.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  по</w:t>
            </w:r>
            <w:r w:rsidRPr="00E7309B">
              <w:rPr>
                <w:sz w:val="24"/>
                <w:szCs w:val="24"/>
              </w:rPr>
              <w:t xml:space="preserve"> обеспече</w:t>
            </w:r>
            <w:r>
              <w:rPr>
                <w:sz w:val="24"/>
                <w:szCs w:val="24"/>
              </w:rPr>
              <w:t>нию</w:t>
            </w:r>
            <w:r w:rsidRPr="00E7309B">
              <w:rPr>
                <w:sz w:val="24"/>
                <w:szCs w:val="24"/>
              </w:rPr>
              <w:t xml:space="preserve">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008" w:type="dxa"/>
          </w:tcPr>
          <w:p w:rsidR="00B64B24" w:rsidRPr="00E7309B" w:rsidRDefault="00B64B24" w:rsidP="00B64B24"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12,81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12,81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rPr>
                <w:sz w:val="22"/>
                <w:szCs w:val="22"/>
              </w:rPr>
              <w:t>12,81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40,00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40,00</w:t>
            </w:r>
          </w:p>
        </w:tc>
      </w:tr>
      <w:tr w:rsidR="00B64B24" w:rsidRPr="00692B73" w:rsidTr="007B1B40">
        <w:trPr>
          <w:gridAfter w:val="1"/>
          <w:wAfter w:w="27" w:type="dxa"/>
          <w:trHeight w:val="692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6.3.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 по о</w:t>
            </w:r>
            <w:r w:rsidRPr="00E7309B">
              <w:rPr>
                <w:sz w:val="24"/>
                <w:szCs w:val="24"/>
              </w:rPr>
              <w:t>беспече</w:t>
            </w:r>
            <w:r>
              <w:rPr>
                <w:sz w:val="24"/>
                <w:szCs w:val="24"/>
              </w:rPr>
              <w:t>нию</w:t>
            </w:r>
            <w:r w:rsidRPr="00E7309B">
              <w:rPr>
                <w:sz w:val="24"/>
                <w:szCs w:val="24"/>
              </w:rPr>
              <w:t xml:space="preserve"> деятельности (оказание услуг) учебно-методических кабинетов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b/>
                <w:bCs/>
                <w:i/>
                <w:iCs/>
              </w:rPr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2396,45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2763,12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2301,6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2301,60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2113,89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2113,89</w:t>
            </w:r>
          </w:p>
        </w:tc>
      </w:tr>
      <w:tr w:rsidR="00B64B24" w:rsidRPr="00692B73" w:rsidTr="007B1B40">
        <w:trPr>
          <w:gridAfter w:val="1"/>
          <w:wAfter w:w="27" w:type="dxa"/>
          <w:trHeight w:val="889"/>
        </w:trPr>
        <w:tc>
          <w:tcPr>
            <w:tcW w:w="718" w:type="dxa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  <w:r w:rsidRPr="00E7309B">
              <w:t>6.4.</w:t>
            </w:r>
          </w:p>
        </w:tc>
        <w:tc>
          <w:tcPr>
            <w:tcW w:w="3122" w:type="dxa"/>
          </w:tcPr>
          <w:p w:rsidR="00B64B24" w:rsidRPr="00E7309B" w:rsidRDefault="00B64B24" w:rsidP="00B64B24">
            <w:pPr>
              <w:jc w:val="both"/>
              <w:textAlignment w:val="baseline"/>
              <w:rPr>
                <w:b/>
                <w:bCs/>
                <w:i/>
                <w:iCs/>
              </w:rPr>
            </w:pPr>
            <w:r>
              <w:t>Мероприятия по обеспечению</w:t>
            </w:r>
            <w:r w:rsidRPr="00E7309B">
              <w:t xml:space="preserve"> деятельности</w:t>
            </w:r>
            <w:r>
              <w:t xml:space="preserve"> МКУ      «Ф</w:t>
            </w:r>
            <w:r w:rsidRPr="00E7309B">
              <w:t>инансо</w:t>
            </w:r>
            <w:r>
              <w:t>во-</w:t>
            </w:r>
            <w:r w:rsidRPr="00E7309B">
              <w:t>хозяйственного центра системы образования</w:t>
            </w:r>
            <w:r>
              <w:t xml:space="preserve"> Левокумского</w:t>
            </w:r>
            <w:r w:rsidRPr="00E7309B">
              <w:t xml:space="preserve"> муниципального района</w:t>
            </w:r>
            <w:r>
              <w:t>»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b/>
                <w:bCs/>
              </w:rPr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9675,58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10231,99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10360,58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10369,78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14597,62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14597,62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  <w:vMerge w:val="restart"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22" w:type="dxa"/>
            <w:vMerge w:val="restart"/>
          </w:tcPr>
          <w:p w:rsidR="00B64B24" w:rsidRPr="00E7309B" w:rsidRDefault="00B64B24" w:rsidP="00B64B24">
            <w:pPr>
              <w:jc w:val="both"/>
              <w:textAlignment w:val="baseline"/>
            </w:pPr>
            <w:r w:rsidRPr="00E7309B">
              <w:t>Итого по подпрограмме в разрезе бюджетов:</w:t>
            </w: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i/>
                <w:iCs/>
              </w:rPr>
            </w:pPr>
            <w:r w:rsidRPr="00E7309B">
              <w:t>Средства бюджета муниципального района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15083,11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15960,44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15521,23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15530,43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19587,75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19587,75</w:t>
            </w:r>
          </w:p>
        </w:tc>
      </w:tr>
      <w:tr w:rsidR="00B64B24" w:rsidRPr="00692B73" w:rsidTr="007B1B40">
        <w:trPr>
          <w:gridAfter w:val="1"/>
          <w:wAfter w:w="27" w:type="dxa"/>
        </w:trPr>
        <w:tc>
          <w:tcPr>
            <w:tcW w:w="718" w:type="dxa"/>
            <w:vMerge/>
          </w:tcPr>
          <w:p w:rsidR="00B64B24" w:rsidRPr="00E7309B" w:rsidRDefault="00B64B24" w:rsidP="00B64B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</w:rPr>
            </w:pPr>
          </w:p>
        </w:tc>
        <w:tc>
          <w:tcPr>
            <w:tcW w:w="3122" w:type="dxa"/>
            <w:vMerge/>
          </w:tcPr>
          <w:p w:rsidR="00B64B24" w:rsidRPr="00E7309B" w:rsidRDefault="00B64B24" w:rsidP="00B64B24">
            <w:pPr>
              <w:spacing w:line="315" w:lineRule="atLeast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4008" w:type="dxa"/>
          </w:tcPr>
          <w:p w:rsidR="00B64B24" w:rsidRPr="00E7309B" w:rsidRDefault="00B64B24" w:rsidP="00B64B24">
            <w:pPr>
              <w:rPr>
                <w:i/>
                <w:iCs/>
              </w:rPr>
            </w:pPr>
            <w:r w:rsidRPr="00E7309B">
              <w:t>Средства краевого бюджета</w:t>
            </w:r>
          </w:p>
        </w:tc>
        <w:tc>
          <w:tcPr>
            <w:tcW w:w="132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1025,32</w:t>
            </w:r>
          </w:p>
        </w:tc>
        <w:tc>
          <w:tcPr>
            <w:tcW w:w="1380" w:type="dxa"/>
          </w:tcPr>
          <w:p w:rsidR="00B64B24" w:rsidRPr="00692B73" w:rsidRDefault="00B64B24" w:rsidP="00B64B24">
            <w:pPr>
              <w:jc w:val="center"/>
            </w:pPr>
            <w:r>
              <w:t>1060,47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1025,32</w:t>
            </w:r>
          </w:p>
        </w:tc>
        <w:tc>
          <w:tcPr>
            <w:tcW w:w="1329" w:type="dxa"/>
            <w:gridSpan w:val="2"/>
          </w:tcPr>
          <w:p w:rsidR="00B64B24" w:rsidRPr="00692B73" w:rsidRDefault="00B64B24" w:rsidP="00B64B24">
            <w:pPr>
              <w:jc w:val="center"/>
            </w:pPr>
            <w:r>
              <w:t>1025,32</w:t>
            </w:r>
          </w:p>
        </w:tc>
        <w:tc>
          <w:tcPr>
            <w:tcW w:w="1200" w:type="dxa"/>
            <w:gridSpan w:val="2"/>
          </w:tcPr>
          <w:p w:rsidR="00B64B24" w:rsidRPr="00692B73" w:rsidRDefault="00B64B24" w:rsidP="00B64B24">
            <w:pPr>
              <w:jc w:val="center"/>
            </w:pPr>
            <w:r w:rsidRPr="00692B73">
              <w:rPr>
                <w:sz w:val="22"/>
                <w:szCs w:val="22"/>
              </w:rPr>
              <w:t>979,47</w:t>
            </w:r>
          </w:p>
        </w:tc>
        <w:tc>
          <w:tcPr>
            <w:tcW w:w="1200" w:type="dxa"/>
          </w:tcPr>
          <w:p w:rsidR="00B64B24" w:rsidRPr="00692B73" w:rsidRDefault="00B64B24" w:rsidP="00B64B24">
            <w:pPr>
              <w:autoSpaceDE w:val="0"/>
              <w:autoSpaceDN w:val="0"/>
              <w:adjustRightInd w:val="0"/>
              <w:jc w:val="center"/>
              <w:outlineLvl w:val="2"/>
            </w:pPr>
            <w:r w:rsidRPr="00692B73">
              <w:rPr>
                <w:sz w:val="22"/>
                <w:szCs w:val="22"/>
              </w:rPr>
              <w:t>979,47</w:t>
            </w:r>
          </w:p>
        </w:tc>
      </w:tr>
    </w:tbl>
    <w:p w:rsidR="00B64B24" w:rsidRDefault="00B64B24" w:rsidP="00B64B24">
      <w:pPr>
        <w:jc w:val="center"/>
      </w:pPr>
    </w:p>
    <w:p w:rsidR="007B1B40" w:rsidRDefault="007B1B40" w:rsidP="00B64B24">
      <w:pPr>
        <w:jc w:val="center"/>
      </w:pPr>
    </w:p>
    <w:p w:rsidR="007B1B40" w:rsidRDefault="007B1B40" w:rsidP="00B64B24">
      <w:pPr>
        <w:jc w:val="center"/>
      </w:pPr>
    </w:p>
    <w:p w:rsidR="007B1B40" w:rsidRPr="007B1B40" w:rsidRDefault="007B1B40" w:rsidP="007B1B40">
      <w:pPr>
        <w:spacing w:line="240" w:lineRule="exact"/>
      </w:pPr>
      <w:r w:rsidRPr="007B1B40">
        <w:t>Заместитель главы администрации</w:t>
      </w:r>
    </w:p>
    <w:p w:rsidR="007B1B40" w:rsidRPr="007B1B40" w:rsidRDefault="007B1B40" w:rsidP="007B1B40">
      <w:pPr>
        <w:spacing w:line="240" w:lineRule="exact"/>
      </w:pPr>
      <w:r w:rsidRPr="007B1B40">
        <w:t xml:space="preserve">Левокумского муниципального </w:t>
      </w:r>
    </w:p>
    <w:p w:rsidR="007B1B40" w:rsidRPr="007B1B40" w:rsidRDefault="007B1B40" w:rsidP="007B1B40">
      <w:pPr>
        <w:spacing w:line="240" w:lineRule="exact"/>
      </w:pPr>
      <w:r w:rsidRPr="007B1B40">
        <w:t xml:space="preserve">района Ставропольского края                               </w:t>
      </w:r>
      <w:r w:rsidRPr="003043FF">
        <w:t xml:space="preserve">                                                                                     </w:t>
      </w:r>
      <w:r w:rsidRPr="007B1B40">
        <w:t xml:space="preserve">                     Г.П. Безус</w:t>
      </w:r>
    </w:p>
    <w:p w:rsidR="007B1B40" w:rsidRPr="00F07985" w:rsidRDefault="007B1B40" w:rsidP="007B1B40"/>
    <w:p w:rsidR="003C2A9F" w:rsidRPr="000D50F3" w:rsidRDefault="003C2A9F" w:rsidP="00EE3881">
      <w:pPr>
        <w:autoSpaceDE w:val="0"/>
        <w:autoSpaceDN w:val="0"/>
        <w:adjustRightInd w:val="0"/>
        <w:ind w:firstLine="10080"/>
        <w:jc w:val="both"/>
        <w:outlineLvl w:val="2"/>
      </w:pPr>
    </w:p>
    <w:sectPr w:rsidR="003C2A9F" w:rsidRPr="000D50F3" w:rsidSect="003043F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A0B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37509"/>
    <w:multiLevelType w:val="hybridMultilevel"/>
    <w:tmpl w:val="5B30D794"/>
    <w:lvl w:ilvl="0" w:tplc="B4F83302">
      <w:start w:val="2"/>
      <w:numFmt w:val="decimal"/>
      <w:lvlText w:val="%1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0E3B289B"/>
    <w:multiLevelType w:val="multilevel"/>
    <w:tmpl w:val="1D36F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14907BD7"/>
    <w:multiLevelType w:val="hybridMultilevel"/>
    <w:tmpl w:val="72300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0C76"/>
    <w:multiLevelType w:val="multilevel"/>
    <w:tmpl w:val="95DA66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 w15:restartNumberingAfterBreak="0">
    <w:nsid w:val="28324E01"/>
    <w:multiLevelType w:val="hybridMultilevel"/>
    <w:tmpl w:val="28744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9C14EF"/>
    <w:multiLevelType w:val="hybridMultilevel"/>
    <w:tmpl w:val="23CA70C6"/>
    <w:lvl w:ilvl="0" w:tplc="303E1F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487EA0"/>
    <w:multiLevelType w:val="multilevel"/>
    <w:tmpl w:val="DABE459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30CE0C57"/>
    <w:multiLevelType w:val="singleLevel"/>
    <w:tmpl w:val="F4AE559A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47584F83"/>
    <w:multiLevelType w:val="multilevel"/>
    <w:tmpl w:val="2B0A94C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 w15:restartNumberingAfterBreak="0">
    <w:nsid w:val="58BE36E0"/>
    <w:multiLevelType w:val="multilevel"/>
    <w:tmpl w:val="DABE459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 w15:restartNumberingAfterBreak="0">
    <w:nsid w:val="5B0C345B"/>
    <w:multiLevelType w:val="multilevel"/>
    <w:tmpl w:val="775094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 w15:restartNumberingAfterBreak="0">
    <w:nsid w:val="667D24F0"/>
    <w:multiLevelType w:val="multilevel"/>
    <w:tmpl w:val="6D2CB80E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96"/>
        </w:tabs>
        <w:ind w:left="1596" w:hanging="105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105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4" w15:restartNumberingAfterBreak="0">
    <w:nsid w:val="6C361664"/>
    <w:multiLevelType w:val="multilevel"/>
    <w:tmpl w:val="71485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 w15:restartNumberingAfterBreak="0">
    <w:nsid w:val="72741661"/>
    <w:multiLevelType w:val="hybridMultilevel"/>
    <w:tmpl w:val="F522DF7E"/>
    <w:lvl w:ilvl="0" w:tplc="DB54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BDF7F63"/>
    <w:multiLevelType w:val="hybridMultilevel"/>
    <w:tmpl w:val="086436F6"/>
    <w:lvl w:ilvl="0" w:tplc="019C246E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14"/>
  </w:num>
  <w:num w:numId="17">
    <w:abstractNumId w:val="0"/>
  </w:num>
  <w:num w:numId="18">
    <w:abstractNumId w:val="3"/>
  </w:num>
  <w:num w:numId="19">
    <w:abstractNumId w:val="8"/>
    <w:lvlOverride w:ilvl="0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6"/>
  </w:num>
  <w:num w:numId="27">
    <w:abstractNumId w:val="11"/>
  </w:num>
  <w:num w:numId="28">
    <w:abstractNumId w:val="7"/>
  </w:num>
  <w:num w:numId="29">
    <w:abstractNumId w:val="2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F92"/>
    <w:rsid w:val="00004500"/>
    <w:rsid w:val="00016BEC"/>
    <w:rsid w:val="0003425F"/>
    <w:rsid w:val="000460DD"/>
    <w:rsid w:val="000625FA"/>
    <w:rsid w:val="0007189B"/>
    <w:rsid w:val="00076C84"/>
    <w:rsid w:val="00082A03"/>
    <w:rsid w:val="0008535D"/>
    <w:rsid w:val="000A2687"/>
    <w:rsid w:val="000C052A"/>
    <w:rsid w:val="000D1E0B"/>
    <w:rsid w:val="000D50F3"/>
    <w:rsid w:val="000E0D5E"/>
    <w:rsid w:val="000F459E"/>
    <w:rsid w:val="00113517"/>
    <w:rsid w:val="00114305"/>
    <w:rsid w:val="00121CCA"/>
    <w:rsid w:val="00126F92"/>
    <w:rsid w:val="00130A85"/>
    <w:rsid w:val="00134A44"/>
    <w:rsid w:val="00193C3F"/>
    <w:rsid w:val="0019590D"/>
    <w:rsid w:val="001A049F"/>
    <w:rsid w:val="001A775B"/>
    <w:rsid w:val="001B51E9"/>
    <w:rsid w:val="001C273D"/>
    <w:rsid w:val="001D5FB9"/>
    <w:rsid w:val="001E7A6E"/>
    <w:rsid w:val="001F4CA8"/>
    <w:rsid w:val="001F7DD0"/>
    <w:rsid w:val="00200144"/>
    <w:rsid w:val="0021589E"/>
    <w:rsid w:val="00237525"/>
    <w:rsid w:val="002409BF"/>
    <w:rsid w:val="00265820"/>
    <w:rsid w:val="0027345E"/>
    <w:rsid w:val="00277F4D"/>
    <w:rsid w:val="00281761"/>
    <w:rsid w:val="002B42C4"/>
    <w:rsid w:val="002F3926"/>
    <w:rsid w:val="002F687F"/>
    <w:rsid w:val="003043FF"/>
    <w:rsid w:val="00304937"/>
    <w:rsid w:val="00306D61"/>
    <w:rsid w:val="00311999"/>
    <w:rsid w:val="0032303A"/>
    <w:rsid w:val="00330F33"/>
    <w:rsid w:val="003324A0"/>
    <w:rsid w:val="003372AA"/>
    <w:rsid w:val="00342EDC"/>
    <w:rsid w:val="00343CF3"/>
    <w:rsid w:val="00397143"/>
    <w:rsid w:val="003A588B"/>
    <w:rsid w:val="003A61C4"/>
    <w:rsid w:val="003B4935"/>
    <w:rsid w:val="003C2A9F"/>
    <w:rsid w:val="003D23EB"/>
    <w:rsid w:val="003D50C6"/>
    <w:rsid w:val="003F198B"/>
    <w:rsid w:val="00411D92"/>
    <w:rsid w:val="004203E9"/>
    <w:rsid w:val="0042573E"/>
    <w:rsid w:val="0042659F"/>
    <w:rsid w:val="00433ADA"/>
    <w:rsid w:val="00450E4B"/>
    <w:rsid w:val="004549E2"/>
    <w:rsid w:val="0046630F"/>
    <w:rsid w:val="00475FB1"/>
    <w:rsid w:val="00484F03"/>
    <w:rsid w:val="0049122E"/>
    <w:rsid w:val="00493BDF"/>
    <w:rsid w:val="00495067"/>
    <w:rsid w:val="004B308F"/>
    <w:rsid w:val="004C56EA"/>
    <w:rsid w:val="004C7DF2"/>
    <w:rsid w:val="004E4020"/>
    <w:rsid w:val="004F1B0B"/>
    <w:rsid w:val="004F51D8"/>
    <w:rsid w:val="00514049"/>
    <w:rsid w:val="005177AD"/>
    <w:rsid w:val="00520E7F"/>
    <w:rsid w:val="00522DAA"/>
    <w:rsid w:val="005243D7"/>
    <w:rsid w:val="00532771"/>
    <w:rsid w:val="00550C11"/>
    <w:rsid w:val="00564790"/>
    <w:rsid w:val="005846C1"/>
    <w:rsid w:val="005A60ED"/>
    <w:rsid w:val="005B13CA"/>
    <w:rsid w:val="005B4EA9"/>
    <w:rsid w:val="005B686A"/>
    <w:rsid w:val="005C43CA"/>
    <w:rsid w:val="005D1AB7"/>
    <w:rsid w:val="005D2CFB"/>
    <w:rsid w:val="005D6BED"/>
    <w:rsid w:val="005E4311"/>
    <w:rsid w:val="00601147"/>
    <w:rsid w:val="0060124F"/>
    <w:rsid w:val="00612402"/>
    <w:rsid w:val="00620FCE"/>
    <w:rsid w:val="006212B8"/>
    <w:rsid w:val="00623039"/>
    <w:rsid w:val="006439B6"/>
    <w:rsid w:val="006517E6"/>
    <w:rsid w:val="00667E98"/>
    <w:rsid w:val="0067369C"/>
    <w:rsid w:val="00676992"/>
    <w:rsid w:val="006815B4"/>
    <w:rsid w:val="0068520B"/>
    <w:rsid w:val="00692B73"/>
    <w:rsid w:val="006A4DAA"/>
    <w:rsid w:val="006C0F80"/>
    <w:rsid w:val="006C5BE4"/>
    <w:rsid w:val="006D2E8C"/>
    <w:rsid w:val="006F7ED8"/>
    <w:rsid w:val="006F7F64"/>
    <w:rsid w:val="007307BC"/>
    <w:rsid w:val="00763270"/>
    <w:rsid w:val="00774343"/>
    <w:rsid w:val="0077453A"/>
    <w:rsid w:val="00793878"/>
    <w:rsid w:val="00795A3C"/>
    <w:rsid w:val="007A418E"/>
    <w:rsid w:val="007B1B40"/>
    <w:rsid w:val="007B696F"/>
    <w:rsid w:val="007F1F87"/>
    <w:rsid w:val="007F1F97"/>
    <w:rsid w:val="0081512B"/>
    <w:rsid w:val="0081569B"/>
    <w:rsid w:val="00836457"/>
    <w:rsid w:val="00861910"/>
    <w:rsid w:val="00883799"/>
    <w:rsid w:val="0088702F"/>
    <w:rsid w:val="00892979"/>
    <w:rsid w:val="008A065E"/>
    <w:rsid w:val="008A3BBE"/>
    <w:rsid w:val="008A7D9B"/>
    <w:rsid w:val="008B57C6"/>
    <w:rsid w:val="0090343E"/>
    <w:rsid w:val="0092165C"/>
    <w:rsid w:val="00923563"/>
    <w:rsid w:val="00971063"/>
    <w:rsid w:val="00982355"/>
    <w:rsid w:val="009E443F"/>
    <w:rsid w:val="009E5608"/>
    <w:rsid w:val="00A27141"/>
    <w:rsid w:val="00A30CF5"/>
    <w:rsid w:val="00A47F71"/>
    <w:rsid w:val="00A729EA"/>
    <w:rsid w:val="00A82BFF"/>
    <w:rsid w:val="00A93078"/>
    <w:rsid w:val="00A9487A"/>
    <w:rsid w:val="00A94CC1"/>
    <w:rsid w:val="00AA5D77"/>
    <w:rsid w:val="00AA6D9D"/>
    <w:rsid w:val="00AC58B2"/>
    <w:rsid w:val="00AC6826"/>
    <w:rsid w:val="00AD2973"/>
    <w:rsid w:val="00AF322D"/>
    <w:rsid w:val="00B11386"/>
    <w:rsid w:val="00B15F39"/>
    <w:rsid w:val="00B17DE1"/>
    <w:rsid w:val="00B223C9"/>
    <w:rsid w:val="00B37821"/>
    <w:rsid w:val="00B543AA"/>
    <w:rsid w:val="00B54C6A"/>
    <w:rsid w:val="00B64B24"/>
    <w:rsid w:val="00BA1A26"/>
    <w:rsid w:val="00BA36BB"/>
    <w:rsid w:val="00BA4B24"/>
    <w:rsid w:val="00BC3843"/>
    <w:rsid w:val="00BC763C"/>
    <w:rsid w:val="00BF76B8"/>
    <w:rsid w:val="00C40502"/>
    <w:rsid w:val="00C66EF2"/>
    <w:rsid w:val="00C9391F"/>
    <w:rsid w:val="00C96C25"/>
    <w:rsid w:val="00C9799C"/>
    <w:rsid w:val="00CB7EFA"/>
    <w:rsid w:val="00CE0CC8"/>
    <w:rsid w:val="00D020BD"/>
    <w:rsid w:val="00D12563"/>
    <w:rsid w:val="00D1426B"/>
    <w:rsid w:val="00D433BC"/>
    <w:rsid w:val="00D4671F"/>
    <w:rsid w:val="00D467E4"/>
    <w:rsid w:val="00D712B3"/>
    <w:rsid w:val="00D94E9C"/>
    <w:rsid w:val="00DA4B7C"/>
    <w:rsid w:val="00DB314E"/>
    <w:rsid w:val="00DB337D"/>
    <w:rsid w:val="00DC1481"/>
    <w:rsid w:val="00DD4EE0"/>
    <w:rsid w:val="00E04BE6"/>
    <w:rsid w:val="00E150EA"/>
    <w:rsid w:val="00E25CDE"/>
    <w:rsid w:val="00E34E75"/>
    <w:rsid w:val="00E45B94"/>
    <w:rsid w:val="00E47C23"/>
    <w:rsid w:val="00E7309B"/>
    <w:rsid w:val="00E75D74"/>
    <w:rsid w:val="00E81222"/>
    <w:rsid w:val="00E96CC9"/>
    <w:rsid w:val="00EA3270"/>
    <w:rsid w:val="00EA5838"/>
    <w:rsid w:val="00EA6AD5"/>
    <w:rsid w:val="00EA6D46"/>
    <w:rsid w:val="00EE3881"/>
    <w:rsid w:val="00EF613B"/>
    <w:rsid w:val="00F07985"/>
    <w:rsid w:val="00F27A85"/>
    <w:rsid w:val="00F4027E"/>
    <w:rsid w:val="00F514EA"/>
    <w:rsid w:val="00F53EDA"/>
    <w:rsid w:val="00F5792D"/>
    <w:rsid w:val="00F60413"/>
    <w:rsid w:val="00F72D61"/>
    <w:rsid w:val="00F776B8"/>
    <w:rsid w:val="00F802C9"/>
    <w:rsid w:val="00FA22E9"/>
    <w:rsid w:val="00FD525D"/>
    <w:rsid w:val="00FE2F73"/>
    <w:rsid w:val="00FE3FC9"/>
    <w:rsid w:val="00FE461C"/>
    <w:rsid w:val="00FF2C9E"/>
    <w:rsid w:val="00FF6459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3AEAC39-B875-437A-BF75-23D78020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92"/>
    <w:pPr>
      <w:spacing w:after="0" w:line="240" w:lineRule="auto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CC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link w:val="5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"/>
    <w:basedOn w:val="Normal"/>
    <w:link w:val="DefaultParagraphFont"/>
    <w:uiPriority w:val="99"/>
    <w:rsid w:val="006F7E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D50F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Знак Знак"/>
    <w:basedOn w:val="Normal"/>
    <w:uiPriority w:val="99"/>
    <w:rsid w:val="00126F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Основной"/>
    <w:basedOn w:val="Normal"/>
    <w:uiPriority w:val="99"/>
    <w:rsid w:val="00126F92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ConsPlusCell">
    <w:name w:val="ConsPlusCell"/>
    <w:uiPriority w:val="99"/>
    <w:rsid w:val="00C96C25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  <w:lang w:val="ru-RU" w:eastAsia="ru-RU"/>
    </w:rPr>
  </w:style>
  <w:style w:type="paragraph" w:styleId="Header">
    <w:name w:val="header"/>
    <w:basedOn w:val="Normal"/>
    <w:link w:val="HeaderChar1"/>
    <w:uiPriority w:val="99"/>
    <w:rsid w:val="00E96CC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semiHidden/>
    <w:rsid w:val="00E96CC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96CC9"/>
    <w:rPr>
      <w:rFonts w:eastAsia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E96CC9"/>
    <w:pPr>
      <w:tabs>
        <w:tab w:val="center" w:pos="4677"/>
        <w:tab w:val="right" w:pos="9355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CC9"/>
    <w:rPr>
      <w:rFonts w:ascii="Tahoma" w:hAnsi="Tahoma" w:cs="Times New Roman"/>
      <w:sz w:val="16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E96CC9"/>
    <w:pPr>
      <w:jc w:val="both"/>
    </w:pPr>
    <w:rPr>
      <w:b/>
      <w:bCs/>
      <w:i/>
      <w:iCs/>
      <w:sz w:val="28"/>
      <w:szCs w:val="28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96CC9"/>
    <w:rPr>
      <w:rFonts w:eastAsia="Times New Roman" w:cs="Times New Roman"/>
      <w:sz w:val="24"/>
      <w:lang w:val="ru-RU" w:eastAsia="ru-RU"/>
    </w:rPr>
  </w:style>
  <w:style w:type="paragraph" w:customStyle="1" w:styleId="ListParagraph1">
    <w:name w:val="List Paragraph1"/>
    <w:basedOn w:val="Normal"/>
    <w:uiPriority w:val="99"/>
    <w:rsid w:val="00E96CC9"/>
    <w:pPr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6CC9"/>
    <w:rPr>
      <w:rFonts w:eastAsia="Times New Roman" w:cs="Times New Roman"/>
      <w:b/>
      <w:i/>
      <w:sz w:val="28"/>
      <w:lang w:val="ru-RU" w:eastAsia="ru-RU"/>
    </w:rPr>
  </w:style>
  <w:style w:type="paragraph" w:customStyle="1" w:styleId="Style11">
    <w:name w:val="Style11"/>
    <w:basedOn w:val="Normal"/>
    <w:uiPriority w:val="99"/>
    <w:rsid w:val="00E96CC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09">
    <w:name w:val="Font Style109"/>
    <w:uiPriority w:val="99"/>
    <w:rsid w:val="00E96CC9"/>
    <w:rPr>
      <w:rFonts w:ascii="Times New Roman" w:hAnsi="Times New Roman"/>
      <w:color w:val="000000"/>
      <w:sz w:val="20"/>
    </w:rPr>
  </w:style>
  <w:style w:type="paragraph" w:customStyle="1" w:styleId="a1">
    <w:name w:val="Простой"/>
    <w:basedOn w:val="Normal"/>
    <w:uiPriority w:val="99"/>
    <w:rsid w:val="00E96CC9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E96C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a2">
    <w:name w:val="Знак Знак Знак Знак Знак Знак Знак Знак Знак Знак Знак Знак Знак Знак Знак Знак"/>
    <w:basedOn w:val="Normal"/>
    <w:uiPriority w:val="99"/>
    <w:rsid w:val="00E96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E96CC9"/>
    <w:pPr>
      <w:spacing w:after="0" w:line="240" w:lineRule="auto"/>
    </w:pPr>
    <w:rPr>
      <w:rFonts w:ascii="Calibri" w:hAnsi="Calibri" w:cs="Calibri"/>
      <w:lang w:val="ru-RU"/>
    </w:rPr>
  </w:style>
  <w:style w:type="paragraph" w:customStyle="1" w:styleId="Style3">
    <w:name w:val="Style3"/>
    <w:basedOn w:val="Normal"/>
    <w:uiPriority w:val="99"/>
    <w:rsid w:val="00E96CC9"/>
    <w:pPr>
      <w:widowControl w:val="0"/>
      <w:autoSpaceDE w:val="0"/>
      <w:autoSpaceDN w:val="0"/>
      <w:adjustRightInd w:val="0"/>
      <w:spacing w:line="298" w:lineRule="exact"/>
      <w:ind w:firstLine="782"/>
    </w:pPr>
  </w:style>
  <w:style w:type="character" w:customStyle="1" w:styleId="FontStyle12">
    <w:name w:val="Font Style12"/>
    <w:uiPriority w:val="99"/>
    <w:rsid w:val="00E96CC9"/>
    <w:rPr>
      <w:rFonts w:ascii="Times New Roman" w:hAnsi="Times New Roman"/>
      <w:sz w:val="24"/>
    </w:rPr>
  </w:style>
  <w:style w:type="paragraph" w:customStyle="1" w:styleId="Style2">
    <w:name w:val="Style2"/>
    <w:basedOn w:val="Normal"/>
    <w:uiPriority w:val="99"/>
    <w:rsid w:val="00E96CC9"/>
    <w:pPr>
      <w:widowControl w:val="0"/>
      <w:autoSpaceDE w:val="0"/>
      <w:autoSpaceDN w:val="0"/>
      <w:adjustRightInd w:val="0"/>
      <w:spacing w:line="298" w:lineRule="exact"/>
      <w:ind w:firstLine="336"/>
      <w:jc w:val="both"/>
    </w:pPr>
  </w:style>
  <w:style w:type="paragraph" w:customStyle="1" w:styleId="Style1">
    <w:name w:val="Style1"/>
    <w:basedOn w:val="Normal"/>
    <w:uiPriority w:val="99"/>
    <w:rsid w:val="00E96CC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6CC9"/>
    <w:rPr>
      <w:rFonts w:ascii="Times New Roman" w:hAnsi="Times New Roman"/>
      <w:b/>
      <w:sz w:val="24"/>
    </w:rPr>
  </w:style>
  <w:style w:type="paragraph" w:customStyle="1" w:styleId="ConsTitle">
    <w:name w:val="ConsTitle"/>
    <w:uiPriority w:val="99"/>
    <w:rsid w:val="00E96C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E96CC9"/>
    <w:pPr>
      <w:suppressAutoHyphens/>
      <w:autoSpaceDN w:val="0"/>
      <w:spacing w:after="0" w:line="240" w:lineRule="auto"/>
      <w:textAlignment w:val="baseline"/>
    </w:pPr>
    <w:rPr>
      <w:kern w:val="3"/>
      <w:sz w:val="28"/>
      <w:szCs w:val="28"/>
      <w:lang w:val="ru-RU" w:eastAsia="zh-CN"/>
    </w:rPr>
  </w:style>
  <w:style w:type="paragraph" w:customStyle="1" w:styleId="ConsPlusTitle">
    <w:name w:val="ConsPlusTitle"/>
    <w:uiPriority w:val="99"/>
    <w:rsid w:val="00E96CC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E96CC9"/>
    <w:rPr>
      <w:rFonts w:cs="Times New Roman"/>
      <w:b/>
      <w:bCs/>
    </w:rPr>
  </w:style>
  <w:style w:type="paragraph" w:customStyle="1" w:styleId="a3">
    <w:name w:val="Знак"/>
    <w:basedOn w:val="Normal"/>
    <w:uiPriority w:val="99"/>
    <w:rsid w:val="00E96CC9"/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96CC9"/>
    <w:rPr>
      <w:rFonts w:cs="Times New Roman"/>
    </w:rPr>
  </w:style>
  <w:style w:type="paragraph" w:styleId="ListBullet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List"/>
    <w:autoRedefine/>
    <w:uiPriority w:val="99"/>
    <w:rsid w:val="00E96CC9"/>
    <w:pPr>
      <w:tabs>
        <w:tab w:val="num" w:pos="360"/>
      </w:tabs>
      <w:ind w:left="0" w:firstLine="709"/>
      <w:jc w:val="both"/>
    </w:pPr>
    <w:rPr>
      <w:spacing w:val="-5"/>
      <w:sz w:val="28"/>
      <w:szCs w:val="28"/>
    </w:rPr>
  </w:style>
  <w:style w:type="paragraph" w:styleId="List">
    <w:name w:val="List"/>
    <w:basedOn w:val="Normal"/>
    <w:uiPriority w:val="99"/>
    <w:rsid w:val="00E96CC9"/>
    <w:pPr>
      <w:ind w:left="283" w:hanging="283"/>
    </w:pPr>
  </w:style>
  <w:style w:type="paragraph" w:styleId="ListParagraph">
    <w:name w:val="List Paragraph"/>
    <w:basedOn w:val="Normal"/>
    <w:uiPriority w:val="99"/>
    <w:qFormat/>
    <w:rsid w:val="000D50F3"/>
    <w:pPr>
      <w:ind w:left="708"/>
    </w:pPr>
  </w:style>
  <w:style w:type="paragraph" w:styleId="NormalWeb">
    <w:name w:val="Normal (Web)"/>
    <w:basedOn w:val="Normal"/>
    <w:uiPriority w:val="99"/>
    <w:rsid w:val="00E96CC9"/>
    <w:pPr>
      <w:spacing w:before="100" w:beforeAutospacing="1" w:after="100" w:afterAutospacing="1"/>
    </w:pPr>
  </w:style>
  <w:style w:type="paragraph" w:customStyle="1" w:styleId="1">
    <w:name w:val="Знак Знак1 Знак Знак Знак Знак Знак Знак Знак"/>
    <w:basedOn w:val="Normal"/>
    <w:uiPriority w:val="99"/>
    <w:rsid w:val="00E96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96CC9"/>
  </w:style>
  <w:style w:type="paragraph" w:customStyle="1" w:styleId="ConsPlusNonformat">
    <w:name w:val="ConsPlusNonformat"/>
    <w:uiPriority w:val="99"/>
    <w:rsid w:val="00E96C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0">
    <w:name w:val="1"/>
    <w:basedOn w:val="Normal"/>
    <w:uiPriority w:val="99"/>
    <w:rsid w:val="00E96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Normal"/>
    <w:uiPriority w:val="99"/>
    <w:rsid w:val="00E96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Normal"/>
    <w:uiPriority w:val="99"/>
    <w:rsid w:val="00E96C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link">
    <w:name w:val="link"/>
    <w:uiPriority w:val="99"/>
    <w:rsid w:val="00E96CC9"/>
    <w:rPr>
      <w:color w:val="00800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E96C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96CC9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6CC9"/>
    <w:pPr>
      <w:spacing w:line="240" w:lineRule="exact"/>
      <w:ind w:left="4320" w:hanging="4320"/>
    </w:pPr>
    <w:rPr>
      <w:sz w:val="28"/>
      <w:szCs w:val="28"/>
    </w:rPr>
  </w:style>
  <w:style w:type="paragraph" w:styleId="Caption">
    <w:name w:val="caption"/>
    <w:basedOn w:val="Normal"/>
    <w:uiPriority w:val="99"/>
    <w:qFormat/>
    <w:rsid w:val="00E96CC9"/>
    <w:pPr>
      <w:jc w:val="center"/>
    </w:pPr>
    <w:rPr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50F3"/>
    <w:rPr>
      <w:rFonts w:cs="Times New Roman"/>
      <w:sz w:val="28"/>
      <w:szCs w:val="28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 Знак Знак1"/>
    <w:basedOn w:val="Normal"/>
    <w:uiPriority w:val="99"/>
    <w:rsid w:val="00E96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96CC9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E96CC9"/>
    <w:pPr>
      <w:widowControl w:val="0"/>
      <w:ind w:left="-142"/>
      <w:jc w:val="both"/>
    </w:pPr>
    <w:rPr>
      <w:sz w:val="28"/>
      <w:szCs w:val="28"/>
    </w:rPr>
  </w:style>
  <w:style w:type="paragraph" w:customStyle="1" w:styleId="13">
    <w:name w:val="Знак Знак Знак1 Знак"/>
    <w:basedOn w:val="Normal"/>
    <w:uiPriority w:val="99"/>
    <w:rsid w:val="00E96C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customStyle="1" w:styleId="HeaderChar">
    <w:name w:val="Header Char"/>
    <w:basedOn w:val="DefaultParagraphFont"/>
    <w:uiPriority w:val="99"/>
    <w:locked/>
    <w:rsid w:val="000D50F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basedOn w:val="DefaultParagraphFont"/>
    <w:uiPriority w:val="99"/>
    <w:locked/>
    <w:rsid w:val="000D50F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4">
    <w:name w:val="Без интервала1"/>
    <w:uiPriority w:val="99"/>
    <w:rsid w:val="000D50F3"/>
    <w:pPr>
      <w:spacing w:after="0" w:line="240" w:lineRule="auto"/>
    </w:pPr>
    <w:rPr>
      <w:rFonts w:ascii="Calibri" w:hAnsi="Calibri" w:cs="Calibri"/>
      <w:lang w:val="ru-RU"/>
    </w:rPr>
  </w:style>
  <w:style w:type="paragraph" w:customStyle="1" w:styleId="15">
    <w:name w:val="Текст1"/>
    <w:basedOn w:val="Normal"/>
    <w:uiPriority w:val="99"/>
    <w:rsid w:val="000D50F3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Normal"/>
    <w:uiPriority w:val="99"/>
    <w:rsid w:val="000D50F3"/>
    <w:pPr>
      <w:widowControl w:val="0"/>
      <w:ind w:left="-142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7640</Words>
  <Characters>43548</Characters>
  <Application>Microsoft Office Word</Application>
  <DocSecurity>4</DocSecurity>
  <Lines>362</Lines>
  <Paragraphs>102</Paragraphs>
  <ScaleCrop>false</ScaleCrop>
  <Company/>
  <LinksUpToDate>false</LinksUpToDate>
  <CharactersWithSpaces>51086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m</dc:creator>
  <cp:keywords/>
  <dc:description/>
  <cp:lastModifiedBy>word</cp:lastModifiedBy>
  <cp:revision>2</cp:revision>
  <cp:lastPrinted>2018-05-10T08:43:00Z</cp:lastPrinted>
  <dcterms:created xsi:type="dcterms:W3CDTF">2023-10-25T08:47:00Z</dcterms:created>
  <dcterms:modified xsi:type="dcterms:W3CDTF">2023-10-25T08:47:00Z</dcterms:modified>
</cp:coreProperties>
</file>