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  <w:gridCol w:w="5039"/>
      </w:tblGrid>
      <w:tr w:rsidR="000A17D3" w:rsidTr="000A17D3">
        <w:tc>
          <w:tcPr>
            <w:tcW w:w="9747" w:type="dxa"/>
          </w:tcPr>
          <w:p w:rsidR="000A17D3" w:rsidRDefault="000A17D3" w:rsidP="000A17D3">
            <w:pPr>
              <w:autoSpaceDE w:val="0"/>
              <w:autoSpaceDN w:val="0"/>
              <w:adjustRightInd w:val="0"/>
              <w:contextualSpacing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5039" w:type="dxa"/>
          </w:tcPr>
          <w:p w:rsidR="000A17D3" w:rsidRDefault="000A17D3" w:rsidP="000A17D3">
            <w:pPr>
              <w:autoSpaceDE w:val="0"/>
              <w:autoSpaceDN w:val="0"/>
              <w:adjustRightInd w:val="0"/>
              <w:contextualSpacing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</w:p>
          <w:p w:rsidR="000A17D3" w:rsidRDefault="000A17D3" w:rsidP="000A17D3">
            <w:pPr>
              <w:autoSpaceDE w:val="0"/>
              <w:autoSpaceDN w:val="0"/>
              <w:adjustRightInd w:val="0"/>
              <w:contextualSpacing/>
              <w:jc w:val="both"/>
              <w:outlineLvl w:val="2"/>
              <w:rPr>
                <w:sz w:val="28"/>
                <w:szCs w:val="28"/>
              </w:rPr>
            </w:pPr>
          </w:p>
          <w:p w:rsidR="000A17D3" w:rsidRDefault="000A17D3" w:rsidP="000A17D3">
            <w:pPr>
              <w:autoSpaceDE w:val="0"/>
              <w:autoSpaceDN w:val="0"/>
              <w:adjustRightInd w:val="0"/>
              <w:contextualSpacing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0A17D3" w:rsidRDefault="000A17D3" w:rsidP="000A17D3">
            <w:pPr>
              <w:autoSpaceDE w:val="0"/>
              <w:autoSpaceDN w:val="0"/>
              <w:adjustRightInd w:val="0"/>
              <w:contextualSpacing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Левокумского муниципального</w:t>
            </w:r>
          </w:p>
          <w:p w:rsidR="000A17D3" w:rsidRDefault="000A17D3" w:rsidP="000A17D3">
            <w:pPr>
              <w:autoSpaceDE w:val="0"/>
              <w:autoSpaceDN w:val="0"/>
              <w:adjustRightInd w:val="0"/>
              <w:contextualSpacing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Ставропольского края</w:t>
            </w:r>
          </w:p>
          <w:p w:rsidR="000A17D3" w:rsidRDefault="00513B48" w:rsidP="000A17D3">
            <w:pPr>
              <w:autoSpaceDE w:val="0"/>
              <w:autoSpaceDN w:val="0"/>
              <w:adjustRightInd w:val="0"/>
              <w:contextualSpacing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25 февраля 2019 года № 145</w:t>
            </w:r>
            <w:bookmarkStart w:id="0" w:name="_GoBack"/>
            <w:bookmarkEnd w:id="0"/>
          </w:p>
        </w:tc>
      </w:tr>
    </w:tbl>
    <w:p w:rsidR="000A17D3" w:rsidRDefault="000A17D3" w:rsidP="000A17D3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</w:p>
    <w:p w:rsidR="000A17D3" w:rsidRDefault="000A17D3" w:rsidP="00AE51C0">
      <w:pPr>
        <w:autoSpaceDE w:val="0"/>
        <w:autoSpaceDN w:val="0"/>
        <w:adjustRightInd w:val="0"/>
        <w:contextualSpacing/>
        <w:jc w:val="center"/>
        <w:outlineLvl w:val="2"/>
        <w:rPr>
          <w:caps/>
          <w:sz w:val="28"/>
          <w:szCs w:val="28"/>
        </w:rPr>
      </w:pPr>
    </w:p>
    <w:p w:rsidR="00AE51C0" w:rsidRPr="009704DF" w:rsidRDefault="00AE51C0" w:rsidP="00AE51C0">
      <w:pPr>
        <w:autoSpaceDE w:val="0"/>
        <w:autoSpaceDN w:val="0"/>
        <w:adjustRightInd w:val="0"/>
        <w:contextualSpacing/>
        <w:jc w:val="center"/>
        <w:outlineLvl w:val="2"/>
        <w:rPr>
          <w:caps/>
          <w:sz w:val="28"/>
          <w:szCs w:val="28"/>
        </w:rPr>
      </w:pPr>
      <w:r w:rsidRPr="009704DF">
        <w:rPr>
          <w:caps/>
          <w:sz w:val="28"/>
          <w:szCs w:val="28"/>
        </w:rPr>
        <w:t xml:space="preserve">Прогноз </w:t>
      </w:r>
    </w:p>
    <w:p w:rsidR="00AE51C0" w:rsidRPr="00330A80" w:rsidRDefault="00AE51C0" w:rsidP="00AE51C0">
      <w:pPr>
        <w:contextualSpacing/>
        <w:jc w:val="center"/>
        <w:rPr>
          <w:sz w:val="28"/>
          <w:szCs w:val="28"/>
        </w:rPr>
      </w:pPr>
      <w:r w:rsidRPr="009704DF">
        <w:rPr>
          <w:sz w:val="28"/>
          <w:szCs w:val="28"/>
        </w:rPr>
        <w:t xml:space="preserve">Сводных показателей муниципальных заданий на оказание муниципальных услуг (выполнение работ) муниципальными учреждениями Левокумского муниципального района Ставропольского края по муниципальной программе </w:t>
      </w:r>
      <w:r>
        <w:rPr>
          <w:sz w:val="28"/>
          <w:szCs w:val="28"/>
        </w:rPr>
        <w:t xml:space="preserve">«Сохранение и развитие культуры Левокумского муниципального района Ставропольского края на 2017-2022 годы» </w:t>
      </w:r>
      <w:r w:rsidRPr="00330A80">
        <w:rPr>
          <w:sz w:val="28"/>
          <w:szCs w:val="28"/>
        </w:rPr>
        <w:t xml:space="preserve">за счет средств бюджета Левокумского муниципального района Ставропольского края </w:t>
      </w:r>
    </w:p>
    <w:p w:rsidR="00AE51C0" w:rsidRPr="009704DF" w:rsidRDefault="00AE51C0" w:rsidP="00AE51C0">
      <w:pPr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</w:p>
    <w:tbl>
      <w:tblPr>
        <w:tblW w:w="15876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703"/>
        <w:gridCol w:w="2552"/>
        <w:gridCol w:w="1275"/>
        <w:gridCol w:w="142"/>
        <w:gridCol w:w="857"/>
        <w:gridCol w:w="850"/>
        <w:gridCol w:w="851"/>
        <w:gridCol w:w="850"/>
        <w:gridCol w:w="851"/>
        <w:gridCol w:w="850"/>
        <w:gridCol w:w="992"/>
        <w:gridCol w:w="993"/>
        <w:gridCol w:w="850"/>
        <w:gridCol w:w="992"/>
        <w:gridCol w:w="1134"/>
        <w:gridCol w:w="1134"/>
      </w:tblGrid>
      <w:tr w:rsidR="00AE51C0" w:rsidRPr="003633B0" w:rsidTr="000A17D3">
        <w:trPr>
          <w:trHeight w:val="1386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Наименование муниципальной услуги (работы)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E019DB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sz w:val="20"/>
                <w:szCs w:val="20"/>
              </w:rPr>
            </w:pPr>
            <w:r w:rsidRPr="00E019DB">
              <w:rPr>
                <w:sz w:val="20"/>
                <w:szCs w:val="20"/>
              </w:rPr>
              <w:t>Наименование показателя объема муниципальной услуги (работы)</w:t>
            </w:r>
          </w:p>
        </w:tc>
        <w:tc>
          <w:tcPr>
            <w:tcW w:w="52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Значение показателя объема муниципальной услуги (работы) по годам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Расходы бюджета муниципального района на оказание муниципальной услуги (выполнение работ) по годам</w:t>
            </w:r>
          </w:p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(тыс.  рублей)</w:t>
            </w:r>
          </w:p>
        </w:tc>
      </w:tr>
      <w:tr w:rsidR="00AE51C0" w:rsidRPr="003633B0" w:rsidTr="000A17D3"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2017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rPr>
                <w:sz w:val="22"/>
                <w:szCs w:val="22"/>
              </w:rPr>
              <w:t>2022</w:t>
            </w:r>
          </w:p>
        </w:tc>
      </w:tr>
      <w:tr w:rsidR="00AE51C0" w:rsidRPr="003633B0" w:rsidTr="000A17D3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3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rPr>
                <w:sz w:val="22"/>
                <w:szCs w:val="22"/>
              </w:rPr>
              <w:t>15</w:t>
            </w:r>
          </w:p>
        </w:tc>
      </w:tr>
      <w:tr w:rsidR="00AE51C0" w:rsidRPr="00486868" w:rsidTr="000A17D3">
        <w:tc>
          <w:tcPr>
            <w:tcW w:w="15876" w:type="dxa"/>
            <w:gridSpan w:val="16"/>
            <w:tcBorders>
              <w:top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ind w:left="108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Подпрограмма 3</w:t>
            </w:r>
          </w:p>
          <w:p w:rsidR="00AE51C0" w:rsidRPr="00486868" w:rsidRDefault="00AE51C0" w:rsidP="00AE51C0">
            <w:pPr>
              <w:autoSpaceDE w:val="0"/>
              <w:autoSpaceDN w:val="0"/>
              <w:adjustRightInd w:val="0"/>
              <w:ind w:left="108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«Сохранение и развитие дополнительного образования в сфере культуры Левокумского муниципального района. Поддержка молодых дарований»</w:t>
            </w:r>
          </w:p>
        </w:tc>
      </w:tr>
      <w:tr w:rsidR="002315ED" w:rsidRPr="00486868" w:rsidTr="000A17D3">
        <w:tc>
          <w:tcPr>
            <w:tcW w:w="703" w:type="dxa"/>
            <w:shd w:val="clear" w:color="auto" w:fill="auto"/>
          </w:tcPr>
          <w:p w:rsidR="002315ED" w:rsidRPr="00486868" w:rsidRDefault="002315ED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2552" w:type="dxa"/>
            <w:shd w:val="clear" w:color="auto" w:fill="auto"/>
          </w:tcPr>
          <w:p w:rsidR="002315ED" w:rsidRPr="00486868" w:rsidRDefault="002315ED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Организация предоставления дополнительного образования художественно-эстетической направленности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2315ED" w:rsidRPr="00486868" w:rsidRDefault="002315ED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тыс. руб.</w:t>
            </w:r>
          </w:p>
        </w:tc>
        <w:tc>
          <w:tcPr>
            <w:tcW w:w="857" w:type="dxa"/>
            <w:shd w:val="clear" w:color="auto" w:fill="auto"/>
          </w:tcPr>
          <w:p w:rsidR="002315ED" w:rsidRPr="00486868" w:rsidRDefault="002315ED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t>636</w:t>
            </w:r>
          </w:p>
        </w:tc>
        <w:tc>
          <w:tcPr>
            <w:tcW w:w="850" w:type="dxa"/>
            <w:shd w:val="clear" w:color="auto" w:fill="auto"/>
          </w:tcPr>
          <w:p w:rsidR="002315ED" w:rsidRPr="00486868" w:rsidRDefault="002315ED" w:rsidP="002315ED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t>570</w:t>
            </w:r>
          </w:p>
        </w:tc>
        <w:tc>
          <w:tcPr>
            <w:tcW w:w="851" w:type="dxa"/>
            <w:shd w:val="clear" w:color="auto" w:fill="auto"/>
          </w:tcPr>
          <w:p w:rsidR="002315ED" w:rsidRDefault="002315ED">
            <w:r w:rsidRPr="00436719">
              <w:t>570</w:t>
            </w:r>
          </w:p>
        </w:tc>
        <w:tc>
          <w:tcPr>
            <w:tcW w:w="850" w:type="dxa"/>
          </w:tcPr>
          <w:p w:rsidR="002315ED" w:rsidRDefault="002315ED">
            <w:r w:rsidRPr="00436719">
              <w:t>570</w:t>
            </w:r>
          </w:p>
        </w:tc>
        <w:tc>
          <w:tcPr>
            <w:tcW w:w="851" w:type="dxa"/>
          </w:tcPr>
          <w:p w:rsidR="002315ED" w:rsidRDefault="002315ED">
            <w:r w:rsidRPr="00436719">
              <w:t>570</w:t>
            </w:r>
          </w:p>
        </w:tc>
        <w:tc>
          <w:tcPr>
            <w:tcW w:w="850" w:type="dxa"/>
          </w:tcPr>
          <w:p w:rsidR="002315ED" w:rsidRDefault="002315ED">
            <w:r w:rsidRPr="00436719">
              <w:t>570</w:t>
            </w:r>
          </w:p>
        </w:tc>
        <w:tc>
          <w:tcPr>
            <w:tcW w:w="992" w:type="dxa"/>
            <w:shd w:val="clear" w:color="auto" w:fill="auto"/>
          </w:tcPr>
          <w:p w:rsidR="002315ED" w:rsidRPr="009744EB" w:rsidRDefault="002315ED" w:rsidP="00F33FA8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9744EB">
              <w:rPr>
                <w:sz w:val="22"/>
                <w:szCs w:val="22"/>
              </w:rPr>
              <w:t>17921,99</w:t>
            </w:r>
          </w:p>
        </w:tc>
        <w:tc>
          <w:tcPr>
            <w:tcW w:w="993" w:type="dxa"/>
            <w:shd w:val="clear" w:color="auto" w:fill="auto"/>
          </w:tcPr>
          <w:p w:rsidR="002315ED" w:rsidRPr="009744EB" w:rsidRDefault="002315ED" w:rsidP="00F33FA8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>
              <w:rPr>
                <w:sz w:val="22"/>
                <w:szCs w:val="22"/>
              </w:rPr>
              <w:t>22672,94</w:t>
            </w:r>
          </w:p>
        </w:tc>
        <w:tc>
          <w:tcPr>
            <w:tcW w:w="850" w:type="dxa"/>
            <w:shd w:val="clear" w:color="auto" w:fill="auto"/>
          </w:tcPr>
          <w:p w:rsidR="002315ED" w:rsidRPr="009744EB" w:rsidRDefault="002315ED" w:rsidP="00F33FA8">
            <w:pPr>
              <w:ind w:left="-108" w:right="-107"/>
            </w:pPr>
            <w:r>
              <w:rPr>
                <w:sz w:val="22"/>
                <w:szCs w:val="22"/>
              </w:rPr>
              <w:t>19233,98</w:t>
            </w:r>
          </w:p>
        </w:tc>
        <w:tc>
          <w:tcPr>
            <w:tcW w:w="992" w:type="dxa"/>
          </w:tcPr>
          <w:p w:rsidR="002315ED" w:rsidRPr="009744EB" w:rsidRDefault="002315ED" w:rsidP="00F33FA8">
            <w:pPr>
              <w:ind w:left="-108" w:right="-108"/>
            </w:pPr>
            <w:r>
              <w:rPr>
                <w:sz w:val="22"/>
                <w:szCs w:val="22"/>
              </w:rPr>
              <w:t>20767,31</w:t>
            </w:r>
          </w:p>
        </w:tc>
        <w:tc>
          <w:tcPr>
            <w:tcW w:w="1134" w:type="dxa"/>
          </w:tcPr>
          <w:p w:rsidR="002315ED" w:rsidRDefault="002315ED">
            <w:r>
              <w:rPr>
                <w:sz w:val="22"/>
                <w:szCs w:val="22"/>
              </w:rPr>
              <w:t>22697,25</w:t>
            </w:r>
          </w:p>
        </w:tc>
        <w:tc>
          <w:tcPr>
            <w:tcW w:w="1134" w:type="dxa"/>
          </w:tcPr>
          <w:p w:rsidR="002315ED" w:rsidRDefault="002315ED">
            <w:r>
              <w:t>22697,25</w:t>
            </w:r>
          </w:p>
        </w:tc>
      </w:tr>
    </w:tbl>
    <w:p w:rsidR="00AE51C0" w:rsidRPr="00486868" w:rsidRDefault="00AE51C0" w:rsidP="00AE51C0">
      <w:pPr>
        <w:autoSpaceDE w:val="0"/>
        <w:autoSpaceDN w:val="0"/>
        <w:adjustRightInd w:val="0"/>
        <w:contextualSpacing/>
        <w:jc w:val="right"/>
        <w:outlineLvl w:val="2"/>
        <w:rPr>
          <w:sz w:val="28"/>
          <w:szCs w:val="28"/>
        </w:rPr>
      </w:pPr>
      <w:r w:rsidRPr="00486868">
        <w:rPr>
          <w:sz w:val="22"/>
          <w:szCs w:val="22"/>
        </w:rPr>
        <w:lastRenderedPageBreak/>
        <w:t xml:space="preserve"> </w:t>
      </w:r>
    </w:p>
    <w:sectPr w:rsidR="00AE51C0" w:rsidRPr="00486868" w:rsidSect="00EA7865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8DF" w:rsidRDefault="007208DF" w:rsidP="00111A95">
      <w:r>
        <w:separator/>
      </w:r>
    </w:p>
  </w:endnote>
  <w:endnote w:type="continuationSeparator" w:id="0">
    <w:p w:rsidR="007208DF" w:rsidRDefault="007208DF" w:rsidP="00111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8DF" w:rsidRDefault="007208DF" w:rsidP="00111A95">
      <w:r>
        <w:separator/>
      </w:r>
    </w:p>
  </w:footnote>
  <w:footnote w:type="continuationSeparator" w:id="0">
    <w:p w:rsidR="007208DF" w:rsidRDefault="007208DF" w:rsidP="00111A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611D0"/>
    <w:multiLevelType w:val="hybridMultilevel"/>
    <w:tmpl w:val="59A8F144"/>
    <w:lvl w:ilvl="0" w:tplc="BC3841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41F82"/>
    <w:multiLevelType w:val="hybridMultilevel"/>
    <w:tmpl w:val="930EE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9C14EF"/>
    <w:multiLevelType w:val="hybridMultilevel"/>
    <w:tmpl w:val="23CA70C6"/>
    <w:lvl w:ilvl="0" w:tplc="303E1F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B66072"/>
    <w:multiLevelType w:val="hybridMultilevel"/>
    <w:tmpl w:val="23CA70C6"/>
    <w:lvl w:ilvl="0" w:tplc="303E1F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5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51C0"/>
    <w:rsid w:val="00000160"/>
    <w:rsid w:val="000049A2"/>
    <w:rsid w:val="00023D51"/>
    <w:rsid w:val="00024DC7"/>
    <w:rsid w:val="000366DA"/>
    <w:rsid w:val="000469DC"/>
    <w:rsid w:val="00071081"/>
    <w:rsid w:val="000A17D3"/>
    <w:rsid w:val="000D0E54"/>
    <w:rsid w:val="00111A95"/>
    <w:rsid w:val="00136554"/>
    <w:rsid w:val="0017589A"/>
    <w:rsid w:val="001974FC"/>
    <w:rsid w:val="001B41B0"/>
    <w:rsid w:val="001D3840"/>
    <w:rsid w:val="001E6A75"/>
    <w:rsid w:val="002315ED"/>
    <w:rsid w:val="00293CD4"/>
    <w:rsid w:val="002D5064"/>
    <w:rsid w:val="003022AE"/>
    <w:rsid w:val="003149D7"/>
    <w:rsid w:val="003506E7"/>
    <w:rsid w:val="00351118"/>
    <w:rsid w:val="00367BEC"/>
    <w:rsid w:val="003C5ECD"/>
    <w:rsid w:val="003F4292"/>
    <w:rsid w:val="00435A78"/>
    <w:rsid w:val="004744FC"/>
    <w:rsid w:val="00513B48"/>
    <w:rsid w:val="005315D3"/>
    <w:rsid w:val="0053303D"/>
    <w:rsid w:val="00553E87"/>
    <w:rsid w:val="005964C2"/>
    <w:rsid w:val="005D39A7"/>
    <w:rsid w:val="00692D4D"/>
    <w:rsid w:val="00693D09"/>
    <w:rsid w:val="006B689F"/>
    <w:rsid w:val="006D510E"/>
    <w:rsid w:val="006F4676"/>
    <w:rsid w:val="007208DF"/>
    <w:rsid w:val="00724819"/>
    <w:rsid w:val="0073213B"/>
    <w:rsid w:val="0075712E"/>
    <w:rsid w:val="007B0032"/>
    <w:rsid w:val="007D7E95"/>
    <w:rsid w:val="007E3DBD"/>
    <w:rsid w:val="007F3E00"/>
    <w:rsid w:val="0080126C"/>
    <w:rsid w:val="008430CC"/>
    <w:rsid w:val="00845939"/>
    <w:rsid w:val="00875FEF"/>
    <w:rsid w:val="008A1451"/>
    <w:rsid w:val="008F5960"/>
    <w:rsid w:val="00914539"/>
    <w:rsid w:val="00924DE7"/>
    <w:rsid w:val="00955F5B"/>
    <w:rsid w:val="0096009B"/>
    <w:rsid w:val="009744EB"/>
    <w:rsid w:val="009A25AC"/>
    <w:rsid w:val="009B4A1E"/>
    <w:rsid w:val="009C07D9"/>
    <w:rsid w:val="009C395E"/>
    <w:rsid w:val="00A96D81"/>
    <w:rsid w:val="00AA2BF3"/>
    <w:rsid w:val="00AE4C1F"/>
    <w:rsid w:val="00AE51C0"/>
    <w:rsid w:val="00B01921"/>
    <w:rsid w:val="00B2633E"/>
    <w:rsid w:val="00B34FBB"/>
    <w:rsid w:val="00BB01AE"/>
    <w:rsid w:val="00BC3EEA"/>
    <w:rsid w:val="00BF5616"/>
    <w:rsid w:val="00C20CBC"/>
    <w:rsid w:val="00C43AA5"/>
    <w:rsid w:val="00CD1EFD"/>
    <w:rsid w:val="00D1484F"/>
    <w:rsid w:val="00D16569"/>
    <w:rsid w:val="00D36BB5"/>
    <w:rsid w:val="00DA27DE"/>
    <w:rsid w:val="00E3448D"/>
    <w:rsid w:val="00E5182B"/>
    <w:rsid w:val="00E65C95"/>
    <w:rsid w:val="00EA7865"/>
    <w:rsid w:val="00ED4380"/>
    <w:rsid w:val="00F33FA8"/>
    <w:rsid w:val="00F52342"/>
    <w:rsid w:val="00F83623"/>
    <w:rsid w:val="00FD3E1E"/>
    <w:rsid w:val="00FE3D6F"/>
    <w:rsid w:val="00FF0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5C1D69-9A58-4ED3-BE44-3D72FCE0C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1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E51C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51C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a3">
    <w:name w:val="Знак"/>
    <w:basedOn w:val="a"/>
    <w:rsid w:val="00AE51C0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AE51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AE51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E51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Знак Знак1 Знак Знак Знак Знак"/>
    <w:basedOn w:val="a"/>
    <w:rsid w:val="00AE51C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AE51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1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AE51C0"/>
  </w:style>
  <w:style w:type="paragraph" w:styleId="a7">
    <w:name w:val="footer"/>
    <w:basedOn w:val="a"/>
    <w:link w:val="a8"/>
    <w:rsid w:val="00AE51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E51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E51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link">
    <w:name w:val="link"/>
    <w:rsid w:val="00AE51C0"/>
    <w:rPr>
      <w:strike w:val="0"/>
      <w:dstrike w:val="0"/>
      <w:color w:val="008000"/>
      <w:u w:val="none"/>
      <w:effect w:val="none"/>
    </w:rPr>
  </w:style>
  <w:style w:type="paragraph" w:customStyle="1" w:styleId="12">
    <w:name w:val="Текст1"/>
    <w:basedOn w:val="a"/>
    <w:rsid w:val="00AE51C0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AE51C0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9">
    <w:name w:val="Body Text Indent"/>
    <w:basedOn w:val="a"/>
    <w:link w:val="aa"/>
    <w:rsid w:val="00AE51C0"/>
    <w:pPr>
      <w:spacing w:line="240" w:lineRule="exact"/>
      <w:ind w:left="4320" w:hanging="4320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AE51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caption"/>
    <w:basedOn w:val="a"/>
    <w:qFormat/>
    <w:rsid w:val="00AE51C0"/>
    <w:pPr>
      <w:jc w:val="center"/>
    </w:pPr>
    <w:rPr>
      <w:b/>
      <w:sz w:val="32"/>
      <w:szCs w:val="20"/>
    </w:rPr>
  </w:style>
  <w:style w:type="paragraph" w:customStyle="1" w:styleId="ac">
    <w:name w:val="Знак Знак Знак Знак Знак Знак Знак Знак Знак Знак Знак Знак Знак Знак Знак Знак"/>
    <w:basedOn w:val="a"/>
    <w:rsid w:val="00AE51C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Текст выноски Знак"/>
    <w:basedOn w:val="a0"/>
    <w:link w:val="ae"/>
    <w:semiHidden/>
    <w:rsid w:val="00AE51C0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semiHidden/>
    <w:rsid w:val="00AE51C0"/>
    <w:rPr>
      <w:rFonts w:ascii="Tahoma" w:hAnsi="Tahoma" w:cs="Tahoma"/>
      <w:sz w:val="16"/>
      <w:szCs w:val="16"/>
    </w:rPr>
  </w:style>
  <w:style w:type="character" w:styleId="af">
    <w:name w:val="Hyperlink"/>
    <w:unhideWhenUsed/>
    <w:rsid w:val="00AE51C0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AE51C0"/>
    <w:pPr>
      <w:widowControl w:val="0"/>
      <w:ind w:left="-142"/>
      <w:jc w:val="both"/>
    </w:pPr>
    <w:rPr>
      <w:sz w:val="28"/>
      <w:szCs w:val="20"/>
    </w:rPr>
  </w:style>
  <w:style w:type="paragraph" w:customStyle="1" w:styleId="13">
    <w:name w:val="Знак Знак Знак1 Знак"/>
    <w:basedOn w:val="a"/>
    <w:rsid w:val="00AE51C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AE51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AE51C0"/>
  </w:style>
  <w:style w:type="character" w:customStyle="1" w:styleId="FontStyle29">
    <w:name w:val="Font Style29"/>
    <w:uiPriority w:val="99"/>
    <w:rsid w:val="00AE51C0"/>
    <w:rPr>
      <w:rFonts w:ascii="Times New Roman" w:hAnsi="Times New Roman" w:cs="Times New Roman"/>
      <w:sz w:val="26"/>
      <w:szCs w:val="26"/>
    </w:rPr>
  </w:style>
  <w:style w:type="paragraph" w:customStyle="1" w:styleId="Style23">
    <w:name w:val="Style23"/>
    <w:basedOn w:val="a"/>
    <w:uiPriority w:val="99"/>
    <w:rsid w:val="00AE51C0"/>
    <w:pPr>
      <w:widowControl w:val="0"/>
      <w:autoSpaceDE w:val="0"/>
      <w:autoSpaceDN w:val="0"/>
      <w:adjustRightInd w:val="0"/>
      <w:spacing w:line="322" w:lineRule="exact"/>
      <w:ind w:firstLine="725"/>
      <w:jc w:val="both"/>
    </w:pPr>
  </w:style>
  <w:style w:type="paragraph" w:customStyle="1" w:styleId="af0">
    <w:name w:val="Знак Знак"/>
    <w:basedOn w:val="a"/>
    <w:rsid w:val="00AE51C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Цитата1"/>
    <w:basedOn w:val="a"/>
    <w:rsid w:val="00AE51C0"/>
    <w:pPr>
      <w:widowControl w:val="0"/>
      <w:suppressAutoHyphens/>
      <w:ind w:left="540" w:right="4495"/>
    </w:pPr>
    <w:rPr>
      <w:rFonts w:ascii="Arial" w:eastAsia="Lucida Sans Unicode" w:hAnsi="Arial"/>
      <w:kern w:val="1"/>
      <w:sz w:val="28"/>
    </w:rPr>
  </w:style>
  <w:style w:type="paragraph" w:styleId="af1">
    <w:name w:val="List Paragraph"/>
    <w:basedOn w:val="a"/>
    <w:uiPriority w:val="34"/>
    <w:qFormat/>
    <w:rsid w:val="00AE51C0"/>
    <w:pPr>
      <w:ind w:left="720"/>
      <w:contextualSpacing/>
    </w:pPr>
  </w:style>
  <w:style w:type="table" w:styleId="af2">
    <w:name w:val="Table Grid"/>
    <w:basedOn w:val="a1"/>
    <w:rsid w:val="000A17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A529B-8945-4AA0-B521-B26BEAC83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2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</dc:creator>
  <cp:lastModifiedBy>Admin</cp:lastModifiedBy>
  <cp:revision>37</cp:revision>
  <cp:lastPrinted>2019-02-20T07:35:00Z</cp:lastPrinted>
  <dcterms:created xsi:type="dcterms:W3CDTF">2017-06-29T05:49:00Z</dcterms:created>
  <dcterms:modified xsi:type="dcterms:W3CDTF">2019-02-26T11:39:00Z</dcterms:modified>
</cp:coreProperties>
</file>