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X="250" w:tblpY="552"/>
        <w:tblW w:w="9464" w:type="dxa"/>
        <w:tblLook w:val="01E0" w:firstRow="1" w:lastRow="1" w:firstColumn="1" w:lastColumn="1" w:noHBand="0" w:noVBand="0"/>
      </w:tblPr>
      <w:tblGrid>
        <w:gridCol w:w="2972"/>
        <w:gridCol w:w="1701"/>
        <w:gridCol w:w="4791"/>
      </w:tblGrid>
      <w:tr w:rsidR="001818E9" w:rsidRPr="009E2E7B" w:rsidTr="0071732E">
        <w:tc>
          <w:tcPr>
            <w:tcW w:w="2972" w:type="dxa"/>
          </w:tcPr>
          <w:p w:rsidR="001818E9" w:rsidRPr="009E2E7B" w:rsidRDefault="001818E9" w:rsidP="00473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818E9" w:rsidRPr="009E2E7B" w:rsidRDefault="001818E9" w:rsidP="004739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9D0706" w:rsidRDefault="009D0706" w:rsidP="00473935">
            <w:pPr>
              <w:jc w:val="both"/>
              <w:rPr>
                <w:sz w:val="28"/>
                <w:szCs w:val="28"/>
              </w:rPr>
            </w:pPr>
          </w:p>
          <w:p w:rsidR="001818E9" w:rsidRPr="009E2E7B" w:rsidRDefault="001818E9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УТВЕРЖДЕН</w:t>
            </w:r>
            <w:r w:rsidR="00CD0E85">
              <w:rPr>
                <w:sz w:val="28"/>
                <w:szCs w:val="28"/>
              </w:rPr>
              <w:t>А</w:t>
            </w:r>
          </w:p>
          <w:p w:rsidR="001818E9" w:rsidRPr="009E2E7B" w:rsidRDefault="001818E9" w:rsidP="00473935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постановлением</w:t>
            </w:r>
            <w:proofErr w:type="gramEnd"/>
            <w:r w:rsidRPr="009E2E7B">
              <w:rPr>
                <w:sz w:val="28"/>
                <w:szCs w:val="28"/>
              </w:rPr>
              <w:t xml:space="preserve"> администрации</w:t>
            </w:r>
          </w:p>
          <w:p w:rsidR="001818E9" w:rsidRPr="009E2E7B" w:rsidRDefault="001818E9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Левокумского муниципального</w:t>
            </w:r>
          </w:p>
          <w:p w:rsidR="001818E9" w:rsidRPr="009E2E7B" w:rsidRDefault="001818E9" w:rsidP="00473935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района</w:t>
            </w:r>
            <w:proofErr w:type="gramEnd"/>
            <w:r w:rsidRPr="009E2E7B">
              <w:rPr>
                <w:sz w:val="28"/>
                <w:szCs w:val="28"/>
              </w:rPr>
              <w:t xml:space="preserve"> Ставропольского края</w:t>
            </w:r>
          </w:p>
          <w:p w:rsidR="006B457C" w:rsidRPr="009E2E7B" w:rsidRDefault="00010095" w:rsidP="0001009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30 декабря 2016 года № 773</w:t>
            </w:r>
          </w:p>
        </w:tc>
      </w:tr>
      <w:tr w:rsidR="001818E9" w:rsidRPr="009E2E7B" w:rsidTr="0071732E">
        <w:tc>
          <w:tcPr>
            <w:tcW w:w="9464" w:type="dxa"/>
            <w:gridSpan w:val="3"/>
          </w:tcPr>
          <w:p w:rsidR="00473935" w:rsidRDefault="00473935" w:rsidP="00473935">
            <w:pPr>
              <w:jc w:val="center"/>
              <w:rPr>
                <w:sz w:val="28"/>
                <w:szCs w:val="28"/>
              </w:rPr>
            </w:pPr>
          </w:p>
          <w:p w:rsidR="009D0706" w:rsidRDefault="009D0706" w:rsidP="00473935">
            <w:pPr>
              <w:jc w:val="center"/>
              <w:rPr>
                <w:sz w:val="28"/>
                <w:szCs w:val="28"/>
              </w:rPr>
            </w:pPr>
          </w:p>
          <w:p w:rsidR="00050D10" w:rsidRDefault="009D0706" w:rsidP="00473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</w:p>
          <w:p w:rsidR="0071732E" w:rsidRDefault="00050D10" w:rsidP="009D0706">
            <w:pPr>
              <w:suppressAutoHyphens/>
              <w:jc w:val="center"/>
              <w:rPr>
                <w:sz w:val="28"/>
                <w:szCs w:val="28"/>
              </w:rPr>
            </w:pPr>
            <w:r w:rsidRPr="00A21E2B">
              <w:rPr>
                <w:sz w:val="28"/>
                <w:szCs w:val="28"/>
              </w:rPr>
              <w:t xml:space="preserve"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</w:t>
            </w:r>
          </w:p>
          <w:p w:rsidR="00050D10" w:rsidRPr="00A21E2B" w:rsidRDefault="00050D10" w:rsidP="009D0706">
            <w:pPr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A21E2B">
              <w:rPr>
                <w:sz w:val="28"/>
                <w:szCs w:val="28"/>
              </w:rPr>
              <w:t>на</w:t>
            </w:r>
            <w:proofErr w:type="gramEnd"/>
            <w:r w:rsidRPr="00A21E2B">
              <w:rPr>
                <w:sz w:val="28"/>
                <w:szCs w:val="28"/>
              </w:rPr>
              <w:t xml:space="preserve"> 2017-2022 годы»</w:t>
            </w:r>
          </w:p>
          <w:p w:rsidR="00711E78" w:rsidRPr="00A21E2B" w:rsidRDefault="00711E78" w:rsidP="00473935">
            <w:pPr>
              <w:jc w:val="center"/>
              <w:rPr>
                <w:sz w:val="28"/>
                <w:szCs w:val="28"/>
              </w:rPr>
            </w:pPr>
          </w:p>
          <w:p w:rsidR="001818E9" w:rsidRPr="009E2E7B" w:rsidRDefault="001818E9" w:rsidP="00473935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ПАСПОРТ</w:t>
            </w:r>
          </w:p>
          <w:p w:rsidR="001818E9" w:rsidRDefault="001944C6" w:rsidP="0047393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программы</w:t>
            </w:r>
            <w:r w:rsidR="001818E9" w:rsidRPr="009E2E7B">
              <w:rPr>
                <w:sz w:val="28"/>
                <w:szCs w:val="28"/>
              </w:rPr>
              <w:t xml:space="preserve"> </w:t>
            </w:r>
          </w:p>
          <w:p w:rsidR="00050D10" w:rsidRPr="009E2E7B" w:rsidRDefault="00050D10" w:rsidP="00473935">
            <w:pPr>
              <w:jc w:val="center"/>
              <w:rPr>
                <w:sz w:val="28"/>
                <w:szCs w:val="28"/>
              </w:rPr>
            </w:pPr>
          </w:p>
        </w:tc>
      </w:tr>
      <w:tr w:rsidR="001818E9" w:rsidRPr="009E2E7B" w:rsidTr="0071732E">
        <w:tc>
          <w:tcPr>
            <w:tcW w:w="2972" w:type="dxa"/>
          </w:tcPr>
          <w:p w:rsidR="00455B87" w:rsidRPr="00FD0063" w:rsidRDefault="001818E9" w:rsidP="00473935">
            <w:pPr>
              <w:rPr>
                <w:b/>
                <w:sz w:val="28"/>
                <w:szCs w:val="28"/>
              </w:rPr>
            </w:pPr>
            <w:r w:rsidRPr="00FD0063">
              <w:rPr>
                <w:b/>
                <w:sz w:val="28"/>
                <w:szCs w:val="28"/>
              </w:rPr>
              <w:t xml:space="preserve">Наименование </w:t>
            </w:r>
          </w:p>
          <w:p w:rsidR="001818E9" w:rsidRPr="009E2E7B" w:rsidRDefault="001818E9" w:rsidP="00473935">
            <w:pPr>
              <w:rPr>
                <w:sz w:val="28"/>
                <w:szCs w:val="28"/>
              </w:rPr>
            </w:pPr>
            <w:r w:rsidRPr="00FD006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492" w:type="dxa"/>
            <w:gridSpan w:val="2"/>
          </w:tcPr>
          <w:p w:rsidR="001818E9" w:rsidRPr="009E2E7B" w:rsidRDefault="00383108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      </w:r>
            <w:r w:rsidRPr="009E2E7B">
              <w:rPr>
                <w:sz w:val="28"/>
                <w:szCs w:val="28"/>
              </w:rPr>
              <w:t xml:space="preserve"> на 2017-2022 годы»</w:t>
            </w:r>
            <w:r>
              <w:rPr>
                <w:sz w:val="28"/>
                <w:szCs w:val="28"/>
              </w:rPr>
              <w:t xml:space="preserve"> </w:t>
            </w:r>
            <w:r w:rsidR="001818E9" w:rsidRPr="009E2E7B">
              <w:rPr>
                <w:sz w:val="28"/>
                <w:szCs w:val="28"/>
              </w:rPr>
              <w:t>(далее – Программа)</w:t>
            </w:r>
          </w:p>
          <w:p w:rsidR="001818E9" w:rsidRPr="009E2E7B" w:rsidRDefault="001818E9" w:rsidP="00473935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Ответственные исполнители Программы</w:t>
            </w:r>
          </w:p>
        </w:tc>
        <w:tc>
          <w:tcPr>
            <w:tcW w:w="6492" w:type="dxa"/>
            <w:gridSpan w:val="2"/>
          </w:tcPr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455B87" w:rsidRPr="009E2E7B" w:rsidRDefault="00455B87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Соисполнители 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</w:tc>
        <w:tc>
          <w:tcPr>
            <w:tcW w:w="6492" w:type="dxa"/>
            <w:gridSpan w:val="2"/>
          </w:tcPr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FD0063">
              <w:rPr>
                <w:b/>
                <w:sz w:val="28"/>
                <w:szCs w:val="28"/>
              </w:rPr>
              <w:t>Отдел социального развития</w:t>
            </w:r>
            <w:r w:rsidRPr="009E2E7B">
              <w:rPr>
                <w:sz w:val="28"/>
                <w:szCs w:val="28"/>
              </w:rPr>
              <w:t>, физической культуры, спорта и по делам молодежи администрации Левокумского муниципального района Ставропольского края,</w:t>
            </w:r>
            <w:r w:rsidRPr="009E2E7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D0063">
              <w:rPr>
                <w:b/>
                <w:color w:val="000000" w:themeColor="text1"/>
                <w:sz w:val="28"/>
                <w:szCs w:val="28"/>
              </w:rPr>
              <w:t>отдел образования</w:t>
            </w:r>
            <w:r w:rsidRPr="009E2E7B">
              <w:rPr>
                <w:color w:val="000000" w:themeColor="text1"/>
                <w:sz w:val="28"/>
                <w:szCs w:val="28"/>
              </w:rPr>
              <w:t xml:space="preserve"> администрации Левокумского муниципального района Ставропольского края, </w:t>
            </w:r>
            <w:r w:rsidRPr="00FD0063">
              <w:rPr>
                <w:b/>
                <w:color w:val="000000" w:themeColor="text1"/>
                <w:sz w:val="28"/>
                <w:szCs w:val="28"/>
              </w:rPr>
              <w:t>отдел культуры</w:t>
            </w:r>
            <w:r w:rsidRPr="009E2E7B">
              <w:rPr>
                <w:color w:val="000000" w:themeColor="text1"/>
                <w:sz w:val="28"/>
                <w:szCs w:val="28"/>
              </w:rPr>
              <w:t xml:space="preserve"> администрации Левокумского муниципального района Ставропольского края, </w:t>
            </w:r>
            <w:r w:rsidR="00DB1385" w:rsidRPr="00FD0063">
              <w:rPr>
                <w:b/>
                <w:color w:val="000000" w:themeColor="text1"/>
                <w:sz w:val="28"/>
                <w:szCs w:val="28"/>
              </w:rPr>
              <w:t xml:space="preserve">администрации </w:t>
            </w:r>
            <w:r w:rsidRPr="00FD0063">
              <w:rPr>
                <w:b/>
                <w:color w:val="000000" w:themeColor="text1"/>
                <w:sz w:val="28"/>
                <w:szCs w:val="28"/>
              </w:rPr>
              <w:t>муниципальных</w:t>
            </w:r>
            <w:r w:rsidRPr="009E2E7B">
              <w:rPr>
                <w:color w:val="000000" w:themeColor="text1"/>
                <w:sz w:val="28"/>
                <w:szCs w:val="28"/>
              </w:rPr>
              <w:t xml:space="preserve"> образований поселений (по согласованию)</w:t>
            </w:r>
            <w:r w:rsidR="006B457C" w:rsidRPr="009E2E7B">
              <w:rPr>
                <w:color w:val="000000" w:themeColor="text1"/>
                <w:sz w:val="28"/>
                <w:szCs w:val="28"/>
              </w:rPr>
              <w:t xml:space="preserve">, Левокумское районное </w:t>
            </w:r>
            <w:r w:rsidR="006B457C" w:rsidRPr="00FD0063">
              <w:rPr>
                <w:b/>
                <w:color w:val="000000" w:themeColor="text1"/>
                <w:sz w:val="28"/>
                <w:szCs w:val="28"/>
              </w:rPr>
              <w:t>казачье общество</w:t>
            </w:r>
            <w:r w:rsidR="006B457C" w:rsidRPr="009E2E7B">
              <w:rPr>
                <w:color w:val="000000" w:themeColor="text1"/>
                <w:sz w:val="28"/>
                <w:szCs w:val="28"/>
              </w:rPr>
              <w:t xml:space="preserve"> </w:t>
            </w:r>
            <w:r w:rsidR="0044491B" w:rsidRPr="009E2E7B">
              <w:rPr>
                <w:bCs/>
                <w:sz w:val="28"/>
                <w:szCs w:val="28"/>
              </w:rPr>
              <w:t xml:space="preserve"> Ставропольского окружного казачьего общества Терского войскового казачьего общества</w:t>
            </w:r>
            <w:r w:rsidR="00CD0E85"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</w:tc>
      </w:tr>
      <w:tr w:rsidR="00102DFC" w:rsidRPr="009E2E7B" w:rsidTr="0071732E">
        <w:tc>
          <w:tcPr>
            <w:tcW w:w="2972" w:type="dxa"/>
          </w:tcPr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92" w:type="dxa"/>
            <w:gridSpan w:val="2"/>
          </w:tcPr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102DFC" w:rsidRPr="009E2E7B" w:rsidRDefault="00102DFC" w:rsidP="00473935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Цели Программы</w:t>
            </w:r>
          </w:p>
          <w:p w:rsidR="00102DFC" w:rsidRPr="009E2E7B" w:rsidRDefault="00102DFC" w:rsidP="00473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gridSpan w:val="2"/>
          </w:tcPr>
          <w:p w:rsidR="00513D44" w:rsidRPr="009E2E7B" w:rsidRDefault="00B21F73" w:rsidP="0047393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513D44" w:rsidRPr="009E2E7B">
              <w:rPr>
                <w:rFonts w:ascii="Times New Roman" w:hAnsi="Times New Roman" w:cs="Times New Roman"/>
                <w:sz w:val="28"/>
                <w:szCs w:val="28"/>
              </w:rPr>
              <w:t>формирование системы профилактики правонару</w:t>
            </w:r>
            <w:r w:rsidR="00513D44" w:rsidRPr="009E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шений, укрепление общественного порядка и общественной безопасности на территории Левокумского района Ставропольского края;</w:t>
            </w:r>
          </w:p>
          <w:p w:rsidR="00430286" w:rsidRPr="009E2E7B" w:rsidRDefault="00513D44" w:rsidP="0047393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формирование культуры межнациональных и межконфессиональных отношений</w:t>
            </w:r>
            <w:r w:rsidR="00430286" w:rsidRPr="009E2E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3D44" w:rsidRPr="009E2E7B" w:rsidRDefault="00513D44" w:rsidP="0047393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- возрождение и развитие в Левокумском муниципальном </w:t>
            </w:r>
            <w:r w:rsidR="00A21E2B">
              <w:rPr>
                <w:rFonts w:ascii="Times New Roman" w:hAnsi="Times New Roman" w:cs="Times New Roman"/>
                <w:sz w:val="28"/>
                <w:szCs w:val="28"/>
              </w:rPr>
              <w:t>рай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оне Ставропольского края духовно-культурных основ казачества, семейных казачьих традиций, казачьего </w:t>
            </w:r>
            <w:r w:rsidR="00413DBC">
              <w:rPr>
                <w:rFonts w:ascii="Times New Roman" w:hAnsi="Times New Roman" w:cs="Times New Roman"/>
                <w:sz w:val="28"/>
                <w:szCs w:val="28"/>
              </w:rPr>
              <w:t xml:space="preserve">кадетского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образования, военно-патриотическо</w:t>
            </w:r>
            <w:r w:rsidR="009D0706">
              <w:rPr>
                <w:rFonts w:ascii="Times New Roman" w:hAnsi="Times New Roman" w:cs="Times New Roman"/>
                <w:sz w:val="28"/>
                <w:szCs w:val="28"/>
              </w:rPr>
              <w:t>го воспитания казачьей молодежи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102DFC" w:rsidRPr="009E2E7B" w:rsidRDefault="00102DFC" w:rsidP="00473935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Задачи Программы</w:t>
            </w:r>
          </w:p>
          <w:p w:rsidR="00102DFC" w:rsidRPr="009E2E7B" w:rsidRDefault="00102DFC" w:rsidP="00473935">
            <w:pPr>
              <w:rPr>
                <w:sz w:val="28"/>
                <w:szCs w:val="28"/>
              </w:rPr>
            </w:pPr>
          </w:p>
          <w:p w:rsidR="00102DFC" w:rsidRPr="009E2E7B" w:rsidRDefault="00102DFC" w:rsidP="00473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gridSpan w:val="2"/>
          </w:tcPr>
          <w:p w:rsidR="00102DFC" w:rsidRPr="009E2E7B" w:rsidRDefault="00172E1E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pacing w:val="2"/>
                <w:sz w:val="28"/>
                <w:szCs w:val="28"/>
              </w:rPr>
              <w:t xml:space="preserve">- </w:t>
            </w:r>
            <w:r w:rsidR="00102DFC" w:rsidRPr="009E2E7B">
              <w:rPr>
                <w:spacing w:val="2"/>
                <w:sz w:val="28"/>
                <w:szCs w:val="28"/>
              </w:rPr>
              <w:t xml:space="preserve">выявление и устранение причин и условий, способствующих </w:t>
            </w:r>
            <w:r w:rsidR="00102DFC" w:rsidRPr="009E2E7B">
              <w:rPr>
                <w:sz w:val="28"/>
                <w:szCs w:val="28"/>
              </w:rPr>
              <w:t>совершению правонарушений</w:t>
            </w:r>
            <w:r w:rsidR="00513D44" w:rsidRPr="009E2E7B">
              <w:rPr>
                <w:sz w:val="28"/>
                <w:szCs w:val="28"/>
              </w:rPr>
              <w:t>;</w:t>
            </w:r>
          </w:p>
          <w:p w:rsidR="00513D44" w:rsidRPr="009E2E7B" w:rsidRDefault="00513D44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края;</w:t>
            </w:r>
          </w:p>
          <w:p w:rsidR="00513D44" w:rsidRPr="009E2E7B" w:rsidRDefault="00513D44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создание условий для развития казачества в Левокумском муниципальном районе Ставропольского края на основе общегражданского патриотизм</w:t>
            </w:r>
            <w:r w:rsidR="009D0706">
              <w:rPr>
                <w:sz w:val="28"/>
                <w:szCs w:val="28"/>
              </w:rPr>
              <w:t>а и верности служению Отечеству</w:t>
            </w:r>
          </w:p>
          <w:p w:rsidR="00102DFC" w:rsidRPr="009E2E7B" w:rsidRDefault="00102DFC" w:rsidP="00473935">
            <w:pPr>
              <w:shd w:val="clear" w:color="auto" w:fill="FFFFFF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455B87" w:rsidRPr="00FD0063" w:rsidRDefault="00102DFC" w:rsidP="00473935">
            <w:pPr>
              <w:jc w:val="both"/>
              <w:rPr>
                <w:b/>
                <w:sz w:val="28"/>
                <w:szCs w:val="28"/>
              </w:rPr>
            </w:pPr>
            <w:r w:rsidRPr="00FD0063">
              <w:rPr>
                <w:b/>
                <w:sz w:val="28"/>
                <w:szCs w:val="28"/>
              </w:rPr>
              <w:t xml:space="preserve">Подпрограммы 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492" w:type="dxa"/>
            <w:gridSpan w:val="2"/>
          </w:tcPr>
          <w:p w:rsidR="001944C6" w:rsidRDefault="001944C6" w:rsidP="0047393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-о</w:t>
            </w:r>
            <w:r w:rsidR="00102DFC" w:rsidRPr="009E2E7B">
              <w:rPr>
                <w:color w:val="000000" w:themeColor="text1"/>
                <w:sz w:val="28"/>
                <w:szCs w:val="28"/>
              </w:rPr>
              <w:t>беспечение общественного порядка, профилактика правонарушений, незаконного потребления и оборота наркотиков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77C92">
              <w:rPr>
                <w:sz w:val="28"/>
                <w:szCs w:val="28"/>
              </w:rPr>
              <w:t>в Левокумском районе на 2017-2022 годы</w:t>
            </w:r>
            <w:r w:rsidR="00CD0E85">
              <w:rPr>
                <w:color w:val="000000" w:themeColor="text1"/>
                <w:sz w:val="28"/>
                <w:szCs w:val="28"/>
              </w:rPr>
              <w:t>;</w:t>
            </w:r>
            <w:r w:rsidR="00102DFC" w:rsidRPr="009E2E7B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944C6" w:rsidRDefault="001944C6" w:rsidP="0047393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9F702E" w:rsidRPr="001944C6">
              <w:rPr>
                <w:color w:val="000000" w:themeColor="text1"/>
                <w:sz w:val="28"/>
                <w:szCs w:val="28"/>
              </w:rPr>
              <w:t>г</w:t>
            </w:r>
            <w:r w:rsidR="00102DFC" w:rsidRPr="001944C6">
              <w:rPr>
                <w:color w:val="000000" w:themeColor="text1"/>
                <w:sz w:val="28"/>
                <w:szCs w:val="28"/>
              </w:rPr>
              <w:t>армонизация межнациональных отношений</w:t>
            </w:r>
            <w:r w:rsidRPr="001944C6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944C6">
              <w:rPr>
                <w:color w:val="000000"/>
                <w:sz w:val="28"/>
                <w:szCs w:val="22"/>
              </w:rPr>
              <w:t>в</w:t>
            </w:r>
            <w:r w:rsidRPr="00377C92">
              <w:rPr>
                <w:color w:val="000000"/>
                <w:sz w:val="28"/>
                <w:szCs w:val="22"/>
              </w:rPr>
              <w:t xml:space="preserve"> Левокумском муниципальном районе Ставропольского края на 2017-2022 </w:t>
            </w:r>
            <w:r w:rsidRPr="001944C6">
              <w:rPr>
                <w:color w:val="000000"/>
                <w:sz w:val="28"/>
                <w:szCs w:val="22"/>
              </w:rPr>
              <w:t>годы</w:t>
            </w:r>
            <w:r w:rsidRPr="001944C6">
              <w:rPr>
                <w:color w:val="000000" w:themeColor="text1"/>
                <w:sz w:val="28"/>
                <w:szCs w:val="28"/>
              </w:rPr>
              <w:t>;</w:t>
            </w:r>
          </w:p>
          <w:p w:rsidR="00102DFC" w:rsidRPr="009E2E7B" w:rsidRDefault="001944C6" w:rsidP="0047393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9F702E">
              <w:rPr>
                <w:color w:val="000000" w:themeColor="text1"/>
                <w:sz w:val="28"/>
                <w:szCs w:val="28"/>
              </w:rPr>
              <w:t>п</w:t>
            </w:r>
            <w:r w:rsidR="00102DFC" w:rsidRPr="009E2E7B">
              <w:rPr>
                <w:color w:val="000000" w:themeColor="text1"/>
                <w:sz w:val="28"/>
                <w:szCs w:val="28"/>
              </w:rPr>
              <w:t xml:space="preserve">оддержка Левокумского районного казачьего общества </w:t>
            </w:r>
            <w:r w:rsidR="00102DFC" w:rsidRPr="009E2E7B">
              <w:rPr>
                <w:bCs/>
                <w:sz w:val="28"/>
                <w:szCs w:val="28"/>
              </w:rPr>
              <w:t>Ставропольского окружного казачьего общества Терского войскового казачьего обществ</w:t>
            </w:r>
            <w:r w:rsidR="009F702E">
              <w:rPr>
                <w:bCs/>
                <w:sz w:val="28"/>
                <w:szCs w:val="28"/>
              </w:rPr>
              <w:t>а в Левокумском районе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77C92">
              <w:rPr>
                <w:color w:val="000000"/>
                <w:sz w:val="28"/>
                <w:szCs w:val="22"/>
              </w:rPr>
              <w:t>на 2017-2022 годы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455B87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Целевые индикаторы и показатели 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92" w:type="dxa"/>
            <w:gridSpan w:val="2"/>
          </w:tcPr>
          <w:p w:rsidR="00305CEC" w:rsidRPr="009E2E7B" w:rsidRDefault="008E136B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 </w:t>
            </w:r>
            <w:r w:rsidR="00305CEC" w:rsidRPr="009E2E7B">
              <w:rPr>
                <w:sz w:val="28"/>
                <w:szCs w:val="28"/>
              </w:rPr>
              <w:t xml:space="preserve">снижение количества правонарушений, совершаемых лицами в состоянии алкогольного </w:t>
            </w:r>
            <w:r w:rsidR="00B21F73">
              <w:rPr>
                <w:sz w:val="28"/>
                <w:szCs w:val="28"/>
              </w:rPr>
              <w:t>опьянения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на 3,25% к 2022 году</w:t>
            </w:r>
            <w:r w:rsidR="00B21F73">
              <w:rPr>
                <w:sz w:val="28"/>
                <w:szCs w:val="28"/>
              </w:rPr>
              <w:t>;</w:t>
            </w:r>
          </w:p>
          <w:p w:rsidR="00305CEC" w:rsidRPr="009E2E7B" w:rsidRDefault="00305CE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ранее судимыми лицами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на 3,25% к 2022 году;</w:t>
            </w:r>
          </w:p>
          <w:p w:rsidR="00305CEC" w:rsidRPr="009E2E7B" w:rsidRDefault="00305CE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несовершеннолетними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на 3,25% к 2022 году;</w:t>
            </w:r>
          </w:p>
          <w:p w:rsidR="00305CEC" w:rsidRPr="009E2E7B" w:rsidRDefault="00305CE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снижение количества правонарушений, совершаемых на улице </w:t>
            </w:r>
            <w:r w:rsidR="00EB51C9" w:rsidRPr="009E2E7B">
              <w:rPr>
                <w:sz w:val="28"/>
                <w:szCs w:val="28"/>
              </w:rPr>
              <w:t>и в других общественных местах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на 3,25% к 2022 году;</w:t>
            </w:r>
          </w:p>
          <w:p w:rsidR="00EB51C9" w:rsidRPr="009E2E7B" w:rsidRDefault="00EB51C9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- количество </w:t>
            </w:r>
            <w:r w:rsidR="00BC55F0" w:rsidRPr="009E2E7B">
              <w:rPr>
                <w:sz w:val="28"/>
                <w:szCs w:val="28"/>
              </w:rPr>
              <w:t>участников</w:t>
            </w:r>
            <w:r w:rsidRPr="009E2E7B">
              <w:rPr>
                <w:sz w:val="28"/>
                <w:szCs w:val="28"/>
              </w:rPr>
              <w:t>, привлекаемых к участию в праздниках национальной культуры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800</w:t>
            </w:r>
            <w:r w:rsidR="00CD0E85">
              <w:rPr>
                <w:sz w:val="28"/>
                <w:szCs w:val="28"/>
              </w:rPr>
              <w:t xml:space="preserve"> </w:t>
            </w:r>
            <w:r w:rsidR="009F702E">
              <w:rPr>
                <w:sz w:val="28"/>
                <w:szCs w:val="28"/>
              </w:rPr>
              <w:t>человек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EB51C9" w:rsidRPr="009E2E7B" w:rsidRDefault="00EB51C9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количество </w:t>
            </w:r>
            <w:r w:rsidR="00BC55F0" w:rsidRPr="009E2E7B">
              <w:rPr>
                <w:sz w:val="28"/>
                <w:szCs w:val="28"/>
              </w:rPr>
              <w:t>участников</w:t>
            </w:r>
            <w:r w:rsidRPr="009E2E7B">
              <w:rPr>
                <w:sz w:val="28"/>
                <w:szCs w:val="28"/>
              </w:rPr>
              <w:t>, привлекаемых к участию в молодежных спортивно-творческих мероприятиях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1550 человек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304A13" w:rsidRPr="009E2E7B" w:rsidRDefault="00304A13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92 человека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447244" w:rsidRPr="009E2E7B" w:rsidRDefault="00447244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количество учащихся, привлекаемых к участию в казачьих мероприятиях военно-патриотической направленности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150 человек к 20022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447244" w:rsidRPr="009E2E7B" w:rsidRDefault="00447244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количество </w:t>
            </w:r>
            <w:r w:rsidR="00C91186" w:rsidRPr="009E2E7B">
              <w:rPr>
                <w:sz w:val="28"/>
                <w:szCs w:val="28"/>
              </w:rPr>
              <w:t>учащихся</w:t>
            </w:r>
            <w:r w:rsidRPr="009E2E7B">
              <w:rPr>
                <w:sz w:val="28"/>
                <w:szCs w:val="28"/>
              </w:rPr>
              <w:t xml:space="preserve"> Левокумского района, занимающихся в казачьих военно-</w:t>
            </w:r>
            <w:r w:rsidR="00C91186" w:rsidRPr="009E2E7B">
              <w:rPr>
                <w:sz w:val="28"/>
                <w:szCs w:val="28"/>
              </w:rPr>
              <w:t>патриотических клубах и секциях</w:t>
            </w:r>
            <w:r w:rsidR="00CD0E85">
              <w:rPr>
                <w:sz w:val="28"/>
                <w:szCs w:val="28"/>
              </w:rPr>
              <w:t xml:space="preserve">, </w:t>
            </w:r>
            <w:r w:rsidR="009F702E">
              <w:rPr>
                <w:sz w:val="28"/>
                <w:szCs w:val="28"/>
              </w:rPr>
              <w:t>150 человек к 20022 году</w:t>
            </w:r>
            <w:r w:rsidR="00C91186" w:rsidRPr="009E2E7B">
              <w:rPr>
                <w:sz w:val="28"/>
                <w:szCs w:val="28"/>
              </w:rPr>
              <w:t>.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102DFC" w:rsidRPr="009E2E7B" w:rsidRDefault="00102DFC" w:rsidP="00473935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92" w:type="dxa"/>
            <w:gridSpan w:val="2"/>
          </w:tcPr>
          <w:p w:rsidR="00102DFC" w:rsidRPr="009E2E7B" w:rsidRDefault="000B4522" w:rsidP="00473935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2017-2022</w:t>
            </w:r>
            <w:r w:rsidR="00102DFC" w:rsidRPr="009E2E7B">
              <w:rPr>
                <w:sz w:val="28"/>
                <w:szCs w:val="28"/>
              </w:rPr>
              <w:t xml:space="preserve"> годы</w:t>
            </w:r>
          </w:p>
        </w:tc>
      </w:tr>
      <w:tr w:rsidR="00102DFC" w:rsidRPr="009E2E7B" w:rsidTr="0071732E">
        <w:tc>
          <w:tcPr>
            <w:tcW w:w="2972" w:type="dxa"/>
          </w:tcPr>
          <w:p w:rsidR="00455B87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Объёмы и источники финансирования </w:t>
            </w:r>
            <w:r w:rsidR="00455B87" w:rsidRPr="009E2E7B">
              <w:rPr>
                <w:sz w:val="28"/>
                <w:szCs w:val="28"/>
              </w:rPr>
              <w:t xml:space="preserve"> 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</w:tc>
        <w:tc>
          <w:tcPr>
            <w:tcW w:w="6492" w:type="dxa"/>
            <w:gridSpan w:val="2"/>
          </w:tcPr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Программы на 201</w:t>
            </w:r>
            <w:r w:rsidR="000B4522" w:rsidRPr="009E2E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0B4522" w:rsidRPr="009E2E7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составляет </w:t>
            </w:r>
            <w:r w:rsidR="00CF70FF" w:rsidRPr="009D0706">
              <w:rPr>
                <w:rFonts w:ascii="Times New Roman" w:hAnsi="Times New Roman" w:cs="Times New Roman"/>
                <w:sz w:val="28"/>
                <w:szCs w:val="28"/>
              </w:rPr>
              <w:t>11296,86</w:t>
            </w:r>
            <w:r w:rsidR="000C2561" w:rsidRPr="009D0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0706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. руб., </w:t>
            </w:r>
          </w:p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B21F73" w:rsidRDefault="00B21F73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B4522" w:rsidRPr="009E2E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1745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1882,81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B4522" w:rsidRPr="009E2E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1745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1882,81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B4522" w:rsidRPr="009E2E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1745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1882,81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751A5D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51A5D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1745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1882,81 </w:t>
            </w:r>
            <w:r w:rsidR="00751A5D" w:rsidRPr="009E2E7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B1745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1882,81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1882,81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в разрезе бюджетов:</w:t>
            </w:r>
          </w:p>
          <w:p w:rsidR="00511520" w:rsidRPr="009E2E7B" w:rsidRDefault="00CD0E85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бюджета – </w:t>
            </w:r>
            <w:r w:rsidR="00511520" w:rsidRPr="007173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B17454" w:rsidRPr="009E2E7B" w:rsidRDefault="00B17454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0,0 тыс. руб.</w:t>
            </w:r>
          </w:p>
          <w:p w:rsidR="00B17454" w:rsidRPr="009E2E7B" w:rsidRDefault="00B17454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 0,0 тыс. руб.</w:t>
            </w:r>
          </w:p>
          <w:p w:rsidR="00B17454" w:rsidRPr="009E2E7B" w:rsidRDefault="00B17454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 0,0 тыс. руб.,</w:t>
            </w:r>
          </w:p>
          <w:p w:rsidR="00B17454" w:rsidRPr="009E2E7B" w:rsidRDefault="00B17454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 0,0 тыс. руб.,</w:t>
            </w:r>
          </w:p>
          <w:p w:rsidR="00B17454" w:rsidRPr="009E2E7B" w:rsidRDefault="00B17454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 0,0 тыс. руб.;</w:t>
            </w:r>
          </w:p>
          <w:p w:rsidR="00B17454" w:rsidRPr="009E2E7B" w:rsidRDefault="00B17454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 тыс. руб. 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9E2E7B" w:rsidRDefault="00CD0E85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Ставропольского края –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561" w:rsidRPr="007173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11520" w:rsidRPr="007173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B1745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B1745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B1745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B1745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51A5D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9E2E7B" w:rsidRDefault="00CD0E85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Левокумского муниципального района –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2A94" w:rsidRPr="009D0706">
              <w:rPr>
                <w:rFonts w:ascii="Times New Roman" w:hAnsi="Times New Roman" w:cs="Times New Roman"/>
                <w:sz w:val="28"/>
                <w:szCs w:val="28"/>
              </w:rPr>
              <w:t>2532,0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 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7B2A94" w:rsidRPr="009E2E7B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7B2A94" w:rsidRPr="009E2E7B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7B2A94" w:rsidRPr="009E2E7B">
              <w:rPr>
                <w:rFonts w:ascii="Times New Roman" w:hAnsi="Times New Roman" w:cs="Times New Roman"/>
                <w:sz w:val="28"/>
                <w:szCs w:val="28"/>
              </w:rPr>
              <w:t>422,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7B2A94" w:rsidRPr="009E2E7B">
              <w:rPr>
                <w:rFonts w:ascii="Times New Roman" w:hAnsi="Times New Roman" w:cs="Times New Roman"/>
                <w:sz w:val="28"/>
                <w:szCs w:val="28"/>
              </w:rPr>
              <w:t>422,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7B2A94" w:rsidRPr="009E2E7B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51A5D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B2A94" w:rsidRPr="009E2E7B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9E2E7B" w:rsidRDefault="00CD0E85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муниципальных образований (поселений) Левокумского муниципального района – </w:t>
            </w:r>
            <w:r w:rsidR="00CF70FF" w:rsidRPr="009D0706">
              <w:rPr>
                <w:rFonts w:ascii="Times New Roman" w:hAnsi="Times New Roman" w:cs="Times New Roman"/>
                <w:sz w:val="28"/>
                <w:szCs w:val="28"/>
              </w:rPr>
              <w:t>5764,86</w:t>
            </w:r>
            <w:r w:rsidR="000C2561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960,81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960,81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960,81 </w:t>
            </w:r>
            <w:r w:rsidR="009D070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960,81 </w:t>
            </w:r>
            <w:r w:rsidR="009D070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960,81 </w:t>
            </w:r>
            <w:r w:rsidR="009D070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751A5D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960,81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9E2E7B" w:rsidRDefault="00CD0E85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>небюджетные</w:t>
            </w:r>
            <w:proofErr w:type="gramEnd"/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–</w:t>
            </w:r>
            <w:r w:rsidR="000C2561" w:rsidRPr="009D070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 w:rsidR="00511520" w:rsidRPr="009D07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11520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11520"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511520" w:rsidRPr="009E2E7B" w:rsidRDefault="00511520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500,0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500,0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500,0 </w:t>
            </w:r>
            <w:r w:rsidR="009D070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C2561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500,0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9D0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4522" w:rsidRPr="009E2E7B" w:rsidRDefault="000B4522" w:rsidP="00473935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0C2561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500,0 </w:t>
            </w:r>
            <w:r w:rsidR="009D070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ind w:right="-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2022 год – </w:t>
            </w:r>
            <w:r w:rsidR="000C2561" w:rsidRPr="009E2E7B">
              <w:rPr>
                <w:sz w:val="28"/>
                <w:szCs w:val="28"/>
              </w:rPr>
              <w:t xml:space="preserve">500,0 </w:t>
            </w:r>
            <w:r w:rsidRPr="009E2E7B">
              <w:rPr>
                <w:sz w:val="28"/>
                <w:szCs w:val="28"/>
              </w:rPr>
              <w:t>тыс. руб.</w:t>
            </w:r>
          </w:p>
          <w:p w:rsidR="000B4522" w:rsidRPr="009E2E7B" w:rsidRDefault="000B4522" w:rsidP="00473935">
            <w:pPr>
              <w:ind w:right="-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 </w:t>
            </w:r>
          </w:p>
          <w:p w:rsidR="00102DFC" w:rsidRPr="00857F9F" w:rsidRDefault="00102DFC" w:rsidP="00473935">
            <w:pPr>
              <w:ind w:right="-1"/>
              <w:jc w:val="both"/>
              <w:rPr>
                <w:b/>
                <w:sz w:val="28"/>
                <w:szCs w:val="28"/>
              </w:rPr>
            </w:pPr>
            <w:r w:rsidRPr="00857F9F">
              <w:rPr>
                <w:b/>
                <w:sz w:val="28"/>
                <w:szCs w:val="28"/>
              </w:rPr>
              <w:t>Мероприятия Программы и объемы ее финансирования могут уточняться ежегодно при формировании бюджета на соответствующий финансовый год.</w:t>
            </w:r>
          </w:p>
          <w:p w:rsidR="00511520" w:rsidRPr="009E2E7B" w:rsidRDefault="00511520" w:rsidP="00473935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455B87" w:rsidRPr="009E2E7B" w:rsidRDefault="00102DFC" w:rsidP="00473935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Система управления </w:t>
            </w:r>
            <w:r w:rsidRPr="009E2E7B">
              <w:rPr>
                <w:sz w:val="28"/>
                <w:szCs w:val="28"/>
              </w:rPr>
              <w:lastRenderedPageBreak/>
              <w:t xml:space="preserve">реализацией </w:t>
            </w:r>
          </w:p>
          <w:p w:rsidR="00102DFC" w:rsidRPr="009E2E7B" w:rsidRDefault="00102DFC" w:rsidP="00473935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</w:tc>
        <w:tc>
          <w:tcPr>
            <w:tcW w:w="6492" w:type="dxa"/>
            <w:gridSpan w:val="2"/>
          </w:tcPr>
          <w:p w:rsidR="00102DFC" w:rsidRPr="009E2E7B" w:rsidRDefault="00102DFC" w:rsidP="0047393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Механизм реализации Программы и контроль хода </w:t>
            </w:r>
            <w:r w:rsidRPr="009E2E7B">
              <w:rPr>
                <w:sz w:val="28"/>
                <w:szCs w:val="28"/>
              </w:rPr>
              <w:lastRenderedPageBreak/>
              <w:t>её реализации определяется администрацией Левокумского муниципального района</w:t>
            </w:r>
            <w:r w:rsidR="00511520" w:rsidRPr="009E2E7B">
              <w:rPr>
                <w:sz w:val="28"/>
                <w:szCs w:val="28"/>
              </w:rPr>
              <w:t>.</w:t>
            </w:r>
          </w:p>
          <w:p w:rsidR="00102DFC" w:rsidRPr="009E2E7B" w:rsidRDefault="00102DFC" w:rsidP="0047393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455B87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Оценка эффективности реализации </w:t>
            </w:r>
          </w:p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</w:tc>
        <w:tc>
          <w:tcPr>
            <w:tcW w:w="6492" w:type="dxa"/>
            <w:gridSpan w:val="2"/>
          </w:tcPr>
          <w:p w:rsidR="00102DFC" w:rsidRPr="009E2E7B" w:rsidRDefault="00102DFC" w:rsidP="0047393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102DFC" w:rsidRPr="009E2E7B" w:rsidRDefault="00102DFC" w:rsidP="004739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 соответствие </w:t>
            </w:r>
            <w:r w:rsidR="00413DBC">
              <w:rPr>
                <w:bCs/>
                <w:sz w:val="28"/>
                <w:szCs w:val="28"/>
              </w:rPr>
              <w:t>П</w:t>
            </w:r>
            <w:r w:rsidRPr="009E2E7B">
              <w:rPr>
                <w:bCs/>
                <w:sz w:val="28"/>
                <w:szCs w:val="28"/>
              </w:rPr>
              <w:t>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102DFC" w:rsidRPr="009E2E7B" w:rsidRDefault="00102DFC" w:rsidP="004739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-характеристика целевых индикаторов и показателей достиже</w:t>
            </w:r>
            <w:r w:rsidR="00CD0E85">
              <w:rPr>
                <w:bCs/>
                <w:sz w:val="28"/>
                <w:szCs w:val="28"/>
              </w:rPr>
              <w:t>ния поставленных целей и задач П</w:t>
            </w:r>
            <w:r w:rsidRPr="009E2E7B">
              <w:rPr>
                <w:bCs/>
                <w:sz w:val="28"/>
                <w:szCs w:val="28"/>
              </w:rPr>
              <w:t>рограммы;</w:t>
            </w:r>
          </w:p>
          <w:p w:rsidR="00102DFC" w:rsidRPr="009E2E7B" w:rsidRDefault="00102DFC" w:rsidP="004739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 у</w:t>
            </w:r>
            <w:r w:rsidR="00413DBC">
              <w:rPr>
                <w:bCs/>
                <w:sz w:val="28"/>
                <w:szCs w:val="28"/>
              </w:rPr>
              <w:t>ровень финансового обеспечения П</w:t>
            </w:r>
            <w:r w:rsidRPr="009E2E7B">
              <w:rPr>
                <w:bCs/>
                <w:sz w:val="28"/>
                <w:szCs w:val="28"/>
              </w:rPr>
              <w:t>рограммы и структура его источников;</w:t>
            </w:r>
          </w:p>
          <w:p w:rsidR="00102DFC" w:rsidRPr="009E2E7B" w:rsidRDefault="00CD0E85" w:rsidP="004739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уровень управления П</w:t>
            </w:r>
            <w:r w:rsidR="00102DFC" w:rsidRPr="009E2E7B">
              <w:rPr>
                <w:bCs/>
                <w:sz w:val="28"/>
                <w:szCs w:val="28"/>
              </w:rPr>
              <w:t>рограммой</w:t>
            </w:r>
            <w:r w:rsidR="00511520" w:rsidRPr="009E2E7B">
              <w:rPr>
                <w:bCs/>
                <w:sz w:val="28"/>
                <w:szCs w:val="28"/>
              </w:rPr>
              <w:t>.</w:t>
            </w:r>
          </w:p>
          <w:p w:rsidR="00102DFC" w:rsidRPr="009E2E7B" w:rsidRDefault="00102DFC" w:rsidP="004739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71732E">
        <w:tc>
          <w:tcPr>
            <w:tcW w:w="2972" w:type="dxa"/>
          </w:tcPr>
          <w:p w:rsidR="00102DFC" w:rsidRPr="009E2E7B" w:rsidRDefault="00102DFC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492" w:type="dxa"/>
            <w:gridSpan w:val="2"/>
          </w:tcPr>
          <w:p w:rsidR="00CD79C0" w:rsidRDefault="00CD79C0" w:rsidP="00473935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740FEA">
              <w:rPr>
                <w:sz w:val="28"/>
                <w:szCs w:val="28"/>
              </w:rPr>
              <w:t xml:space="preserve">- снижение уровня преступности и количества правонарушений в местах несения службы муниципальных казачьих дружин; </w:t>
            </w:r>
          </w:p>
          <w:p w:rsidR="00383108" w:rsidRPr="00740FEA" w:rsidRDefault="00383108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создание системы стимулирования ведени</w:t>
            </w:r>
            <w:r>
              <w:rPr>
                <w:sz w:val="28"/>
                <w:szCs w:val="28"/>
              </w:rPr>
              <w:t>я законопослушного образа жизни;</w:t>
            </w:r>
          </w:p>
          <w:p w:rsidR="00CD79C0" w:rsidRPr="00740FEA" w:rsidRDefault="00CD79C0" w:rsidP="00473935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740FEA">
              <w:rPr>
                <w:sz w:val="28"/>
                <w:szCs w:val="28"/>
              </w:rPr>
              <w:t>-создание эффективной системы мониторинга и прогноза развития характера межэтнических и межконфессиональных отношений;</w:t>
            </w:r>
          </w:p>
          <w:p w:rsidR="00CD79C0" w:rsidRPr="00CD79C0" w:rsidRDefault="00CD79C0" w:rsidP="00473935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740FEA">
              <w:rPr>
                <w:sz w:val="28"/>
                <w:szCs w:val="28"/>
              </w:rPr>
              <w:t>-формирование в сознании населения Левокумского района Ставропольского края-представителей различных национальностей</w:t>
            </w:r>
            <w:r w:rsidR="00413DBC">
              <w:rPr>
                <w:sz w:val="28"/>
                <w:szCs w:val="28"/>
              </w:rPr>
              <w:t>-</w:t>
            </w:r>
            <w:r w:rsidRPr="00740FEA">
              <w:rPr>
                <w:sz w:val="28"/>
                <w:szCs w:val="28"/>
              </w:rPr>
              <w:t xml:space="preserve"> представления о </w:t>
            </w:r>
            <w:proofErr w:type="spellStart"/>
            <w:r w:rsidRPr="00740FEA">
              <w:rPr>
                <w:sz w:val="28"/>
                <w:szCs w:val="28"/>
              </w:rPr>
              <w:t>взаимодополняемости</w:t>
            </w:r>
            <w:proofErr w:type="spellEnd"/>
            <w:r w:rsidRPr="00740FEA">
              <w:rPr>
                <w:sz w:val="28"/>
                <w:szCs w:val="28"/>
              </w:rPr>
              <w:t xml:space="preserve"> этнической и общегражданской идентичности;</w:t>
            </w:r>
          </w:p>
          <w:p w:rsidR="00102DFC" w:rsidRPr="009E2E7B" w:rsidRDefault="00511520" w:rsidP="00473935">
            <w:pPr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spacing w:val="-2"/>
                <w:sz w:val="28"/>
                <w:szCs w:val="28"/>
              </w:rPr>
              <w:t>- р</w:t>
            </w:r>
            <w:r w:rsidR="00102DFC" w:rsidRPr="009E2E7B">
              <w:rPr>
                <w:spacing w:val="-2"/>
                <w:sz w:val="28"/>
                <w:szCs w:val="28"/>
              </w:rPr>
              <w:t xml:space="preserve">азвитие   </w:t>
            </w:r>
            <w:r w:rsidRPr="009E2E7B">
              <w:rPr>
                <w:spacing w:val="-1"/>
                <w:sz w:val="28"/>
                <w:szCs w:val="28"/>
              </w:rPr>
              <w:t>первичных</w:t>
            </w:r>
            <w:r w:rsidR="00102DFC" w:rsidRPr="009E2E7B">
              <w:rPr>
                <w:spacing w:val="-1"/>
                <w:sz w:val="28"/>
                <w:szCs w:val="28"/>
              </w:rPr>
              <w:t xml:space="preserve"> казачьих обществ</w:t>
            </w:r>
            <w:r w:rsidRPr="009E2E7B">
              <w:rPr>
                <w:bCs/>
                <w:sz w:val="28"/>
                <w:szCs w:val="28"/>
              </w:rPr>
              <w:t xml:space="preserve"> Левокумского</w:t>
            </w:r>
            <w:r w:rsidR="00102DFC" w:rsidRPr="009E2E7B">
              <w:rPr>
                <w:bCs/>
                <w:sz w:val="28"/>
                <w:szCs w:val="28"/>
              </w:rPr>
              <w:t xml:space="preserve"> районного ка</w:t>
            </w:r>
            <w:r w:rsidRPr="009E2E7B">
              <w:rPr>
                <w:bCs/>
                <w:sz w:val="28"/>
                <w:szCs w:val="28"/>
              </w:rPr>
              <w:t>зачьего</w:t>
            </w:r>
            <w:r w:rsidR="00102DFC" w:rsidRPr="009E2E7B">
              <w:rPr>
                <w:bCs/>
                <w:sz w:val="28"/>
                <w:szCs w:val="28"/>
              </w:rPr>
              <w:t xml:space="preserve"> общества;                         </w:t>
            </w:r>
          </w:p>
          <w:p w:rsidR="00102DFC" w:rsidRPr="009E2E7B" w:rsidRDefault="00511520" w:rsidP="00473935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02DFC" w:rsidRPr="009E2E7B">
              <w:rPr>
                <w:sz w:val="28"/>
                <w:szCs w:val="28"/>
              </w:rPr>
              <w:t>увеличен</w:t>
            </w:r>
            <w:r w:rsidRPr="009E2E7B">
              <w:rPr>
                <w:sz w:val="28"/>
                <w:szCs w:val="28"/>
              </w:rPr>
              <w:t xml:space="preserve">ие количества членов казачьего </w:t>
            </w:r>
            <w:r w:rsidR="00102DFC" w:rsidRPr="009E2E7B">
              <w:rPr>
                <w:sz w:val="28"/>
                <w:szCs w:val="28"/>
              </w:rPr>
              <w:t>общества, привлеч</w:t>
            </w:r>
            <w:r w:rsidRPr="009E2E7B">
              <w:rPr>
                <w:sz w:val="28"/>
                <w:szCs w:val="28"/>
              </w:rPr>
              <w:t>енных к несению государственной</w:t>
            </w:r>
            <w:r w:rsidR="00102DFC" w:rsidRPr="009E2E7B">
              <w:rPr>
                <w:sz w:val="28"/>
                <w:szCs w:val="28"/>
              </w:rPr>
              <w:t xml:space="preserve"> и иной службы;</w:t>
            </w:r>
          </w:p>
          <w:p w:rsidR="00102DFC" w:rsidRPr="009E2E7B" w:rsidRDefault="00511520" w:rsidP="00473935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02DFC" w:rsidRPr="009E2E7B">
              <w:rPr>
                <w:sz w:val="28"/>
                <w:szCs w:val="28"/>
              </w:rPr>
              <w:t xml:space="preserve">сохранение и развитие </w:t>
            </w:r>
            <w:r w:rsidRPr="009E2E7B">
              <w:rPr>
                <w:sz w:val="28"/>
                <w:szCs w:val="28"/>
              </w:rPr>
              <w:t xml:space="preserve">в Левокумском районе </w:t>
            </w:r>
            <w:r w:rsidR="00102DFC" w:rsidRPr="009E2E7B">
              <w:rPr>
                <w:sz w:val="28"/>
                <w:szCs w:val="28"/>
              </w:rPr>
              <w:t xml:space="preserve">самобытной культуры казачества, образа жизни, традиций и духовных ценностей казаков; </w:t>
            </w:r>
          </w:p>
          <w:p w:rsidR="00102DFC" w:rsidRPr="009E2E7B" w:rsidRDefault="00511520" w:rsidP="0047393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02DFC" w:rsidRPr="009E2E7B">
              <w:rPr>
                <w:sz w:val="28"/>
                <w:szCs w:val="28"/>
              </w:rPr>
              <w:t>развитие у</w:t>
            </w:r>
            <w:r w:rsidRPr="009E2E7B">
              <w:rPr>
                <w:sz w:val="28"/>
                <w:szCs w:val="28"/>
              </w:rPr>
              <w:t xml:space="preserve"> казачьей молодежи Левокумского</w:t>
            </w:r>
            <w:r w:rsidR="00102DFC" w:rsidRPr="009E2E7B">
              <w:rPr>
                <w:sz w:val="28"/>
                <w:szCs w:val="28"/>
              </w:rPr>
              <w:t xml:space="preserve"> района принципов общегражданского патриотизма, верного служения Отечес</w:t>
            </w:r>
            <w:r w:rsidR="00CD0E85">
              <w:rPr>
                <w:sz w:val="28"/>
                <w:szCs w:val="28"/>
              </w:rPr>
              <w:t>тву на основе казачьих традиций.</w:t>
            </w:r>
          </w:p>
          <w:p w:rsidR="006B457C" w:rsidRPr="009E2E7B" w:rsidRDefault="006B457C" w:rsidP="00473935">
            <w:pPr>
              <w:jc w:val="both"/>
              <w:rPr>
                <w:sz w:val="28"/>
                <w:szCs w:val="28"/>
              </w:rPr>
            </w:pPr>
          </w:p>
        </w:tc>
      </w:tr>
    </w:tbl>
    <w:p w:rsidR="006B457C" w:rsidRPr="009D0706" w:rsidRDefault="00402A05" w:rsidP="005B21F1">
      <w:pPr>
        <w:jc w:val="center"/>
        <w:rPr>
          <w:sz w:val="28"/>
          <w:szCs w:val="28"/>
        </w:rPr>
      </w:pPr>
      <w:r w:rsidRPr="009D0706">
        <w:rPr>
          <w:sz w:val="28"/>
          <w:szCs w:val="28"/>
        </w:rPr>
        <w:t>Р</w:t>
      </w:r>
      <w:r w:rsidR="006B457C" w:rsidRPr="009D0706">
        <w:rPr>
          <w:sz w:val="28"/>
          <w:szCs w:val="28"/>
        </w:rPr>
        <w:t>аздел 1.</w:t>
      </w:r>
    </w:p>
    <w:p w:rsidR="00D23F9D" w:rsidRPr="009D0706" w:rsidRDefault="00974590" w:rsidP="00974590">
      <w:pPr>
        <w:jc w:val="center"/>
        <w:rPr>
          <w:sz w:val="28"/>
          <w:szCs w:val="28"/>
        </w:rPr>
      </w:pPr>
      <w:r w:rsidRPr="009D0706">
        <w:rPr>
          <w:sz w:val="28"/>
          <w:szCs w:val="28"/>
        </w:rPr>
        <w:t>Характеристика текущего состояния сфер</w:t>
      </w:r>
      <w:r w:rsidR="00D23F9D" w:rsidRPr="009D0706">
        <w:rPr>
          <w:sz w:val="28"/>
          <w:szCs w:val="28"/>
        </w:rPr>
        <w:t>ы реализации П</w:t>
      </w:r>
      <w:r w:rsidRPr="009D0706">
        <w:rPr>
          <w:sz w:val="28"/>
          <w:szCs w:val="28"/>
        </w:rPr>
        <w:t xml:space="preserve">рограммы </w:t>
      </w:r>
    </w:p>
    <w:p w:rsidR="00974590" w:rsidRPr="009D0706" w:rsidRDefault="00974590" w:rsidP="00974590">
      <w:pPr>
        <w:jc w:val="center"/>
        <w:rPr>
          <w:sz w:val="28"/>
          <w:szCs w:val="28"/>
        </w:rPr>
      </w:pPr>
      <w:proofErr w:type="gramStart"/>
      <w:r w:rsidRPr="009D0706">
        <w:rPr>
          <w:sz w:val="28"/>
          <w:szCs w:val="28"/>
        </w:rPr>
        <w:t>и</w:t>
      </w:r>
      <w:proofErr w:type="gramEnd"/>
      <w:r w:rsidRPr="009D0706">
        <w:rPr>
          <w:sz w:val="28"/>
          <w:szCs w:val="28"/>
        </w:rPr>
        <w:t xml:space="preserve"> прогноз ее развития</w:t>
      </w:r>
    </w:p>
    <w:p w:rsidR="00974590" w:rsidRPr="009E2E7B" w:rsidRDefault="00974590" w:rsidP="00974590">
      <w:pPr>
        <w:jc w:val="center"/>
        <w:rPr>
          <w:sz w:val="28"/>
          <w:szCs w:val="28"/>
        </w:rPr>
      </w:pPr>
    </w:p>
    <w:p w:rsidR="00383108" w:rsidRPr="00A03517" w:rsidRDefault="00383108" w:rsidP="00383108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Программа разработана в соответствии с </w:t>
      </w:r>
      <w:hyperlink r:id="rId8" w:history="1">
        <w:r w:rsidRPr="009E2E7B">
          <w:rPr>
            <w:sz w:val="28"/>
            <w:szCs w:val="28"/>
          </w:rPr>
          <w:t>постановлением</w:t>
        </w:r>
      </w:hyperlink>
      <w:r w:rsidRPr="009E2E7B">
        <w:rPr>
          <w:sz w:val="28"/>
          <w:szCs w:val="28"/>
        </w:rPr>
        <w:t xml:space="preserve"> </w:t>
      </w:r>
      <w:proofErr w:type="gramStart"/>
      <w:r w:rsidRPr="009E2E7B">
        <w:rPr>
          <w:sz w:val="28"/>
          <w:szCs w:val="28"/>
        </w:rPr>
        <w:t>администрации  Левокумского</w:t>
      </w:r>
      <w:proofErr w:type="gramEnd"/>
      <w:r w:rsidRPr="009E2E7B">
        <w:rPr>
          <w:sz w:val="28"/>
          <w:szCs w:val="28"/>
        </w:rPr>
        <w:t xml:space="preserve"> муниципального района Ставропольского края </w:t>
      </w:r>
      <w:r w:rsidRPr="00A03517">
        <w:rPr>
          <w:sz w:val="28"/>
          <w:szCs w:val="28"/>
        </w:rPr>
        <w:t xml:space="preserve">от </w:t>
      </w:r>
      <w:r w:rsidR="00CD0E85" w:rsidRPr="00A03517">
        <w:rPr>
          <w:sz w:val="28"/>
          <w:szCs w:val="28"/>
        </w:rPr>
        <w:t>17</w:t>
      </w:r>
      <w:r w:rsidRPr="00A03517">
        <w:rPr>
          <w:sz w:val="28"/>
          <w:szCs w:val="28"/>
        </w:rPr>
        <w:t xml:space="preserve"> </w:t>
      </w:r>
      <w:r w:rsidR="00CD0E85" w:rsidRPr="00A03517">
        <w:rPr>
          <w:sz w:val="28"/>
          <w:szCs w:val="28"/>
        </w:rPr>
        <w:t>марта</w:t>
      </w:r>
      <w:r w:rsidRPr="00A03517">
        <w:rPr>
          <w:sz w:val="28"/>
          <w:szCs w:val="28"/>
        </w:rPr>
        <w:t xml:space="preserve"> 2016 года № </w:t>
      </w:r>
      <w:r w:rsidR="00CD0E85" w:rsidRPr="00A03517">
        <w:rPr>
          <w:sz w:val="28"/>
          <w:szCs w:val="28"/>
        </w:rPr>
        <w:t>163</w:t>
      </w:r>
      <w:r w:rsidRPr="00A03517">
        <w:rPr>
          <w:sz w:val="28"/>
          <w:szCs w:val="28"/>
        </w:rPr>
        <w:t xml:space="preserve"> "Об утверждении </w:t>
      </w:r>
      <w:r w:rsidR="00A03517" w:rsidRPr="00A03517">
        <w:rPr>
          <w:sz w:val="28"/>
          <w:szCs w:val="28"/>
        </w:rPr>
        <w:t xml:space="preserve">Перечня </w:t>
      </w:r>
      <w:r w:rsidRPr="00A03517">
        <w:rPr>
          <w:sz w:val="28"/>
          <w:szCs w:val="28"/>
        </w:rPr>
        <w:t xml:space="preserve">муниципальных  программ, принимаемых  к разработке в 2016 году». </w:t>
      </w:r>
    </w:p>
    <w:p w:rsidR="00383108" w:rsidRDefault="00383108" w:rsidP="00383108">
      <w:pPr>
        <w:ind w:firstLine="709"/>
        <w:jc w:val="both"/>
        <w:rPr>
          <w:sz w:val="28"/>
          <w:szCs w:val="28"/>
        </w:rPr>
      </w:pPr>
      <w:r w:rsidRPr="00A03517">
        <w:rPr>
          <w:sz w:val="28"/>
          <w:szCs w:val="28"/>
        </w:rPr>
        <w:t>Правопорядок, работа по профилактике правонарушений</w:t>
      </w:r>
      <w:r w:rsidRPr="009E2E7B">
        <w:rPr>
          <w:sz w:val="28"/>
          <w:szCs w:val="28"/>
        </w:rPr>
        <w:t xml:space="preserve"> в Левокумском районе и создание благоприятных условий для жизнедеятельности жителей района – ключевая цель проводимой администрацией Левокумского муниципальн</w:t>
      </w:r>
      <w:r>
        <w:rPr>
          <w:sz w:val="28"/>
          <w:szCs w:val="28"/>
        </w:rPr>
        <w:t>ого района социальной политики.</w:t>
      </w:r>
    </w:p>
    <w:p w:rsidR="00383108" w:rsidRPr="00D12507" w:rsidRDefault="00383108" w:rsidP="00383108">
      <w:pPr>
        <w:ind w:firstLine="709"/>
        <w:jc w:val="both"/>
        <w:rPr>
          <w:sz w:val="28"/>
          <w:szCs w:val="28"/>
        </w:rPr>
      </w:pPr>
      <w:r w:rsidRPr="00D12507">
        <w:rPr>
          <w:sz w:val="28"/>
          <w:szCs w:val="28"/>
        </w:rPr>
        <w:t xml:space="preserve">В условиях социально – экономического кризиса проблемы профилактики правонарушений в Левокумском районе, как и в целом по Ставропольскому краю, остаются острыми и их безотлагательное решение в настоящее время жизненно необходимо. </w:t>
      </w:r>
    </w:p>
    <w:p w:rsidR="00383108" w:rsidRPr="00D12507" w:rsidRDefault="00383108" w:rsidP="00383108">
      <w:pPr>
        <w:ind w:firstLine="709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правонарушений. Крайне негативное влияние на уровень преступности оказало прекращение функционирования системы социальной профилактики правонарушений, существовавшей до 90-х годов.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процессов. Темпы восстановления подобной системы с привлечением в качестве субъектов профилактики органов законодательной, исполнительной и судебной власти, социальных институтов, широких масс населения, представителей общественности, духовенства, руководителей хозяйствующих субъектов и других в настоящее время не отвечают потребностям современности.</w:t>
      </w:r>
    </w:p>
    <w:p w:rsidR="00383108" w:rsidRDefault="00383108" w:rsidP="00383108">
      <w:pPr>
        <w:ind w:firstLine="720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В криминальную и противоправную сферу вовлекается все большее количество населения и его наименее защищенные слои.</w:t>
      </w:r>
    </w:p>
    <w:p w:rsidR="00740FEA" w:rsidRPr="00D12507" w:rsidRDefault="00740FEA" w:rsidP="00740FEA">
      <w:pPr>
        <w:ind w:firstLine="720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Средний возраст лиц, совершивших преступления, снижается. В последнее время около 50 процентов преступлений совершаются лицами, не достигшими 30 лет.</w:t>
      </w:r>
    </w:p>
    <w:p w:rsidR="00740FEA" w:rsidRPr="00D12507" w:rsidRDefault="00740FEA" w:rsidP="00740FEA">
      <w:pPr>
        <w:ind w:firstLine="720"/>
        <w:jc w:val="both"/>
        <w:rPr>
          <w:sz w:val="28"/>
          <w:szCs w:val="28"/>
        </w:rPr>
      </w:pPr>
      <w:r w:rsidRPr="00D12507">
        <w:rPr>
          <w:sz w:val="28"/>
          <w:szCs w:val="28"/>
        </w:rPr>
        <w:t xml:space="preserve">Во многом это связано с социально-экономическими и территориальными особенностями нашего района, среди которых: </w:t>
      </w:r>
    </w:p>
    <w:p w:rsidR="00740FEA" w:rsidRPr="00D12507" w:rsidRDefault="00740FEA" w:rsidP="00740FEA">
      <w:pPr>
        <w:ind w:firstLine="708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- во-первых, низкий уровень доходов значительной части населения;</w:t>
      </w:r>
    </w:p>
    <w:p w:rsidR="00740FEA" w:rsidRPr="00D12507" w:rsidRDefault="00740FEA" w:rsidP="00740FEA">
      <w:pPr>
        <w:ind w:firstLine="708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- во-вторых, - значительная часть населения, проживающег</w:t>
      </w:r>
      <w:r w:rsidR="00CD0E85">
        <w:rPr>
          <w:sz w:val="28"/>
          <w:szCs w:val="28"/>
        </w:rPr>
        <w:t>о на территории района, ведет</w:t>
      </w:r>
      <w:r w:rsidRPr="00D12507">
        <w:rPr>
          <w:sz w:val="28"/>
          <w:szCs w:val="28"/>
        </w:rPr>
        <w:t xml:space="preserve"> антисоц</w:t>
      </w:r>
      <w:r w:rsidR="00CD0E85">
        <w:rPr>
          <w:sz w:val="28"/>
          <w:szCs w:val="28"/>
        </w:rPr>
        <w:t>иальный образ жизни и требует</w:t>
      </w:r>
      <w:r w:rsidRPr="00D12507">
        <w:rPr>
          <w:sz w:val="28"/>
          <w:szCs w:val="28"/>
        </w:rPr>
        <w:t xml:space="preserve"> повышенного профилактического контроля со стороны правоохранительных органов. </w:t>
      </w:r>
    </w:p>
    <w:p w:rsidR="00740FEA" w:rsidRPr="00D12507" w:rsidRDefault="00740FEA" w:rsidP="00383108">
      <w:pPr>
        <w:ind w:firstLine="720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Три четверти всех преступников – это лица, не имеющие постоянного источника дохода, более 40 процентов уже имели криминальный опыт совершения преступлений и ранее привлекались к уголовной ответственности, 11 процентов преступников находились в состоянии алкогольного опьянения.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Низкий уровень доходов значительной части населения приводит к увеличению преступлений корыстной направленности: грабежей и разбойных нападений, краж, в том числе совершаемых молодежью.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Сложной остается оперативная обстановка на улицах и в других общественных местах. Вследствие недостаточного количества нарядов патрульно-постовой службы полиции на улицах населенных пунктов Левокумского района криминогенная обстановка обострилась. Ежегодно в общественных местах совершается около 30 преступлений, при этом удельный вес тяжких и особо тяжких преступлений в общей массе уличной преступности ежегодно возрастает.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Учитывая высокую латентность рецидивной преступности, экспертные оценки указывают на значительно большой уровень преступности среди лиц, ранее совершавших преступления. Ежегодно из мест лишения свободы освобождаются и «оседают» на территории Левокумского района около 40</w:t>
      </w:r>
      <w:r w:rsidR="00CD0E85">
        <w:rPr>
          <w:sz w:val="28"/>
          <w:szCs w:val="28"/>
        </w:rPr>
        <w:t xml:space="preserve"> человек, более половины</w:t>
      </w:r>
      <w:r w:rsidRPr="009E2E7B">
        <w:rPr>
          <w:sz w:val="28"/>
          <w:szCs w:val="28"/>
        </w:rPr>
        <w:t xml:space="preserve"> из которых впоследствии совершают тяжкие и особо тяжкие преступления.  Из данной категории лиц не более 10 процентов трудоустраиваются на работу (по сведениям центра занятости населения), остальные – возвращаются к преступной деятельности, вовлекая в нее более молодое поколение.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 протяжении последних лет удельный вес количества подростков в числе лиц, совершивших преступления, остается очень высоким (6,7 процентов). Все чаще подростками совершаются тяжкие и особо тяжкие преступления. </w:t>
      </w:r>
    </w:p>
    <w:p w:rsidR="00015256" w:rsidRPr="009E2E7B" w:rsidRDefault="00015256" w:rsidP="0001525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2E7B">
        <w:rPr>
          <w:sz w:val="28"/>
          <w:szCs w:val="28"/>
        </w:rPr>
        <w:t xml:space="preserve">Несовершенство действующего законодательства приводит </w:t>
      </w:r>
      <w:r w:rsidRPr="009E2E7B">
        <w:rPr>
          <w:rFonts w:eastAsia="Calibri"/>
          <w:sz w:val="28"/>
          <w:szCs w:val="28"/>
          <w:lang w:eastAsia="en-US"/>
        </w:rPr>
        <w:t>к тому, что подростки, неоднократно совершившие правонарушения, остаются безнаказанными и вовлекают других несовершеннолетних в криминальную среду.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Не принимается должных мер к получению специального образования и трудоустройству трудных подростков. В результате формирования личности у</w:t>
      </w:r>
      <w:r w:rsidR="00CD0E85">
        <w:rPr>
          <w:sz w:val="28"/>
          <w:szCs w:val="28"/>
        </w:rPr>
        <w:t xml:space="preserve"> ребенка в антисоциальной среде</w:t>
      </w:r>
      <w:r w:rsidRPr="009E2E7B">
        <w:rPr>
          <w:sz w:val="28"/>
          <w:szCs w:val="28"/>
        </w:rPr>
        <w:t xml:space="preserve"> не исключена возможность воспитания будущего преступника.</w:t>
      </w:r>
    </w:p>
    <w:p w:rsidR="00015256" w:rsidRPr="00740FEA" w:rsidRDefault="00015256" w:rsidP="00740FEA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Кроме того в работу по профилактике правонарушений не привлекаются политические партии и движения, общественные организации и объединения, национальные диаспоры и общества, религиозные объединения, иные общественные институты. Не в полной мере задействован и потенциал казачества </w:t>
      </w:r>
      <w:r w:rsidR="00740FEA">
        <w:rPr>
          <w:sz w:val="28"/>
          <w:szCs w:val="28"/>
        </w:rPr>
        <w:t>по профилактике правонарушений.</w:t>
      </w:r>
    </w:p>
    <w:p w:rsidR="00383108" w:rsidRDefault="00383108" w:rsidP="00BF02B3">
      <w:pPr>
        <w:ind w:firstLine="709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Проблема профилактики правонарушений носит межведомственный характер, так как затрагивает сферу деятельности различных уровней властей. В этой связи для достижения установленных целей</w:t>
      </w:r>
      <w:r w:rsidR="00CD0E85">
        <w:rPr>
          <w:sz w:val="28"/>
          <w:szCs w:val="28"/>
        </w:rPr>
        <w:t xml:space="preserve"> она</w:t>
      </w:r>
      <w:r w:rsidRPr="00D12507">
        <w:rPr>
          <w:sz w:val="28"/>
          <w:szCs w:val="28"/>
        </w:rPr>
        <w:t xml:space="preserve"> должна решаться с использованием программных методов.</w:t>
      </w:r>
    </w:p>
    <w:p w:rsidR="005A1042" w:rsidRPr="009E2E7B" w:rsidRDefault="005A1042" w:rsidP="00BF02B3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Межэтнические и </w:t>
      </w:r>
      <w:proofErr w:type="spellStart"/>
      <w:r w:rsidRPr="009E2E7B">
        <w:rPr>
          <w:sz w:val="28"/>
          <w:szCs w:val="28"/>
        </w:rPr>
        <w:t>этноконфессиональные</w:t>
      </w:r>
      <w:proofErr w:type="spellEnd"/>
      <w:r w:rsidRPr="009E2E7B">
        <w:rPr>
          <w:sz w:val="28"/>
          <w:szCs w:val="28"/>
        </w:rPr>
        <w:t xml:space="preserve"> отношения в </w:t>
      </w:r>
      <w:r w:rsidR="00BF02B3" w:rsidRPr="009E2E7B">
        <w:rPr>
          <w:sz w:val="28"/>
          <w:szCs w:val="28"/>
        </w:rPr>
        <w:t xml:space="preserve">Левокумском </w:t>
      </w:r>
      <w:r w:rsidRPr="009E2E7B">
        <w:rPr>
          <w:sz w:val="28"/>
          <w:szCs w:val="28"/>
        </w:rPr>
        <w:t xml:space="preserve">муниципальном районе Ставропольского края являются традиционно значимыми во всей системе внутрирайонных социальных отношений. Их содержание и формы прямо связаны с общими процессами социально-экономического и политического развития Ставропольского края.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Население Левокумского муниципального района, состоящее из представителей более 50 национальностей, насчитывает </w:t>
      </w:r>
      <w:r w:rsidR="001A4C6C" w:rsidRPr="009E2E7B">
        <w:rPr>
          <w:sz w:val="28"/>
          <w:szCs w:val="28"/>
        </w:rPr>
        <w:t xml:space="preserve">40 100 </w:t>
      </w:r>
      <w:r w:rsidRPr="009E2E7B">
        <w:rPr>
          <w:sz w:val="28"/>
          <w:szCs w:val="28"/>
        </w:rPr>
        <w:t xml:space="preserve">человек. Основная часть населения русские – 32,3 тыс. чел. (73% всего населения).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Из других этносов наиболее многочисленные группы составляют выходцы из Республики Дагестан – 6,8 тыс. чел. (19,3 %), украинцы – 564 чел. (1,3 %), чеченцы – 164 чел.</w:t>
      </w:r>
      <w:r w:rsidR="00BF02B3" w:rsidRPr="009E2E7B">
        <w:rPr>
          <w:sz w:val="28"/>
          <w:szCs w:val="28"/>
        </w:rPr>
        <w:t xml:space="preserve"> </w:t>
      </w:r>
      <w:r w:rsidRPr="009E2E7B">
        <w:rPr>
          <w:sz w:val="28"/>
          <w:szCs w:val="28"/>
        </w:rPr>
        <w:t>(0,4%), армяне- 264 чел. (0,6%).  Другие этнические группы малочисленны и в количественном отношении составляют менее 2,9 % населения района.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Из представителей этнических диаспор в районе наиболее социально активны мигранты из Республики Дагестан.</w:t>
      </w:r>
    </w:p>
    <w:p w:rsidR="005A1042" w:rsidRPr="00835F28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Необходимо отметить, что миграционные процессы в Л</w:t>
      </w:r>
      <w:r w:rsidR="00BF02B3" w:rsidRPr="009E2E7B">
        <w:rPr>
          <w:sz w:val="28"/>
          <w:szCs w:val="28"/>
        </w:rPr>
        <w:t xml:space="preserve">евокумском </w:t>
      </w:r>
      <w:r w:rsidRPr="009E2E7B">
        <w:rPr>
          <w:sz w:val="28"/>
          <w:szCs w:val="28"/>
        </w:rPr>
        <w:t>муниципальном районе носят неоднозначный характер. Просматривается тенденция небольшого миграционного прироста численности населения в районе, однако вместе с тем прослеживается отток из населенных пунктов района представителей восточнославянского э</w:t>
      </w:r>
      <w:r w:rsidR="00CD0E85">
        <w:rPr>
          <w:sz w:val="28"/>
          <w:szCs w:val="28"/>
        </w:rPr>
        <w:t>тноса. За 2010-2011 годы выехали</w:t>
      </w:r>
      <w:r w:rsidRPr="009E2E7B">
        <w:rPr>
          <w:sz w:val="28"/>
          <w:szCs w:val="28"/>
        </w:rPr>
        <w:t xml:space="preserve"> за пред</w:t>
      </w:r>
      <w:r w:rsidR="00BF02B3" w:rsidRPr="009E2E7B">
        <w:rPr>
          <w:sz w:val="28"/>
          <w:szCs w:val="28"/>
        </w:rPr>
        <w:t>елы Левокумского муниципального</w:t>
      </w:r>
      <w:r w:rsidRPr="009E2E7B">
        <w:rPr>
          <w:sz w:val="28"/>
          <w:szCs w:val="28"/>
        </w:rPr>
        <w:t xml:space="preserve"> </w:t>
      </w:r>
      <w:r w:rsidR="00CD0E85">
        <w:rPr>
          <w:sz w:val="28"/>
          <w:szCs w:val="28"/>
        </w:rPr>
        <w:t>района 990 человек, а прибыли</w:t>
      </w:r>
      <w:r w:rsidRPr="00835F28">
        <w:rPr>
          <w:sz w:val="28"/>
          <w:szCs w:val="28"/>
        </w:rPr>
        <w:t xml:space="preserve"> 553 человека. Больше всех </w:t>
      </w:r>
      <w:r w:rsidR="00CD0E85">
        <w:rPr>
          <w:sz w:val="28"/>
          <w:szCs w:val="28"/>
        </w:rPr>
        <w:t>уехали</w:t>
      </w:r>
      <w:r w:rsidR="00835F28" w:rsidRPr="00835F28">
        <w:rPr>
          <w:sz w:val="28"/>
          <w:szCs w:val="28"/>
        </w:rPr>
        <w:t xml:space="preserve"> русских</w:t>
      </w:r>
      <w:r w:rsidR="00CD0E85">
        <w:rPr>
          <w:sz w:val="28"/>
          <w:szCs w:val="28"/>
        </w:rPr>
        <w:t>- 254 человека, убыли</w:t>
      </w:r>
      <w:r w:rsidR="00835F28" w:rsidRPr="00835F28">
        <w:rPr>
          <w:sz w:val="28"/>
          <w:szCs w:val="28"/>
        </w:rPr>
        <w:t xml:space="preserve"> в 2016 году</w:t>
      </w:r>
      <w:r w:rsidR="00CD0E85">
        <w:rPr>
          <w:sz w:val="28"/>
          <w:szCs w:val="28"/>
        </w:rPr>
        <w:t>- 383 человека, а прибыли</w:t>
      </w:r>
      <w:r w:rsidR="00835F28" w:rsidRPr="00835F28">
        <w:rPr>
          <w:sz w:val="28"/>
          <w:szCs w:val="28"/>
        </w:rPr>
        <w:t xml:space="preserve"> 292 человека. </w:t>
      </w:r>
      <w:r w:rsidRPr="00835F28">
        <w:rPr>
          <w:sz w:val="28"/>
          <w:szCs w:val="28"/>
        </w:rPr>
        <w:t xml:space="preserve"> Уменьшение численности населения района в отчетный период происходит за счет миграционных процессов. </w:t>
      </w:r>
      <w:r w:rsidRPr="00835F28">
        <w:rPr>
          <w:spacing w:val="-1"/>
          <w:sz w:val="28"/>
          <w:szCs w:val="28"/>
        </w:rPr>
        <w:t xml:space="preserve">Большинство мигрантов, как правило, занимаются коммерческой </w:t>
      </w:r>
      <w:r w:rsidRPr="00835F28">
        <w:rPr>
          <w:sz w:val="28"/>
          <w:szCs w:val="28"/>
        </w:rPr>
        <w:t>деятельностью, торговлей, перекупкой, пе</w:t>
      </w:r>
      <w:r w:rsidR="00BF02B3" w:rsidRPr="00835F28">
        <w:rPr>
          <w:sz w:val="28"/>
          <w:szCs w:val="28"/>
        </w:rPr>
        <w:t>репродажей, частным извозом или</w:t>
      </w:r>
      <w:r w:rsidRPr="00835F28">
        <w:rPr>
          <w:sz w:val="28"/>
          <w:szCs w:val="28"/>
        </w:rPr>
        <w:t xml:space="preserve"> вообще не работают. </w:t>
      </w:r>
      <w:r w:rsidR="00740FEA" w:rsidRPr="00835F28">
        <w:rPr>
          <w:sz w:val="28"/>
          <w:szCs w:val="28"/>
        </w:rPr>
        <w:t xml:space="preserve">За последние 5 лет стабилизировался </w:t>
      </w:r>
      <w:r w:rsidR="00383108">
        <w:rPr>
          <w:sz w:val="28"/>
          <w:szCs w:val="28"/>
        </w:rPr>
        <w:t xml:space="preserve">естественный </w:t>
      </w:r>
      <w:r w:rsidR="00740FEA" w:rsidRPr="00835F28">
        <w:rPr>
          <w:sz w:val="28"/>
          <w:szCs w:val="28"/>
        </w:rPr>
        <w:t>прирост населения, так</w:t>
      </w:r>
      <w:r w:rsidR="00CD0E85">
        <w:rPr>
          <w:sz w:val="28"/>
          <w:szCs w:val="28"/>
        </w:rPr>
        <w:t>,</w:t>
      </w:r>
      <w:r w:rsidRPr="00835F28">
        <w:rPr>
          <w:sz w:val="28"/>
          <w:szCs w:val="28"/>
        </w:rPr>
        <w:t xml:space="preserve"> рождаемо</w:t>
      </w:r>
      <w:r w:rsidR="00383108">
        <w:rPr>
          <w:sz w:val="28"/>
          <w:szCs w:val="28"/>
        </w:rPr>
        <w:t>сть превалирует над смертностью:</w:t>
      </w:r>
      <w:r w:rsidRPr="00835F28">
        <w:rPr>
          <w:sz w:val="28"/>
          <w:szCs w:val="28"/>
        </w:rPr>
        <w:t xml:space="preserve"> </w:t>
      </w:r>
      <w:r w:rsidR="00740FEA" w:rsidRPr="00835F28">
        <w:rPr>
          <w:sz w:val="28"/>
          <w:szCs w:val="28"/>
        </w:rPr>
        <w:t>в</w:t>
      </w:r>
      <w:r w:rsidRPr="00835F28">
        <w:rPr>
          <w:sz w:val="28"/>
          <w:szCs w:val="28"/>
        </w:rPr>
        <w:t xml:space="preserve"> 2010 году в Левокумском муниципальном районе роди</w:t>
      </w:r>
      <w:r w:rsidR="00CD0E85">
        <w:rPr>
          <w:sz w:val="28"/>
          <w:szCs w:val="28"/>
        </w:rPr>
        <w:t>лись 562 человека, а умерли</w:t>
      </w:r>
      <w:r w:rsidR="00383108">
        <w:rPr>
          <w:sz w:val="28"/>
          <w:szCs w:val="28"/>
        </w:rPr>
        <w:t xml:space="preserve"> 557;</w:t>
      </w:r>
      <w:r w:rsidR="00CD0E85">
        <w:rPr>
          <w:sz w:val="28"/>
          <w:szCs w:val="28"/>
        </w:rPr>
        <w:t xml:space="preserve"> в 2016 году родились 494 человека, умерли</w:t>
      </w:r>
      <w:r w:rsidR="001A4C6C" w:rsidRPr="00835F28">
        <w:rPr>
          <w:sz w:val="28"/>
          <w:szCs w:val="28"/>
        </w:rPr>
        <w:t>-467 человек.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835F28">
        <w:rPr>
          <w:sz w:val="28"/>
          <w:szCs w:val="28"/>
        </w:rPr>
        <w:t xml:space="preserve">В районе действуют 23 общественных организаций, партий, объединений, </w:t>
      </w:r>
      <w:r w:rsidR="00CD0E85">
        <w:rPr>
          <w:sz w:val="28"/>
          <w:szCs w:val="28"/>
        </w:rPr>
        <w:t>из которых одна этническая, это</w:t>
      </w:r>
      <w:r w:rsidRPr="009E2E7B">
        <w:rPr>
          <w:sz w:val="28"/>
          <w:szCs w:val="28"/>
        </w:rPr>
        <w:t xml:space="preserve"> дагестанское общественно-национальное движение «Единство». Также в районе зарегистрировано Левокумское районное станичное казачье общество Ставропольского казачьего обще</w:t>
      </w:r>
      <w:r w:rsidR="00413DBC">
        <w:rPr>
          <w:sz w:val="28"/>
          <w:szCs w:val="28"/>
        </w:rPr>
        <w:t>ства Терского казачьего войска</w:t>
      </w:r>
      <w:r w:rsidR="009D0706">
        <w:rPr>
          <w:sz w:val="28"/>
          <w:szCs w:val="28"/>
        </w:rPr>
        <w:t xml:space="preserve"> </w:t>
      </w:r>
      <w:r w:rsidR="00413DBC">
        <w:rPr>
          <w:sz w:val="28"/>
          <w:szCs w:val="28"/>
        </w:rPr>
        <w:t>(далее-районное казачье общество Ставропольского окружного казачьего общества Терского войскового казачьего общества).</w:t>
      </w:r>
    </w:p>
    <w:p w:rsidR="005A1042" w:rsidRPr="009E2E7B" w:rsidRDefault="005A1042" w:rsidP="005A1042">
      <w:pPr>
        <w:ind w:firstLine="36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Общественные интересы коренного населения района выражают два станичных казачьих общества (</w:t>
      </w:r>
      <w:proofErr w:type="spellStart"/>
      <w:r w:rsidRPr="009E2E7B">
        <w:rPr>
          <w:sz w:val="28"/>
          <w:szCs w:val="28"/>
        </w:rPr>
        <w:t>Бургун-Маджарское</w:t>
      </w:r>
      <w:proofErr w:type="spellEnd"/>
      <w:r w:rsidRPr="009E2E7B">
        <w:rPr>
          <w:sz w:val="28"/>
          <w:szCs w:val="28"/>
        </w:rPr>
        <w:t>, Величаевское), два хуторских общества (Левокумское, Правокумское) и два куренных общества (</w:t>
      </w:r>
      <w:proofErr w:type="spellStart"/>
      <w:r w:rsidRPr="009E2E7B">
        <w:rPr>
          <w:sz w:val="28"/>
          <w:szCs w:val="28"/>
        </w:rPr>
        <w:t>Владимировское</w:t>
      </w:r>
      <w:proofErr w:type="spellEnd"/>
      <w:r w:rsidRPr="009E2E7B">
        <w:rPr>
          <w:sz w:val="28"/>
          <w:szCs w:val="28"/>
        </w:rPr>
        <w:t xml:space="preserve">, Урожайное).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Религиозную деятельность в районе осуществляют 6 приходов Русской православной церкви, 2 религиозные общины духовных</w:t>
      </w:r>
      <w:r w:rsidR="00413DBC">
        <w:rPr>
          <w:sz w:val="28"/>
          <w:szCs w:val="28"/>
        </w:rPr>
        <w:t xml:space="preserve"> христиан молокан, 2 религиозные</w:t>
      </w:r>
      <w:r w:rsidRPr="009E2E7B">
        <w:rPr>
          <w:sz w:val="28"/>
          <w:szCs w:val="28"/>
        </w:rPr>
        <w:t xml:space="preserve"> общины казаков-старообрядцев.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Доминирующее социально-экономическое положение и самочувствие коренного русского населения оказывает определяющее и позитивное влияние на стабильность межэтнических и </w:t>
      </w:r>
      <w:proofErr w:type="spellStart"/>
      <w:r w:rsidRPr="009E2E7B">
        <w:rPr>
          <w:sz w:val="28"/>
          <w:szCs w:val="28"/>
        </w:rPr>
        <w:t>этноконфессиональных</w:t>
      </w:r>
      <w:proofErr w:type="spellEnd"/>
      <w:r w:rsidRPr="009E2E7B">
        <w:rPr>
          <w:sz w:val="28"/>
          <w:szCs w:val="28"/>
        </w:rPr>
        <w:t xml:space="preserve"> отношений в Левокумском муниципальном районе, а также и на ментальность его населения.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дружбы. В состав советов включены лидеры наиболее значимых этнических групп, представители казачества, Русской православной церкви, общественности, авторитетные жители муниципального района и муниципальных поселений. </w:t>
      </w:r>
      <w:r w:rsidRPr="009E2E7B">
        <w:rPr>
          <w:sz w:val="28"/>
          <w:szCs w:val="28"/>
        </w:rPr>
        <w:tab/>
        <w:t>С целью ор</w:t>
      </w:r>
      <w:r w:rsidRPr="009E2E7B">
        <w:rPr>
          <w:sz w:val="28"/>
          <w:szCs w:val="28"/>
        </w:rPr>
        <w:lastRenderedPageBreak/>
        <w:t xml:space="preserve">ганизации полномасштабной работы с представителями этнических и конфессиональных общественных организаций по вопросам гармонизации межэтнических и </w:t>
      </w:r>
      <w:proofErr w:type="spellStart"/>
      <w:r w:rsidRPr="009E2E7B">
        <w:rPr>
          <w:sz w:val="28"/>
          <w:szCs w:val="28"/>
        </w:rPr>
        <w:t>этноконфессиональных</w:t>
      </w:r>
      <w:proofErr w:type="spellEnd"/>
      <w:r w:rsidRPr="009E2E7B">
        <w:rPr>
          <w:sz w:val="28"/>
          <w:szCs w:val="28"/>
        </w:rPr>
        <w:t xml:space="preserve"> отношений, противодействия экстремизму, государ</w:t>
      </w:r>
      <w:r w:rsidR="00BF02B3" w:rsidRPr="009E2E7B">
        <w:rPr>
          <w:sz w:val="28"/>
          <w:szCs w:val="28"/>
        </w:rPr>
        <w:t>ственной поддержки казачества и</w:t>
      </w:r>
      <w:r w:rsidRPr="009E2E7B">
        <w:rPr>
          <w:sz w:val="28"/>
          <w:szCs w:val="28"/>
        </w:rPr>
        <w:t xml:space="preserve"> соотечественников, проживающих за рубежом, в районе создан этнический совет.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районе проводится значительная работа по поддержанию среди населения района межнационального мира и согласия.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 данный момент обстановка в Левокумском муниципальном районе в сфере межэтнических и </w:t>
      </w:r>
      <w:proofErr w:type="spellStart"/>
      <w:r w:rsidRPr="009E2E7B">
        <w:rPr>
          <w:sz w:val="28"/>
          <w:szCs w:val="28"/>
        </w:rPr>
        <w:t>этноконфессиональных</w:t>
      </w:r>
      <w:proofErr w:type="spellEnd"/>
      <w:r w:rsidRPr="009E2E7B">
        <w:rPr>
          <w:sz w:val="28"/>
          <w:szCs w:val="28"/>
        </w:rPr>
        <w:t xml:space="preserve"> отношений оценивается как стабильная с наличием скрытого </w:t>
      </w:r>
      <w:proofErr w:type="spellStart"/>
      <w:r w:rsidRPr="009E2E7B">
        <w:rPr>
          <w:sz w:val="28"/>
          <w:szCs w:val="28"/>
        </w:rPr>
        <w:t>конфликтогенного</w:t>
      </w:r>
      <w:proofErr w:type="spellEnd"/>
      <w:r w:rsidRPr="009E2E7B">
        <w:rPr>
          <w:sz w:val="28"/>
          <w:szCs w:val="28"/>
        </w:rPr>
        <w:t xml:space="preserve"> потенциала. 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Вместе с тем, отсутствие в Левокумском муниципальном районе отработанного механизма координации деятельности на направлениях этнокультурного и духовного развития района и поддержки диалога между органами исполнительной власти Левокумского муниципального района и общественными, национальными и религиозными объединениями может привести к проблемам в сохранении стабильности конституционного строя, в поддержании гражданского мира и согласия, единства правового пространства.</w:t>
      </w:r>
    </w:p>
    <w:p w:rsidR="005A1042" w:rsidRPr="009E2E7B" w:rsidRDefault="005A1042" w:rsidP="005A1042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Более того, при отсутствии программно-целевого механизма реализации на территории Левокумского муниципального района государственной национальной политики возможно развитие некоторых негативных тенденций во взаимодействии органов исполнительной  власти и институтов гражданского общества, снижение уровня участия этнических, национально-культурных и религиозных организаций в реализации общественно значимых социальных программ и, как результат, их неадекватное реагирование на проявления экстремизма, национальной нетерпимости, ксенофобии.</w:t>
      </w:r>
    </w:p>
    <w:p w:rsidR="005A1042" w:rsidRPr="009E2E7B" w:rsidRDefault="005A1042" w:rsidP="005A1042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Комплексно решать эти задачи за счет использования исключительно рыночных механизмов и за счет инициативности актива общественных организаций не представляется возможным.</w:t>
      </w:r>
    </w:p>
    <w:p w:rsidR="005A1042" w:rsidRPr="009E2E7B" w:rsidRDefault="005A1042" w:rsidP="005A1042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Как показывает практика, финансирование государством мероприятий по ликвидации последствий межнациональных и религиозно-политических конфликтов, а не мероприятий по их предотвращению или своевременной локализации, приводит к избыточным финансовым издержкам, значительно большим, чем профилактические меры.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Программа является механизмом координации деятельности на направлениях этнокультурного и духовного развития Левокумского района Ставропольского края и поддержки диалога между органами исполнительной власти района и общественными, национальными и религиозными объединениями в поддержании добрососедских отношений между представителями разных национальностей, проживающих на территории района и противодействии проявлению экстремизма, национальной нетерпимости, ксенофобии.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 целом в этнополитических и </w:t>
      </w:r>
      <w:proofErr w:type="spellStart"/>
      <w:r w:rsidRPr="009E2E7B">
        <w:rPr>
          <w:sz w:val="28"/>
          <w:szCs w:val="28"/>
        </w:rPr>
        <w:t>этноконфессиональных</w:t>
      </w:r>
      <w:proofErr w:type="spellEnd"/>
      <w:r w:rsidRPr="009E2E7B">
        <w:rPr>
          <w:sz w:val="28"/>
          <w:szCs w:val="28"/>
        </w:rPr>
        <w:t xml:space="preserve"> отношениях, сложившихся в Левокумском муниципальном районе Ставропольского края</w:t>
      </w:r>
      <w:r w:rsidR="00CD0E85">
        <w:rPr>
          <w:sz w:val="28"/>
          <w:szCs w:val="28"/>
        </w:rPr>
        <w:t>,</w:t>
      </w:r>
      <w:r w:rsidRPr="009E2E7B">
        <w:rPr>
          <w:sz w:val="28"/>
          <w:szCs w:val="28"/>
        </w:rPr>
        <w:t xml:space="preserve"> преобладают положительные явления и тенденции.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Определяющие причины этнополитической нестабильности в Левокумском районе: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- конкуренция между этническими группами при распределении и переделе собственности в области землепользования и землевладения, в торговле, в предпринимательстве, в бизнесе, в сфере услуг, в санаторно-курортной сфере, конкуренция на рынке труда;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изменения в исторически сложившемся </w:t>
      </w:r>
      <w:proofErr w:type="spellStart"/>
      <w:r w:rsidRPr="009E2E7B">
        <w:rPr>
          <w:sz w:val="28"/>
          <w:szCs w:val="28"/>
        </w:rPr>
        <w:t>этнодемографическом</w:t>
      </w:r>
      <w:proofErr w:type="spellEnd"/>
      <w:r w:rsidRPr="009E2E7B">
        <w:rPr>
          <w:sz w:val="28"/>
          <w:szCs w:val="28"/>
        </w:rPr>
        <w:t xml:space="preserve"> и социально-экономическом балансе, обусловленные миграционными процессами;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проблемы адаптации мигрантов и включения их в социокультурный ландшафт района из-за различий в ментальности насел</w:t>
      </w:r>
      <w:r w:rsidR="00BF02B3" w:rsidRPr="009E2E7B">
        <w:rPr>
          <w:sz w:val="28"/>
          <w:szCs w:val="28"/>
        </w:rPr>
        <w:t xml:space="preserve">ения, проживающего на </w:t>
      </w:r>
      <w:proofErr w:type="spellStart"/>
      <w:r w:rsidR="00BF02B3" w:rsidRPr="009E2E7B">
        <w:rPr>
          <w:sz w:val="28"/>
          <w:szCs w:val="28"/>
        </w:rPr>
        <w:t>Левокумье</w:t>
      </w:r>
      <w:proofErr w:type="spellEnd"/>
      <w:r w:rsidRPr="009E2E7B">
        <w:rPr>
          <w:sz w:val="28"/>
          <w:szCs w:val="28"/>
        </w:rPr>
        <w:t xml:space="preserve">, и граждан, вновь прибывших в </w:t>
      </w:r>
      <w:proofErr w:type="spellStart"/>
      <w:r w:rsidRPr="009E2E7B">
        <w:rPr>
          <w:sz w:val="28"/>
          <w:szCs w:val="28"/>
        </w:rPr>
        <w:t>Левокумский</w:t>
      </w:r>
      <w:proofErr w:type="spellEnd"/>
      <w:r w:rsidRPr="009E2E7B">
        <w:rPr>
          <w:sz w:val="28"/>
          <w:szCs w:val="28"/>
        </w:rPr>
        <w:t xml:space="preserve"> муниципальный район на жительство;</w:t>
      </w:r>
    </w:p>
    <w:p w:rsidR="005A1042" w:rsidRPr="009E2E7B" w:rsidRDefault="00BF02B3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  </w:t>
      </w:r>
      <w:r w:rsidR="005A1042" w:rsidRPr="009E2E7B">
        <w:rPr>
          <w:sz w:val="28"/>
          <w:szCs w:val="28"/>
        </w:rPr>
        <w:t>- социальная неустроенность молодежи и отсутствие для нее рабочих мест.</w:t>
      </w:r>
    </w:p>
    <w:p w:rsidR="005A1042" w:rsidRPr="009E2E7B" w:rsidRDefault="005A1042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Проблема развития и гармонизации межнациональных отношений обладает набором признаков, характеризующих ее как комплексную, требующую решения программно-целевыми методами. К ним относятся:</w:t>
      </w:r>
    </w:p>
    <w:p w:rsidR="005A1042" w:rsidRPr="009E2E7B" w:rsidRDefault="00BF02B3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 </w:t>
      </w:r>
      <w:r w:rsidR="005A1042" w:rsidRPr="009E2E7B">
        <w:rPr>
          <w:sz w:val="28"/>
          <w:szCs w:val="28"/>
        </w:rPr>
        <w:t>- масштабность и многогранность проблемы межэтнической интеграции и солидарности;</w:t>
      </w:r>
    </w:p>
    <w:p w:rsidR="005A1042" w:rsidRPr="009E2E7B" w:rsidRDefault="00BF02B3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 </w:t>
      </w:r>
      <w:r w:rsidR="005A1042" w:rsidRPr="009E2E7B">
        <w:rPr>
          <w:sz w:val="28"/>
          <w:szCs w:val="28"/>
        </w:rPr>
        <w:t>- многоаспектность процесса регулирования межнациональных отношений;</w:t>
      </w:r>
    </w:p>
    <w:p w:rsidR="005A1042" w:rsidRPr="009E2E7B" w:rsidRDefault="00BF02B3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 </w:t>
      </w:r>
      <w:r w:rsidR="005A1042" w:rsidRPr="009E2E7B">
        <w:rPr>
          <w:sz w:val="28"/>
          <w:szCs w:val="28"/>
        </w:rPr>
        <w:t>- взаимосвязанность социальных,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народов;</w:t>
      </w:r>
    </w:p>
    <w:p w:rsidR="005A1042" w:rsidRPr="009E2E7B" w:rsidRDefault="00BF02B3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 </w:t>
      </w:r>
      <w:r w:rsidR="005A1042" w:rsidRPr="009E2E7B">
        <w:rPr>
          <w:sz w:val="28"/>
          <w:szCs w:val="28"/>
        </w:rPr>
        <w:t xml:space="preserve">- необходимость взаимодействия органов исполнительной власти, органов местного самоуправления, национально-культурных объединений и религиозных организаций в реализации государственной национальной политики, профилактики </w:t>
      </w:r>
      <w:proofErr w:type="spellStart"/>
      <w:r w:rsidR="005A1042" w:rsidRPr="009E2E7B">
        <w:rPr>
          <w:sz w:val="28"/>
          <w:szCs w:val="28"/>
        </w:rPr>
        <w:t>этноконфликтов</w:t>
      </w:r>
      <w:proofErr w:type="spellEnd"/>
      <w:r w:rsidR="005A1042" w:rsidRPr="009E2E7B">
        <w:rPr>
          <w:sz w:val="28"/>
          <w:szCs w:val="28"/>
        </w:rPr>
        <w:t xml:space="preserve"> и экстремизма.</w:t>
      </w:r>
    </w:p>
    <w:p w:rsidR="005A1042" w:rsidRPr="00835F28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 условиях административной реформы и </w:t>
      </w:r>
      <w:r w:rsidR="00413DBC">
        <w:rPr>
          <w:sz w:val="28"/>
          <w:szCs w:val="28"/>
        </w:rPr>
        <w:t>реформы местного самоуправления</w:t>
      </w:r>
      <w:r w:rsidRPr="009E2E7B">
        <w:rPr>
          <w:sz w:val="28"/>
          <w:szCs w:val="28"/>
        </w:rPr>
        <w:t xml:space="preserve"> данные характеристики актуализируют политическое и административное управление в сфере </w:t>
      </w:r>
      <w:proofErr w:type="spellStart"/>
      <w:r w:rsidRPr="009E2E7B">
        <w:rPr>
          <w:sz w:val="28"/>
          <w:szCs w:val="28"/>
        </w:rPr>
        <w:t>этнонациональных</w:t>
      </w:r>
      <w:proofErr w:type="spellEnd"/>
      <w:r w:rsidRPr="009E2E7B">
        <w:rPr>
          <w:sz w:val="28"/>
          <w:szCs w:val="28"/>
        </w:rPr>
        <w:t xml:space="preserve"> и </w:t>
      </w:r>
      <w:proofErr w:type="spellStart"/>
      <w:r w:rsidRPr="009E2E7B">
        <w:rPr>
          <w:sz w:val="28"/>
          <w:szCs w:val="28"/>
        </w:rPr>
        <w:t>этноконфессиональных</w:t>
      </w:r>
      <w:proofErr w:type="spellEnd"/>
      <w:r w:rsidRPr="009E2E7B">
        <w:rPr>
          <w:sz w:val="28"/>
          <w:szCs w:val="28"/>
        </w:rPr>
        <w:t xml:space="preserve"> отношений. </w:t>
      </w:r>
      <w:r w:rsidRPr="00835F28">
        <w:rPr>
          <w:sz w:val="28"/>
          <w:szCs w:val="28"/>
        </w:rPr>
        <w:t xml:space="preserve">В условиях социально – экономического кризиса проблемы профилактики правонарушений в Левокумском районе, как и в целом по Ставропольскому краю, остаются острыми и их безотлагательное решение в настоящее время жизненно необходимо. </w:t>
      </w:r>
    </w:p>
    <w:p w:rsidR="005A1042" w:rsidRPr="00835F28" w:rsidRDefault="005A1042" w:rsidP="005A1042">
      <w:pPr>
        <w:ind w:firstLine="709"/>
        <w:jc w:val="both"/>
        <w:rPr>
          <w:sz w:val="28"/>
          <w:szCs w:val="28"/>
        </w:rPr>
      </w:pPr>
      <w:r w:rsidRPr="00835F28">
        <w:rPr>
          <w:sz w:val="28"/>
          <w:szCs w:val="28"/>
        </w:rPr>
        <w:t>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правонарушений. Крайне негативное влияние на уровень преступности оказало прекращение функционирования системы социальной профилактики правонарушений, существовавшей до 90-х годов.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процессов. Темпы восстановления подобной системы с привлечением в качестве субъектов профилактики органов законодательной, исполнительной и судебной власти, социальных институтов, широких масс населения, представителей общественно</w:t>
      </w:r>
      <w:r w:rsidRPr="00835F28">
        <w:rPr>
          <w:sz w:val="28"/>
          <w:szCs w:val="28"/>
        </w:rPr>
        <w:lastRenderedPageBreak/>
        <w:t>сти, духовенства, руководителей хозяйствующих субъектов и других в настоящее время не отвечают потребностям современности.</w:t>
      </w:r>
    </w:p>
    <w:p w:rsidR="005A1042" w:rsidRPr="00835F28" w:rsidRDefault="005A1042" w:rsidP="005A1042">
      <w:pPr>
        <w:ind w:firstLine="720"/>
        <w:jc w:val="both"/>
        <w:rPr>
          <w:sz w:val="28"/>
          <w:szCs w:val="28"/>
        </w:rPr>
      </w:pPr>
      <w:r w:rsidRPr="00835F28">
        <w:rPr>
          <w:sz w:val="28"/>
          <w:szCs w:val="28"/>
        </w:rPr>
        <w:t>В криминальную и противоправную сферу вовлекается все большее количество населения и его наименее защищенные слои.</w:t>
      </w:r>
    </w:p>
    <w:p w:rsidR="009F702E" w:rsidRPr="009E2E7B" w:rsidRDefault="009F702E" w:rsidP="009F702E">
      <w:pPr>
        <w:ind w:firstLine="709"/>
        <w:jc w:val="both"/>
        <w:rPr>
          <w:sz w:val="28"/>
          <w:szCs w:val="28"/>
        </w:rPr>
      </w:pPr>
      <w:proofErr w:type="spellStart"/>
      <w:r w:rsidRPr="009E2E7B">
        <w:rPr>
          <w:sz w:val="28"/>
          <w:szCs w:val="28"/>
        </w:rPr>
        <w:t>Левокумский</w:t>
      </w:r>
      <w:proofErr w:type="spellEnd"/>
      <w:r w:rsidRPr="009E2E7B">
        <w:rPr>
          <w:sz w:val="28"/>
          <w:szCs w:val="28"/>
        </w:rPr>
        <w:t xml:space="preserve"> муниципальный район – район преимущественно с русским населением. Русская ментальность, культура и язык определяют основные социокультурные характеристики Левокумского района. Казачество – социальная сила, традиционно выступающая опорой российской государственности на Юге России.</w:t>
      </w:r>
    </w:p>
    <w:p w:rsidR="009F702E" w:rsidRPr="009E2E7B" w:rsidRDefault="009F702E" w:rsidP="009F702E">
      <w:pPr>
        <w:jc w:val="both"/>
        <w:rPr>
          <w:bCs/>
          <w:sz w:val="28"/>
          <w:szCs w:val="28"/>
        </w:rPr>
      </w:pPr>
      <w:r w:rsidRPr="009E2E7B">
        <w:rPr>
          <w:spacing w:val="-2"/>
          <w:sz w:val="28"/>
          <w:szCs w:val="28"/>
        </w:rPr>
        <w:t xml:space="preserve">            В октябре 1991 года казаки, проживающие на территории Левокумского муниципального район</w:t>
      </w:r>
      <w:r w:rsidR="00740FEA">
        <w:rPr>
          <w:spacing w:val="-2"/>
          <w:sz w:val="28"/>
          <w:szCs w:val="28"/>
        </w:rPr>
        <w:t>а</w:t>
      </w:r>
      <w:r w:rsidRPr="009E2E7B">
        <w:rPr>
          <w:spacing w:val="-2"/>
          <w:sz w:val="28"/>
          <w:szCs w:val="28"/>
        </w:rPr>
        <w:t xml:space="preserve"> Ставропольского края, в соответствии с федеральным законодательством образовали </w:t>
      </w:r>
      <w:r w:rsidRPr="009E2E7B">
        <w:rPr>
          <w:bCs/>
          <w:sz w:val="28"/>
          <w:szCs w:val="28"/>
        </w:rPr>
        <w:t xml:space="preserve">Левокумское районное казачье общество в составе Терского войскового казачьего     общества в форме некоммерческой общественной организации.                                             </w:t>
      </w:r>
    </w:p>
    <w:p w:rsidR="009F702E" w:rsidRPr="009E2E7B" w:rsidRDefault="009F702E" w:rsidP="009F702E">
      <w:pPr>
        <w:shd w:val="clear" w:color="auto" w:fill="FFFFFF"/>
        <w:ind w:left="6" w:firstLine="697"/>
        <w:jc w:val="both"/>
        <w:rPr>
          <w:spacing w:val="-1"/>
          <w:sz w:val="28"/>
          <w:szCs w:val="28"/>
        </w:rPr>
      </w:pPr>
      <w:r w:rsidRPr="009E2E7B">
        <w:rPr>
          <w:spacing w:val="-2"/>
          <w:sz w:val="28"/>
          <w:szCs w:val="28"/>
        </w:rPr>
        <w:t xml:space="preserve">Члены </w:t>
      </w:r>
      <w:r w:rsidRPr="009E2E7B">
        <w:rPr>
          <w:bCs/>
          <w:sz w:val="28"/>
          <w:szCs w:val="28"/>
        </w:rPr>
        <w:t xml:space="preserve">Левокумского районного </w:t>
      </w:r>
      <w:r w:rsidRPr="009E2E7B">
        <w:rPr>
          <w:spacing w:val="-2"/>
          <w:sz w:val="28"/>
          <w:szCs w:val="28"/>
        </w:rPr>
        <w:t>казачьего общества в установленном порядке приняли на себя обязательство по несению государственн</w:t>
      </w:r>
      <w:r w:rsidR="00CD0E85">
        <w:rPr>
          <w:spacing w:val="-2"/>
          <w:sz w:val="28"/>
          <w:szCs w:val="28"/>
        </w:rPr>
        <w:t>ой и иной службы, в связи с чем</w:t>
      </w:r>
      <w:r w:rsidRPr="009E2E7B">
        <w:rPr>
          <w:spacing w:val="-2"/>
          <w:sz w:val="28"/>
          <w:szCs w:val="28"/>
        </w:rPr>
        <w:t xml:space="preserve"> </w:t>
      </w:r>
      <w:r w:rsidRPr="009E2E7B">
        <w:rPr>
          <w:bCs/>
          <w:sz w:val="28"/>
          <w:szCs w:val="28"/>
        </w:rPr>
        <w:t>Левокумское районное</w:t>
      </w:r>
      <w:r w:rsidRPr="009E2E7B">
        <w:rPr>
          <w:spacing w:val="-2"/>
          <w:sz w:val="28"/>
          <w:szCs w:val="28"/>
        </w:rPr>
        <w:t xml:space="preserve"> казачье общество </w:t>
      </w:r>
      <w:r w:rsidRPr="009E2E7B">
        <w:rPr>
          <w:sz w:val="28"/>
          <w:szCs w:val="28"/>
        </w:rPr>
        <w:t>было внесено в государствен</w:t>
      </w:r>
      <w:r w:rsidRPr="009E2E7B">
        <w:rPr>
          <w:spacing w:val="-1"/>
          <w:sz w:val="28"/>
          <w:szCs w:val="28"/>
        </w:rPr>
        <w:t>ный реестр казачьих</w:t>
      </w:r>
      <w:r w:rsidR="00CD0E85">
        <w:rPr>
          <w:spacing w:val="-1"/>
          <w:sz w:val="28"/>
          <w:szCs w:val="28"/>
        </w:rPr>
        <w:t xml:space="preserve"> обществ в Российской Федерации</w:t>
      </w:r>
      <w:r w:rsidRPr="009E2E7B">
        <w:rPr>
          <w:spacing w:val="-1"/>
          <w:sz w:val="28"/>
          <w:szCs w:val="28"/>
        </w:rPr>
        <w:t xml:space="preserve"> и зарегистрировалось как некоммерческая организация. </w:t>
      </w:r>
    </w:p>
    <w:p w:rsidR="009F702E" w:rsidRPr="009E2E7B" w:rsidRDefault="009F702E" w:rsidP="009F702E">
      <w:pPr>
        <w:shd w:val="clear" w:color="auto" w:fill="FFFFFF"/>
        <w:ind w:left="6" w:firstLine="697"/>
        <w:jc w:val="both"/>
        <w:rPr>
          <w:sz w:val="28"/>
          <w:szCs w:val="28"/>
        </w:rPr>
      </w:pPr>
      <w:r w:rsidRPr="009E2E7B">
        <w:rPr>
          <w:spacing w:val="-1"/>
          <w:sz w:val="28"/>
          <w:szCs w:val="28"/>
        </w:rPr>
        <w:t xml:space="preserve">В состав </w:t>
      </w:r>
      <w:r w:rsidRPr="009E2E7B">
        <w:rPr>
          <w:bCs/>
          <w:sz w:val="28"/>
          <w:szCs w:val="28"/>
        </w:rPr>
        <w:t>Левокумского районного</w:t>
      </w:r>
      <w:r w:rsidRPr="009E2E7B">
        <w:rPr>
          <w:spacing w:val="-2"/>
          <w:sz w:val="28"/>
          <w:szCs w:val="28"/>
        </w:rPr>
        <w:t xml:space="preserve"> казачьего общества вошли: Левокумское хуторское казачье общество, Правокумское хуторское казачье общество, Величаевское станичное казачье общество, </w:t>
      </w:r>
      <w:proofErr w:type="spellStart"/>
      <w:r w:rsidRPr="009E2E7B">
        <w:rPr>
          <w:spacing w:val="-2"/>
          <w:sz w:val="28"/>
          <w:szCs w:val="28"/>
        </w:rPr>
        <w:t>Бургун-Маджарское</w:t>
      </w:r>
      <w:proofErr w:type="spellEnd"/>
      <w:r w:rsidRPr="009E2E7B">
        <w:rPr>
          <w:spacing w:val="-2"/>
          <w:sz w:val="28"/>
          <w:szCs w:val="28"/>
        </w:rPr>
        <w:t xml:space="preserve"> станичное казачье общество, </w:t>
      </w:r>
      <w:proofErr w:type="spellStart"/>
      <w:r w:rsidRPr="009E2E7B">
        <w:rPr>
          <w:spacing w:val="-2"/>
          <w:sz w:val="28"/>
          <w:szCs w:val="28"/>
        </w:rPr>
        <w:t>Владимировское</w:t>
      </w:r>
      <w:proofErr w:type="spellEnd"/>
      <w:r w:rsidRPr="009E2E7B">
        <w:rPr>
          <w:spacing w:val="-2"/>
          <w:sz w:val="28"/>
          <w:szCs w:val="28"/>
        </w:rPr>
        <w:t xml:space="preserve"> куренное </w:t>
      </w:r>
      <w:r w:rsidRPr="009D0706">
        <w:rPr>
          <w:spacing w:val="-2"/>
          <w:sz w:val="28"/>
          <w:szCs w:val="28"/>
        </w:rPr>
        <w:t xml:space="preserve">казачье </w:t>
      </w:r>
      <w:r w:rsidRPr="009E2E7B">
        <w:rPr>
          <w:spacing w:val="-2"/>
          <w:sz w:val="28"/>
          <w:szCs w:val="28"/>
        </w:rPr>
        <w:t xml:space="preserve">общество, </w:t>
      </w:r>
      <w:proofErr w:type="spellStart"/>
      <w:r w:rsidRPr="009E2E7B">
        <w:rPr>
          <w:spacing w:val="-2"/>
          <w:sz w:val="28"/>
          <w:szCs w:val="28"/>
        </w:rPr>
        <w:t>Урожайненское</w:t>
      </w:r>
      <w:proofErr w:type="spellEnd"/>
      <w:r w:rsidRPr="009E2E7B">
        <w:rPr>
          <w:spacing w:val="-2"/>
          <w:sz w:val="28"/>
          <w:szCs w:val="28"/>
        </w:rPr>
        <w:t xml:space="preserve"> куренное казачье общество.</w:t>
      </w:r>
    </w:p>
    <w:p w:rsidR="009F702E" w:rsidRPr="009E2E7B" w:rsidRDefault="009F702E" w:rsidP="009F702E">
      <w:pPr>
        <w:shd w:val="clear" w:color="auto" w:fill="FFFFFF"/>
        <w:ind w:left="5" w:right="10" w:firstLine="701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Во время проведения массовых мероприятий на охрану общественного порядка н</w:t>
      </w:r>
      <w:r w:rsidR="00413DBC">
        <w:rPr>
          <w:sz w:val="28"/>
          <w:szCs w:val="28"/>
        </w:rPr>
        <w:t>а общественных началах направляю</w:t>
      </w:r>
      <w:r w:rsidRPr="009E2E7B">
        <w:rPr>
          <w:sz w:val="28"/>
          <w:szCs w:val="28"/>
        </w:rPr>
        <w:t>тся до 7</w:t>
      </w:r>
      <w:r>
        <w:rPr>
          <w:sz w:val="28"/>
          <w:szCs w:val="28"/>
        </w:rPr>
        <w:t>4</w:t>
      </w:r>
      <w:r w:rsidRPr="009E2E7B">
        <w:rPr>
          <w:sz w:val="28"/>
          <w:szCs w:val="28"/>
        </w:rPr>
        <w:t xml:space="preserve"> казаков, создана казачья добровольная дружина численностью 5</w:t>
      </w:r>
      <w:r>
        <w:rPr>
          <w:sz w:val="28"/>
          <w:szCs w:val="28"/>
        </w:rPr>
        <w:t>3</w:t>
      </w:r>
      <w:r w:rsidRPr="009E2E7B">
        <w:rPr>
          <w:sz w:val="28"/>
          <w:szCs w:val="28"/>
        </w:rPr>
        <w:t xml:space="preserve"> </w:t>
      </w:r>
      <w:r>
        <w:rPr>
          <w:sz w:val="28"/>
          <w:szCs w:val="28"/>
        </w:rPr>
        <w:t>казака</w:t>
      </w:r>
      <w:r w:rsidRPr="009E2E7B">
        <w:rPr>
          <w:sz w:val="28"/>
          <w:szCs w:val="28"/>
        </w:rPr>
        <w:t xml:space="preserve">, которые готовы еженедельно (по пятницам и субботам) нести службу по охране общественного порядка совместно с сотрудниками </w:t>
      </w:r>
      <w:proofErr w:type="spellStart"/>
      <w:r w:rsidRPr="009E2E7B">
        <w:rPr>
          <w:sz w:val="28"/>
          <w:szCs w:val="28"/>
        </w:rPr>
        <w:t>патрульно</w:t>
      </w:r>
      <w:proofErr w:type="spellEnd"/>
      <w:r w:rsidRPr="009E2E7B">
        <w:rPr>
          <w:sz w:val="28"/>
          <w:szCs w:val="28"/>
        </w:rPr>
        <w:t xml:space="preserve"> – постовой службы полиции. </w:t>
      </w:r>
    </w:p>
    <w:p w:rsidR="009F702E" w:rsidRPr="009E2E7B" w:rsidRDefault="009F702E" w:rsidP="009F702E">
      <w:pPr>
        <w:shd w:val="clear" w:color="auto" w:fill="FFFFFF"/>
        <w:ind w:left="5" w:right="48" w:firstLine="706"/>
        <w:jc w:val="both"/>
        <w:rPr>
          <w:sz w:val="28"/>
          <w:szCs w:val="28"/>
        </w:rPr>
      </w:pPr>
      <w:r w:rsidRPr="001944C6">
        <w:rPr>
          <w:sz w:val="28"/>
          <w:szCs w:val="28"/>
        </w:rPr>
        <w:t>С целью воспитания казачьей молодежи в духе культурных, общеоб</w:t>
      </w:r>
      <w:r w:rsidRPr="001944C6">
        <w:rPr>
          <w:sz w:val="28"/>
          <w:szCs w:val="28"/>
        </w:rPr>
        <w:softHyphen/>
        <w:t xml:space="preserve">разовательных, духовных, нравственных, </w:t>
      </w:r>
      <w:proofErr w:type="spellStart"/>
      <w:r w:rsidRPr="001944C6">
        <w:rPr>
          <w:sz w:val="28"/>
          <w:szCs w:val="28"/>
        </w:rPr>
        <w:t>военно</w:t>
      </w:r>
      <w:proofErr w:type="spellEnd"/>
      <w:r w:rsidRPr="001944C6">
        <w:rPr>
          <w:sz w:val="28"/>
          <w:szCs w:val="28"/>
        </w:rPr>
        <w:t xml:space="preserve"> –патриотич</w:t>
      </w:r>
      <w:r w:rsidR="00413DBC">
        <w:rPr>
          <w:sz w:val="28"/>
          <w:szCs w:val="28"/>
        </w:rPr>
        <w:t>еских казачьих традиций районным казачьим</w:t>
      </w:r>
      <w:r w:rsidRPr="001944C6">
        <w:rPr>
          <w:sz w:val="28"/>
          <w:szCs w:val="28"/>
        </w:rPr>
        <w:t xml:space="preserve"> общество</w:t>
      </w:r>
      <w:r w:rsidR="00413DBC">
        <w:rPr>
          <w:sz w:val="28"/>
          <w:szCs w:val="28"/>
        </w:rPr>
        <w:t>м</w:t>
      </w:r>
      <w:r w:rsidRPr="001944C6">
        <w:rPr>
          <w:sz w:val="28"/>
          <w:szCs w:val="28"/>
        </w:rPr>
        <w:t>, ежегодно проводятся общественно–политические мероприятия, направленные на формирование патриотической позиции подрастающего поколения.</w:t>
      </w:r>
    </w:p>
    <w:p w:rsidR="009F702E" w:rsidRPr="009E2E7B" w:rsidRDefault="009F702E" w:rsidP="009F702E">
      <w:pPr>
        <w:shd w:val="clear" w:color="auto" w:fill="FFFFFF"/>
        <w:ind w:left="10" w:right="24" w:firstLine="696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Продолжение указанной общественно–полезной деятельности требует денежных средств, которыми Ставропольское окружно</w:t>
      </w:r>
      <w:r w:rsidR="00511850">
        <w:rPr>
          <w:sz w:val="28"/>
          <w:szCs w:val="28"/>
        </w:rPr>
        <w:t>е казачье общество и входяще</w:t>
      </w:r>
      <w:r w:rsidRPr="009E2E7B">
        <w:rPr>
          <w:sz w:val="28"/>
          <w:szCs w:val="28"/>
        </w:rPr>
        <w:t xml:space="preserve">е в его состав </w:t>
      </w:r>
      <w:r w:rsidRPr="009E2E7B">
        <w:rPr>
          <w:bCs/>
          <w:sz w:val="28"/>
          <w:szCs w:val="28"/>
        </w:rPr>
        <w:t>Левокумское районное</w:t>
      </w:r>
      <w:r w:rsidRPr="009E2E7B">
        <w:rPr>
          <w:sz w:val="28"/>
          <w:szCs w:val="28"/>
        </w:rPr>
        <w:t xml:space="preserve"> казачье общество не располагают.</w:t>
      </w:r>
    </w:p>
    <w:p w:rsidR="009F702E" w:rsidRPr="009E2E7B" w:rsidRDefault="009F702E" w:rsidP="009F702E">
      <w:pPr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Для дальнейшего развития казачества в Левокумском районе необходимо продолжить на муниципальном уровне</w:t>
      </w:r>
      <w:r w:rsidR="00740FEA">
        <w:rPr>
          <w:sz w:val="28"/>
          <w:szCs w:val="28"/>
        </w:rPr>
        <w:t xml:space="preserve"> его</w:t>
      </w:r>
      <w:r w:rsidRPr="009E2E7B">
        <w:rPr>
          <w:sz w:val="28"/>
          <w:szCs w:val="28"/>
        </w:rPr>
        <w:t xml:space="preserve"> поддержку на основе программно-целевого метода. </w:t>
      </w:r>
    </w:p>
    <w:p w:rsidR="009F702E" w:rsidRPr="009E2E7B" w:rsidRDefault="009F702E" w:rsidP="009F702E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Решение данной проблемы соответствует приоритетам социально-экономического развития Левокумского района Ставропольского края. Применение программно-целевого метода позволит решить следующие проблемы:</w:t>
      </w:r>
    </w:p>
    <w:p w:rsidR="009F702E" w:rsidRPr="009E2E7B" w:rsidRDefault="009F702E" w:rsidP="009F702E">
      <w:pPr>
        <w:ind w:firstLine="708"/>
        <w:jc w:val="both"/>
        <w:rPr>
          <w:sz w:val="28"/>
          <w:szCs w:val="28"/>
        </w:rPr>
      </w:pPr>
      <w:proofErr w:type="gramStart"/>
      <w:r w:rsidRPr="009E2E7B">
        <w:rPr>
          <w:sz w:val="28"/>
          <w:szCs w:val="28"/>
        </w:rPr>
        <w:lastRenderedPageBreak/>
        <w:t>укрепление</w:t>
      </w:r>
      <w:proofErr w:type="gramEnd"/>
      <w:r w:rsidRPr="009E2E7B">
        <w:rPr>
          <w:sz w:val="28"/>
          <w:szCs w:val="28"/>
        </w:rPr>
        <w:t xml:space="preserve"> в Левокумском районе социальных позиций казачества как наиболее активной, организованной части  русского населения Левокумского района, выступающей опорой российской государственности и способной адекватно представлять и защищать интересы русского населения в отношениях с другими этносами в Левокумском районе; </w:t>
      </w:r>
    </w:p>
    <w:p w:rsidR="009F702E" w:rsidRPr="009E2E7B" w:rsidRDefault="009F702E" w:rsidP="009F702E">
      <w:pPr>
        <w:ind w:firstLine="708"/>
        <w:jc w:val="both"/>
        <w:rPr>
          <w:sz w:val="28"/>
          <w:szCs w:val="28"/>
        </w:rPr>
      </w:pPr>
      <w:proofErr w:type="gramStart"/>
      <w:r w:rsidRPr="009E2E7B">
        <w:rPr>
          <w:sz w:val="28"/>
          <w:szCs w:val="28"/>
        </w:rPr>
        <w:t>привлечение</w:t>
      </w:r>
      <w:proofErr w:type="gramEnd"/>
      <w:r w:rsidRPr="009E2E7B">
        <w:rPr>
          <w:sz w:val="28"/>
          <w:szCs w:val="28"/>
        </w:rPr>
        <w:t xml:space="preserve"> большего количества членов казачьих обществ к несени</w:t>
      </w:r>
      <w:r w:rsidR="00511850">
        <w:rPr>
          <w:sz w:val="28"/>
          <w:szCs w:val="28"/>
        </w:rPr>
        <w:t>ю государственной и иной службы</w:t>
      </w:r>
      <w:r w:rsidRPr="009E2E7B">
        <w:rPr>
          <w:sz w:val="28"/>
          <w:szCs w:val="28"/>
        </w:rPr>
        <w:t xml:space="preserve"> в целях реализации Федерального закона «О государственной службе российского казачества»; </w:t>
      </w:r>
    </w:p>
    <w:p w:rsidR="009F702E" w:rsidRPr="009E2E7B" w:rsidRDefault="009F702E" w:rsidP="009F702E">
      <w:pPr>
        <w:ind w:firstLine="709"/>
        <w:jc w:val="both"/>
        <w:rPr>
          <w:sz w:val="28"/>
          <w:szCs w:val="28"/>
        </w:rPr>
      </w:pPr>
      <w:proofErr w:type="gramStart"/>
      <w:r w:rsidRPr="009E2E7B">
        <w:rPr>
          <w:sz w:val="28"/>
          <w:szCs w:val="28"/>
        </w:rPr>
        <w:t>упрочение</w:t>
      </w:r>
      <w:proofErr w:type="gramEnd"/>
      <w:r w:rsidRPr="009E2E7B">
        <w:rPr>
          <w:sz w:val="28"/>
          <w:szCs w:val="28"/>
        </w:rPr>
        <w:t xml:space="preserve"> имиджа Левокумского района как района  с развитыми казачьими традициями и культурой.</w:t>
      </w:r>
    </w:p>
    <w:p w:rsidR="00B932DB" w:rsidRPr="009E2E7B" w:rsidRDefault="00B932DB" w:rsidP="005B21F1">
      <w:pPr>
        <w:rPr>
          <w:sz w:val="28"/>
          <w:szCs w:val="28"/>
        </w:rPr>
      </w:pPr>
    </w:p>
    <w:p w:rsidR="00B932DB" w:rsidRPr="009D0706" w:rsidRDefault="00B932DB" w:rsidP="009D0706">
      <w:pPr>
        <w:suppressAutoHyphens/>
        <w:jc w:val="center"/>
        <w:rPr>
          <w:sz w:val="28"/>
          <w:szCs w:val="28"/>
        </w:rPr>
      </w:pPr>
      <w:r w:rsidRPr="009D0706">
        <w:rPr>
          <w:sz w:val="28"/>
          <w:szCs w:val="28"/>
        </w:rPr>
        <w:t>Раздел 2.</w:t>
      </w:r>
    </w:p>
    <w:p w:rsidR="00B932DB" w:rsidRPr="009D0706" w:rsidRDefault="00B932DB" w:rsidP="009D0706">
      <w:pPr>
        <w:suppressAutoHyphens/>
        <w:jc w:val="center"/>
        <w:rPr>
          <w:sz w:val="28"/>
          <w:szCs w:val="28"/>
        </w:rPr>
      </w:pPr>
      <w:r w:rsidRPr="009D0706">
        <w:rPr>
          <w:sz w:val="28"/>
          <w:szCs w:val="28"/>
        </w:rPr>
        <w:t xml:space="preserve">Приоритеты политики органов местного самоуправления в сфере реализации </w:t>
      </w:r>
      <w:r w:rsidR="00511850" w:rsidRPr="009D0706">
        <w:rPr>
          <w:sz w:val="28"/>
          <w:szCs w:val="28"/>
        </w:rPr>
        <w:t>П</w:t>
      </w:r>
      <w:r w:rsidRPr="009D0706">
        <w:rPr>
          <w:sz w:val="28"/>
          <w:szCs w:val="28"/>
        </w:rPr>
        <w:t xml:space="preserve">рограммы, цели, задачи, целевые индикаторы и показатели достижения целей и решения задач </w:t>
      </w:r>
      <w:r w:rsidR="00511850" w:rsidRPr="009D0706">
        <w:rPr>
          <w:sz w:val="28"/>
          <w:szCs w:val="28"/>
        </w:rPr>
        <w:t>П</w:t>
      </w:r>
      <w:r w:rsidRPr="009D0706">
        <w:rPr>
          <w:sz w:val="28"/>
          <w:szCs w:val="28"/>
        </w:rPr>
        <w:t>рограммы, описание основных конечных резу</w:t>
      </w:r>
      <w:r w:rsidR="00D23F9D" w:rsidRPr="009D0706">
        <w:rPr>
          <w:sz w:val="28"/>
          <w:szCs w:val="28"/>
        </w:rPr>
        <w:t>льтатов П</w:t>
      </w:r>
      <w:r w:rsidR="00102DFC" w:rsidRPr="009D0706">
        <w:rPr>
          <w:sz w:val="28"/>
          <w:szCs w:val="28"/>
        </w:rPr>
        <w:t>рограммы</w:t>
      </w:r>
    </w:p>
    <w:p w:rsidR="00B932DB" w:rsidRPr="009E2E7B" w:rsidRDefault="00B932DB" w:rsidP="00B932DB">
      <w:pPr>
        <w:jc w:val="center"/>
        <w:rPr>
          <w:sz w:val="28"/>
          <w:szCs w:val="28"/>
        </w:rPr>
      </w:pPr>
    </w:p>
    <w:p w:rsidR="00B932DB" w:rsidRPr="009E2E7B" w:rsidRDefault="00B932DB" w:rsidP="00706DC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E2E7B">
        <w:rPr>
          <w:sz w:val="28"/>
          <w:szCs w:val="28"/>
        </w:rPr>
        <w:t>Целями Программы являются:</w:t>
      </w:r>
    </w:p>
    <w:p w:rsidR="00402A05" w:rsidRPr="009E2E7B" w:rsidRDefault="00402A05" w:rsidP="009D07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-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края;</w:t>
      </w:r>
    </w:p>
    <w:p w:rsidR="00402A05" w:rsidRPr="009E2E7B" w:rsidRDefault="00402A05" w:rsidP="009D07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- формирование культуры межнациональных и межконфессиональных отношений</w:t>
      </w:r>
      <w:r w:rsidR="00015256">
        <w:rPr>
          <w:rFonts w:ascii="Times New Roman" w:hAnsi="Times New Roman" w:cs="Times New Roman"/>
          <w:sz w:val="28"/>
          <w:szCs w:val="28"/>
        </w:rPr>
        <w:t>;</w:t>
      </w:r>
    </w:p>
    <w:p w:rsidR="00402A05" w:rsidRPr="009E2E7B" w:rsidRDefault="00402A05" w:rsidP="009D07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-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 воспитания казачьей молодежи.</w:t>
      </w:r>
    </w:p>
    <w:p w:rsidR="005A1042" w:rsidRPr="009E2E7B" w:rsidRDefault="00B932DB" w:rsidP="005A1042">
      <w:pPr>
        <w:jc w:val="center"/>
        <w:rPr>
          <w:spacing w:val="-1"/>
          <w:sz w:val="28"/>
          <w:szCs w:val="28"/>
        </w:rPr>
      </w:pPr>
      <w:r w:rsidRPr="009E2E7B">
        <w:rPr>
          <w:sz w:val="28"/>
          <w:szCs w:val="28"/>
        </w:rPr>
        <w:t>Задач</w:t>
      </w:r>
      <w:r w:rsidR="005A1042" w:rsidRPr="009E2E7B">
        <w:rPr>
          <w:sz w:val="28"/>
          <w:szCs w:val="28"/>
        </w:rPr>
        <w:t>и</w:t>
      </w:r>
      <w:r w:rsidRPr="009E2E7B">
        <w:rPr>
          <w:sz w:val="28"/>
          <w:szCs w:val="28"/>
        </w:rPr>
        <w:t xml:space="preserve"> </w:t>
      </w:r>
      <w:r w:rsidR="00D23F9D" w:rsidRPr="009E2E7B">
        <w:rPr>
          <w:sz w:val="28"/>
          <w:szCs w:val="28"/>
        </w:rPr>
        <w:t>П</w:t>
      </w:r>
      <w:r w:rsidRPr="009E2E7B">
        <w:rPr>
          <w:sz w:val="28"/>
          <w:szCs w:val="28"/>
        </w:rPr>
        <w:t>рограммы:</w:t>
      </w:r>
    </w:p>
    <w:p w:rsidR="00402A05" w:rsidRPr="009E2E7B" w:rsidRDefault="00402A05" w:rsidP="009D0706">
      <w:pPr>
        <w:ind w:firstLine="709"/>
        <w:jc w:val="both"/>
        <w:rPr>
          <w:sz w:val="28"/>
          <w:szCs w:val="28"/>
        </w:rPr>
      </w:pPr>
      <w:r w:rsidRPr="009E2E7B">
        <w:rPr>
          <w:spacing w:val="2"/>
          <w:sz w:val="28"/>
          <w:szCs w:val="28"/>
        </w:rPr>
        <w:t xml:space="preserve">- выявление и устранение причин и условий, способствующих </w:t>
      </w:r>
      <w:r w:rsidRPr="009E2E7B">
        <w:rPr>
          <w:sz w:val="28"/>
          <w:szCs w:val="28"/>
        </w:rPr>
        <w:t>совершению правонарушений;</w:t>
      </w:r>
    </w:p>
    <w:p w:rsidR="00402A05" w:rsidRPr="009E2E7B" w:rsidRDefault="00402A05" w:rsidP="009D0706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края;</w:t>
      </w:r>
    </w:p>
    <w:p w:rsidR="00402A05" w:rsidRPr="009E2E7B" w:rsidRDefault="00402A05" w:rsidP="009D0706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</w:r>
    </w:p>
    <w:p w:rsidR="00500ACE" w:rsidRPr="009E2E7B" w:rsidRDefault="00500ACE" w:rsidP="00500ACE">
      <w:pPr>
        <w:shd w:val="clear" w:color="auto" w:fill="FFFFFF"/>
        <w:jc w:val="both"/>
        <w:rPr>
          <w:spacing w:val="1"/>
          <w:sz w:val="28"/>
          <w:szCs w:val="28"/>
        </w:rPr>
      </w:pPr>
    </w:p>
    <w:p w:rsidR="00B932DB" w:rsidRPr="001944C6" w:rsidRDefault="00FD0063" w:rsidP="001818E9">
      <w:pPr>
        <w:tabs>
          <w:tab w:val="left" w:pos="4019"/>
        </w:tabs>
        <w:ind w:firstLine="567"/>
        <w:jc w:val="both"/>
        <w:rPr>
          <w:sz w:val="28"/>
          <w:szCs w:val="28"/>
        </w:rPr>
      </w:pPr>
      <w:hyperlink r:id="rId9" w:history="1">
        <w:r w:rsidR="00B932DB" w:rsidRPr="001944C6">
          <w:rPr>
            <w:sz w:val="28"/>
            <w:szCs w:val="28"/>
          </w:rPr>
          <w:t>Сведения</w:t>
        </w:r>
      </w:hyperlink>
      <w:r w:rsidR="00B932DB" w:rsidRPr="001944C6">
        <w:rPr>
          <w:sz w:val="28"/>
          <w:szCs w:val="28"/>
        </w:rPr>
        <w:t xml:space="preserve"> о целевых индикаторах и показателях Программы, подпрограмм Програ</w:t>
      </w:r>
      <w:r w:rsidR="00511850" w:rsidRPr="001944C6">
        <w:rPr>
          <w:sz w:val="28"/>
          <w:szCs w:val="28"/>
        </w:rPr>
        <w:t>ммы и их значениях приведены в т</w:t>
      </w:r>
      <w:r w:rsidR="00B932DB" w:rsidRPr="001944C6">
        <w:rPr>
          <w:sz w:val="28"/>
          <w:szCs w:val="28"/>
        </w:rPr>
        <w:t xml:space="preserve">аблице </w:t>
      </w:r>
      <w:r w:rsidR="00BF02B3" w:rsidRPr="001944C6">
        <w:rPr>
          <w:sz w:val="28"/>
          <w:szCs w:val="28"/>
        </w:rPr>
        <w:t>№</w:t>
      </w:r>
      <w:r w:rsidR="00B932DB" w:rsidRPr="001944C6">
        <w:rPr>
          <w:sz w:val="28"/>
          <w:szCs w:val="28"/>
        </w:rPr>
        <w:t xml:space="preserve">1 </w:t>
      </w:r>
      <w:r w:rsidR="00413DBC">
        <w:rPr>
          <w:sz w:val="28"/>
          <w:szCs w:val="28"/>
        </w:rPr>
        <w:t>согласно приложению</w:t>
      </w:r>
      <w:r w:rsidR="001944C6">
        <w:rPr>
          <w:sz w:val="28"/>
          <w:szCs w:val="28"/>
        </w:rPr>
        <w:t xml:space="preserve"> 1</w:t>
      </w:r>
      <w:r w:rsidR="00B932DB" w:rsidRPr="001944C6">
        <w:rPr>
          <w:sz w:val="28"/>
          <w:szCs w:val="28"/>
        </w:rPr>
        <w:t>.</w:t>
      </w:r>
    </w:p>
    <w:p w:rsidR="00B932DB" w:rsidRPr="009E2E7B" w:rsidRDefault="00B932DB" w:rsidP="001818E9">
      <w:pPr>
        <w:ind w:firstLine="567"/>
        <w:jc w:val="both"/>
        <w:rPr>
          <w:sz w:val="28"/>
          <w:szCs w:val="28"/>
        </w:rPr>
      </w:pPr>
      <w:r w:rsidRPr="001944C6">
        <w:rPr>
          <w:sz w:val="28"/>
          <w:szCs w:val="28"/>
        </w:rPr>
        <w:t>Достижение целей и решение задач Программы осуществляется путем выполнения мероприятий трёх подпрограмм Программы, взаимосвязанных по ср</w:t>
      </w:r>
      <w:r w:rsidR="00511850" w:rsidRPr="001944C6">
        <w:rPr>
          <w:sz w:val="28"/>
          <w:szCs w:val="28"/>
        </w:rPr>
        <w:t>окам, ресурсам и исполнителям (т</w:t>
      </w:r>
      <w:r w:rsidRPr="001944C6">
        <w:rPr>
          <w:sz w:val="28"/>
          <w:szCs w:val="28"/>
        </w:rPr>
        <w:t xml:space="preserve">аблица </w:t>
      </w:r>
      <w:r w:rsidR="00BF02B3" w:rsidRPr="001944C6">
        <w:rPr>
          <w:sz w:val="28"/>
          <w:szCs w:val="28"/>
        </w:rPr>
        <w:t>№</w:t>
      </w:r>
      <w:r w:rsidRPr="001944C6">
        <w:rPr>
          <w:sz w:val="28"/>
          <w:szCs w:val="28"/>
        </w:rPr>
        <w:t>2</w:t>
      </w:r>
      <w:r w:rsidR="001944C6">
        <w:rPr>
          <w:sz w:val="28"/>
          <w:szCs w:val="28"/>
        </w:rPr>
        <w:t xml:space="preserve"> </w:t>
      </w:r>
      <w:r w:rsidR="00711E78">
        <w:rPr>
          <w:sz w:val="28"/>
          <w:szCs w:val="28"/>
        </w:rPr>
        <w:t>приложение</w:t>
      </w:r>
      <w:r w:rsidR="001944C6">
        <w:rPr>
          <w:sz w:val="28"/>
          <w:szCs w:val="28"/>
        </w:rPr>
        <w:t xml:space="preserve"> 2</w:t>
      </w:r>
      <w:r w:rsidRPr="001944C6">
        <w:rPr>
          <w:sz w:val="28"/>
          <w:szCs w:val="28"/>
        </w:rPr>
        <w:t>)</w:t>
      </w:r>
      <w:r w:rsidR="00500ACE" w:rsidRPr="001944C6">
        <w:rPr>
          <w:sz w:val="28"/>
          <w:szCs w:val="28"/>
        </w:rPr>
        <w:t>.</w:t>
      </w:r>
    </w:p>
    <w:p w:rsidR="005A1042" w:rsidRPr="009E2E7B" w:rsidRDefault="005A1042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9D0706" w:rsidRDefault="00B932DB" w:rsidP="00B932DB">
      <w:pPr>
        <w:ind w:firstLine="540"/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 xml:space="preserve">Раздел 3. Срок реализации </w:t>
      </w:r>
      <w:r w:rsidR="00D23F9D" w:rsidRPr="009D0706">
        <w:rPr>
          <w:sz w:val="28"/>
          <w:szCs w:val="28"/>
        </w:rPr>
        <w:t>П</w:t>
      </w:r>
      <w:r w:rsidRPr="009D0706">
        <w:rPr>
          <w:sz w:val="28"/>
          <w:szCs w:val="28"/>
        </w:rPr>
        <w:t>рограммы</w:t>
      </w:r>
    </w:p>
    <w:p w:rsidR="00B932DB" w:rsidRPr="009E2E7B" w:rsidRDefault="00B932DB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9E2E7B" w:rsidRDefault="00455B87" w:rsidP="00B932DB">
      <w:pPr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Срок реализации П</w:t>
      </w:r>
      <w:r w:rsidR="00B932DB" w:rsidRPr="009E2E7B">
        <w:rPr>
          <w:sz w:val="28"/>
          <w:szCs w:val="28"/>
        </w:rPr>
        <w:t>рограммы</w:t>
      </w:r>
      <w:r w:rsidRPr="009E2E7B">
        <w:rPr>
          <w:sz w:val="28"/>
          <w:szCs w:val="28"/>
        </w:rPr>
        <w:t>:</w:t>
      </w:r>
      <w:r w:rsidR="00B932DB" w:rsidRPr="009E2E7B">
        <w:rPr>
          <w:sz w:val="28"/>
          <w:szCs w:val="28"/>
        </w:rPr>
        <w:t xml:space="preserve"> 201</w:t>
      </w:r>
      <w:r w:rsidR="00B17454" w:rsidRPr="009E2E7B">
        <w:rPr>
          <w:sz w:val="28"/>
          <w:szCs w:val="28"/>
        </w:rPr>
        <w:t>7-2022</w:t>
      </w:r>
      <w:r w:rsidR="00B932DB" w:rsidRPr="009E2E7B">
        <w:rPr>
          <w:sz w:val="28"/>
          <w:szCs w:val="28"/>
        </w:rPr>
        <w:t xml:space="preserve"> годы</w:t>
      </w:r>
      <w:r w:rsidR="007E2227" w:rsidRPr="009E2E7B">
        <w:rPr>
          <w:sz w:val="28"/>
          <w:szCs w:val="28"/>
        </w:rPr>
        <w:t>.</w:t>
      </w:r>
    </w:p>
    <w:p w:rsidR="00B932DB" w:rsidRPr="009E2E7B" w:rsidRDefault="00B932DB" w:rsidP="00B932DB">
      <w:pPr>
        <w:outlineLvl w:val="2"/>
        <w:rPr>
          <w:sz w:val="28"/>
          <w:szCs w:val="28"/>
        </w:rPr>
      </w:pPr>
    </w:p>
    <w:p w:rsidR="00D23F9D" w:rsidRPr="009D0706" w:rsidRDefault="00B932DB" w:rsidP="00B932DB">
      <w:pPr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 xml:space="preserve">Раздел 4. </w:t>
      </w:r>
      <w:r w:rsidR="00D23F9D" w:rsidRPr="009D0706">
        <w:rPr>
          <w:sz w:val="28"/>
          <w:szCs w:val="28"/>
        </w:rPr>
        <w:t>Перечень и общая характеристика</w:t>
      </w:r>
      <w:r w:rsidRPr="009D0706">
        <w:rPr>
          <w:sz w:val="28"/>
          <w:szCs w:val="28"/>
        </w:rPr>
        <w:t xml:space="preserve"> мероприятий </w:t>
      </w:r>
    </w:p>
    <w:p w:rsidR="00B932DB" w:rsidRPr="009D0706" w:rsidRDefault="00D23F9D" w:rsidP="00B932DB">
      <w:pPr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>П</w:t>
      </w:r>
      <w:r w:rsidR="00B932DB" w:rsidRPr="009D0706">
        <w:rPr>
          <w:sz w:val="28"/>
          <w:szCs w:val="28"/>
        </w:rPr>
        <w:t>рограммы</w:t>
      </w:r>
    </w:p>
    <w:p w:rsidR="00B932DB" w:rsidRPr="009E2E7B" w:rsidRDefault="00B932DB" w:rsidP="00B932DB">
      <w:pPr>
        <w:jc w:val="center"/>
        <w:outlineLvl w:val="2"/>
        <w:rPr>
          <w:sz w:val="28"/>
          <w:szCs w:val="28"/>
        </w:rPr>
      </w:pPr>
    </w:p>
    <w:p w:rsidR="00B932DB" w:rsidRPr="009E2E7B" w:rsidRDefault="00B932DB" w:rsidP="00B932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Организационные мероприятия в рамках </w:t>
      </w:r>
      <w:r w:rsidR="00455B87" w:rsidRPr="009E2E7B">
        <w:rPr>
          <w:sz w:val="28"/>
          <w:szCs w:val="28"/>
        </w:rPr>
        <w:t>П</w:t>
      </w:r>
      <w:r w:rsidRPr="009E2E7B">
        <w:rPr>
          <w:sz w:val="28"/>
          <w:szCs w:val="28"/>
        </w:rPr>
        <w:t>рограммы сформированы с учетом системного подхода к решению поставленных задач. Для выполнен</w:t>
      </w:r>
      <w:r w:rsidR="00511850">
        <w:rPr>
          <w:sz w:val="28"/>
          <w:szCs w:val="28"/>
        </w:rPr>
        <w:t>ия целей</w:t>
      </w:r>
      <w:r w:rsidR="00D23F9D" w:rsidRPr="009E2E7B">
        <w:rPr>
          <w:sz w:val="28"/>
          <w:szCs w:val="28"/>
        </w:rPr>
        <w:t xml:space="preserve"> и задач П</w:t>
      </w:r>
      <w:r w:rsidRPr="009E2E7B">
        <w:rPr>
          <w:sz w:val="28"/>
          <w:szCs w:val="28"/>
        </w:rPr>
        <w:t xml:space="preserve">рограммы планируется выполнение </w:t>
      </w:r>
      <w:hyperlink r:id="rId10" w:history="1">
        <w:r w:rsidRPr="009E2E7B">
          <w:rPr>
            <w:sz w:val="28"/>
            <w:szCs w:val="28"/>
          </w:rPr>
          <w:t>мероприятий</w:t>
        </w:r>
      </w:hyperlink>
      <w:r w:rsidRPr="009E2E7B">
        <w:rPr>
          <w:sz w:val="28"/>
          <w:szCs w:val="28"/>
        </w:rPr>
        <w:t xml:space="preserve"> </w:t>
      </w:r>
      <w:r w:rsidR="00413DBC">
        <w:rPr>
          <w:sz w:val="28"/>
          <w:szCs w:val="28"/>
        </w:rPr>
        <w:t xml:space="preserve">в </w:t>
      </w:r>
      <w:r w:rsidR="00511850">
        <w:rPr>
          <w:sz w:val="28"/>
          <w:szCs w:val="28"/>
        </w:rPr>
        <w:t>т</w:t>
      </w:r>
      <w:r w:rsidR="001944C6">
        <w:rPr>
          <w:sz w:val="28"/>
          <w:szCs w:val="28"/>
        </w:rPr>
        <w:t>аблице</w:t>
      </w:r>
      <w:r w:rsidR="00D23F9D" w:rsidRPr="009E2E7B">
        <w:rPr>
          <w:sz w:val="28"/>
          <w:szCs w:val="28"/>
        </w:rPr>
        <w:t xml:space="preserve"> №</w:t>
      </w:r>
      <w:r w:rsidR="00455B87" w:rsidRPr="009E2E7B">
        <w:rPr>
          <w:sz w:val="28"/>
          <w:szCs w:val="28"/>
        </w:rPr>
        <w:t xml:space="preserve"> </w:t>
      </w:r>
      <w:r w:rsidR="00413DBC">
        <w:rPr>
          <w:sz w:val="28"/>
          <w:szCs w:val="28"/>
        </w:rPr>
        <w:t>2</w:t>
      </w:r>
      <w:r w:rsidR="001944C6">
        <w:rPr>
          <w:sz w:val="28"/>
          <w:szCs w:val="28"/>
        </w:rPr>
        <w:t xml:space="preserve"> </w:t>
      </w:r>
      <w:r w:rsidR="00413DBC">
        <w:rPr>
          <w:sz w:val="28"/>
          <w:szCs w:val="28"/>
        </w:rPr>
        <w:t>(приложение</w:t>
      </w:r>
      <w:r w:rsidR="001D4A88">
        <w:rPr>
          <w:sz w:val="28"/>
          <w:szCs w:val="28"/>
        </w:rPr>
        <w:t xml:space="preserve"> 2</w:t>
      </w:r>
      <w:r w:rsidR="00413DBC">
        <w:rPr>
          <w:sz w:val="28"/>
          <w:szCs w:val="28"/>
        </w:rPr>
        <w:t>)</w:t>
      </w:r>
      <w:r w:rsidR="00D23F9D" w:rsidRPr="009E2E7B">
        <w:rPr>
          <w:sz w:val="28"/>
          <w:szCs w:val="28"/>
        </w:rPr>
        <w:t xml:space="preserve">, </w:t>
      </w:r>
      <w:r w:rsidR="001D4A88">
        <w:rPr>
          <w:sz w:val="28"/>
          <w:szCs w:val="28"/>
        </w:rPr>
        <w:t xml:space="preserve">в таблице № 5 (приложение 3), </w:t>
      </w:r>
      <w:r w:rsidR="00413DBC">
        <w:rPr>
          <w:sz w:val="28"/>
          <w:szCs w:val="28"/>
        </w:rPr>
        <w:t xml:space="preserve">в </w:t>
      </w:r>
      <w:r w:rsidR="001944C6">
        <w:rPr>
          <w:sz w:val="28"/>
          <w:szCs w:val="28"/>
        </w:rPr>
        <w:t xml:space="preserve">таблице № </w:t>
      </w:r>
      <w:r w:rsidR="00D23F9D" w:rsidRPr="009E2E7B">
        <w:rPr>
          <w:sz w:val="28"/>
          <w:szCs w:val="28"/>
        </w:rPr>
        <w:t>6</w:t>
      </w:r>
      <w:r w:rsidR="001944C6">
        <w:rPr>
          <w:sz w:val="28"/>
          <w:szCs w:val="28"/>
        </w:rPr>
        <w:t xml:space="preserve"> </w:t>
      </w:r>
      <w:r w:rsidR="00413DBC">
        <w:rPr>
          <w:sz w:val="28"/>
          <w:szCs w:val="28"/>
        </w:rPr>
        <w:t>(приложение</w:t>
      </w:r>
      <w:r w:rsidR="001944C6">
        <w:rPr>
          <w:sz w:val="28"/>
          <w:szCs w:val="28"/>
        </w:rPr>
        <w:t xml:space="preserve"> 4</w:t>
      </w:r>
      <w:r w:rsidR="00413DBC">
        <w:rPr>
          <w:sz w:val="28"/>
          <w:szCs w:val="28"/>
        </w:rPr>
        <w:t>)</w:t>
      </w:r>
      <w:r w:rsidRPr="009E2E7B">
        <w:rPr>
          <w:sz w:val="28"/>
          <w:szCs w:val="28"/>
        </w:rPr>
        <w:t>.</w:t>
      </w:r>
    </w:p>
    <w:p w:rsidR="00686169" w:rsidRPr="009E2E7B" w:rsidRDefault="00511850" w:rsidP="006861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</w:t>
      </w:r>
      <w:r w:rsidR="00835F28">
        <w:rPr>
          <w:sz w:val="28"/>
          <w:szCs w:val="28"/>
        </w:rPr>
        <w:t xml:space="preserve">рограммы </w:t>
      </w:r>
      <w:r w:rsidR="00383108">
        <w:rPr>
          <w:sz w:val="28"/>
          <w:szCs w:val="28"/>
        </w:rPr>
        <w:t>предусмотрено</w:t>
      </w:r>
      <w:r w:rsidR="00835F28">
        <w:rPr>
          <w:sz w:val="28"/>
          <w:szCs w:val="28"/>
        </w:rPr>
        <w:t xml:space="preserve"> с</w:t>
      </w:r>
      <w:r w:rsidR="00686169" w:rsidRPr="009E2E7B">
        <w:rPr>
          <w:sz w:val="28"/>
          <w:szCs w:val="28"/>
        </w:rPr>
        <w:t>нижение количества правонарушений, совершаемых лицами в состоянии алкогольного опьянения; снижение количества правонарушений, совершаемых ранее судимыми лицами; снижение количества правонарушений, совершаемых несовершеннол</w:t>
      </w:r>
      <w:bookmarkStart w:id="0" w:name="_GoBack"/>
      <w:bookmarkEnd w:id="0"/>
      <w:r w:rsidR="00686169" w:rsidRPr="009E2E7B">
        <w:rPr>
          <w:sz w:val="28"/>
          <w:szCs w:val="28"/>
        </w:rPr>
        <w:t xml:space="preserve">етними; снижение количества правонарушений, совершаемых на улице и в других общественных местах; </w:t>
      </w:r>
      <w:r w:rsidR="00835F28">
        <w:rPr>
          <w:sz w:val="28"/>
          <w:szCs w:val="28"/>
        </w:rPr>
        <w:t>проведение</w:t>
      </w:r>
      <w:r w:rsidR="00686169" w:rsidRPr="009E2E7B">
        <w:rPr>
          <w:sz w:val="28"/>
          <w:szCs w:val="28"/>
        </w:rPr>
        <w:t xml:space="preserve"> праздников национальной культуры; </w:t>
      </w:r>
      <w:r w:rsidR="00835F28">
        <w:rPr>
          <w:sz w:val="28"/>
          <w:szCs w:val="28"/>
        </w:rPr>
        <w:t>увеличение количества</w:t>
      </w:r>
      <w:r w:rsidR="00686169" w:rsidRPr="009E2E7B">
        <w:rPr>
          <w:sz w:val="28"/>
          <w:szCs w:val="28"/>
        </w:rPr>
        <w:t xml:space="preserve"> учащихся, привлекаемых к участию в праздниках национальной культуры; </w:t>
      </w:r>
      <w:r w:rsidR="00835F28">
        <w:rPr>
          <w:sz w:val="28"/>
          <w:szCs w:val="28"/>
        </w:rPr>
        <w:t>проведение</w:t>
      </w:r>
      <w:r w:rsidR="00686169" w:rsidRPr="009E2E7B">
        <w:rPr>
          <w:sz w:val="28"/>
          <w:szCs w:val="28"/>
        </w:rPr>
        <w:t xml:space="preserve"> молодежных спортивно-творческих мероприятий; </w:t>
      </w:r>
      <w:r w:rsidR="00835F28">
        <w:rPr>
          <w:sz w:val="28"/>
          <w:szCs w:val="28"/>
        </w:rPr>
        <w:t>увеличение количества</w:t>
      </w:r>
      <w:r w:rsidR="00686169" w:rsidRPr="009E2E7B">
        <w:rPr>
          <w:sz w:val="28"/>
          <w:szCs w:val="28"/>
        </w:rPr>
        <w:t xml:space="preserve"> учащихся, привлекаемых к участию в молодежных спортивно-творческих мероприятиях;</w:t>
      </w:r>
      <w:r w:rsidR="00835F28">
        <w:rPr>
          <w:sz w:val="28"/>
          <w:szCs w:val="28"/>
        </w:rPr>
        <w:t xml:space="preserve"> увеличение количества</w:t>
      </w:r>
      <w:r w:rsidR="00686169" w:rsidRPr="009E2E7B">
        <w:rPr>
          <w:sz w:val="28"/>
          <w:szCs w:val="28"/>
        </w:rPr>
        <w:t xml:space="preserve">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района;</w:t>
      </w:r>
      <w:r w:rsidR="00835F28">
        <w:rPr>
          <w:sz w:val="28"/>
          <w:szCs w:val="28"/>
        </w:rPr>
        <w:t xml:space="preserve"> увеличение количества</w:t>
      </w:r>
      <w:r w:rsidR="00686169" w:rsidRPr="009E2E7B">
        <w:rPr>
          <w:sz w:val="28"/>
          <w:szCs w:val="28"/>
        </w:rPr>
        <w:t xml:space="preserve"> учащихся, привлекаемых к участию в казачьих мероприятиях военно-патриотической направленности; </w:t>
      </w:r>
      <w:r w:rsidR="00835F28">
        <w:rPr>
          <w:sz w:val="28"/>
          <w:szCs w:val="28"/>
        </w:rPr>
        <w:t>проведение</w:t>
      </w:r>
      <w:r w:rsidR="00686169" w:rsidRPr="009E2E7B">
        <w:rPr>
          <w:sz w:val="28"/>
          <w:szCs w:val="28"/>
        </w:rPr>
        <w:t xml:space="preserve"> казачьих мероприятий военн</w:t>
      </w:r>
      <w:r w:rsidR="00835F28">
        <w:rPr>
          <w:sz w:val="28"/>
          <w:szCs w:val="28"/>
        </w:rPr>
        <w:t>о-патриотической направленности</w:t>
      </w:r>
      <w:r w:rsidR="00686169" w:rsidRPr="009E2E7B">
        <w:rPr>
          <w:sz w:val="28"/>
          <w:szCs w:val="28"/>
        </w:rPr>
        <w:t xml:space="preserve">; </w:t>
      </w:r>
      <w:r w:rsidR="00835F28">
        <w:rPr>
          <w:sz w:val="28"/>
          <w:szCs w:val="28"/>
        </w:rPr>
        <w:t>функционирование</w:t>
      </w:r>
      <w:r w:rsidR="00686169" w:rsidRPr="009E2E7B">
        <w:rPr>
          <w:sz w:val="28"/>
          <w:szCs w:val="28"/>
        </w:rPr>
        <w:t xml:space="preserve"> казачьих военно-патриотических клубов и секций в Левокумском районе;</w:t>
      </w:r>
      <w:r w:rsidR="00835F28">
        <w:rPr>
          <w:sz w:val="28"/>
          <w:szCs w:val="28"/>
        </w:rPr>
        <w:t xml:space="preserve"> увеличение количества</w:t>
      </w:r>
      <w:r w:rsidR="00686169" w:rsidRPr="009E2E7B">
        <w:rPr>
          <w:sz w:val="28"/>
          <w:szCs w:val="28"/>
        </w:rPr>
        <w:t xml:space="preserve"> граждан Левокумского района, занимающихся в казачьих военно-патриотических клубах и секциях</w:t>
      </w:r>
      <w:r w:rsidR="00835F28">
        <w:rPr>
          <w:sz w:val="28"/>
          <w:szCs w:val="28"/>
        </w:rPr>
        <w:t>.</w:t>
      </w:r>
    </w:p>
    <w:p w:rsidR="005B21F1" w:rsidRDefault="005B21F1" w:rsidP="005B21F1">
      <w:pPr>
        <w:outlineLvl w:val="2"/>
        <w:rPr>
          <w:b/>
          <w:color w:val="000000" w:themeColor="text1"/>
          <w:sz w:val="28"/>
          <w:szCs w:val="28"/>
        </w:rPr>
      </w:pPr>
    </w:p>
    <w:p w:rsidR="00B932DB" w:rsidRPr="009D0706" w:rsidRDefault="00B932DB" w:rsidP="00B932DB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 w:rsidRPr="009D0706">
        <w:rPr>
          <w:color w:val="000000" w:themeColor="text1"/>
          <w:sz w:val="28"/>
          <w:szCs w:val="28"/>
        </w:rPr>
        <w:t>Ра</w:t>
      </w:r>
      <w:r w:rsidR="00D23F9D" w:rsidRPr="009D0706">
        <w:rPr>
          <w:color w:val="000000" w:themeColor="text1"/>
          <w:sz w:val="28"/>
          <w:szCs w:val="28"/>
        </w:rPr>
        <w:t>здел 5.  Ресурсное обеспечение П</w:t>
      </w:r>
      <w:r w:rsidRPr="009D0706">
        <w:rPr>
          <w:color w:val="000000" w:themeColor="text1"/>
          <w:sz w:val="28"/>
          <w:szCs w:val="28"/>
        </w:rPr>
        <w:t xml:space="preserve">рограммы </w:t>
      </w:r>
    </w:p>
    <w:p w:rsidR="00F50066" w:rsidRPr="009E2E7B" w:rsidRDefault="00F50066" w:rsidP="00B932DB">
      <w:pPr>
        <w:ind w:firstLine="540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CF70FF" w:rsidRPr="009E2E7B" w:rsidRDefault="00CF70FF" w:rsidP="00CF70F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Программы на 2017-2022 годы составляет </w:t>
      </w:r>
      <w:r w:rsidRPr="009D0706">
        <w:rPr>
          <w:rFonts w:ascii="Times New Roman" w:hAnsi="Times New Roman" w:cs="Times New Roman"/>
          <w:sz w:val="28"/>
          <w:szCs w:val="28"/>
        </w:rPr>
        <w:t>11296,86</w:t>
      </w:r>
      <w:r w:rsidRPr="009E2E7B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5B21F1" w:rsidRDefault="005B21F1" w:rsidP="00CF70F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1882,81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1882,81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1882,81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1882,81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1882,81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2022 год – 1882,81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в разрезе бюджетов:</w:t>
      </w:r>
    </w:p>
    <w:p w:rsidR="00CF70FF" w:rsidRPr="009E2E7B" w:rsidRDefault="00511850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CF70FF" w:rsidRPr="009E2E7B">
        <w:rPr>
          <w:rFonts w:ascii="Times New Roman" w:hAnsi="Times New Roman" w:cs="Times New Roman"/>
          <w:sz w:val="28"/>
          <w:szCs w:val="28"/>
        </w:rPr>
        <w:t>редства</w:t>
      </w:r>
      <w:proofErr w:type="gramEnd"/>
      <w:r w:rsidR="00CF70FF" w:rsidRPr="009E2E7B">
        <w:rPr>
          <w:rFonts w:ascii="Times New Roman" w:hAnsi="Times New Roman" w:cs="Times New Roman"/>
          <w:sz w:val="28"/>
          <w:szCs w:val="28"/>
        </w:rPr>
        <w:t xml:space="preserve"> федерального бюджета – </w:t>
      </w:r>
      <w:r w:rsidR="00CF70FF" w:rsidRPr="009D0706">
        <w:rPr>
          <w:rFonts w:ascii="Times New Roman" w:hAnsi="Times New Roman" w:cs="Times New Roman"/>
          <w:sz w:val="28"/>
          <w:szCs w:val="28"/>
        </w:rPr>
        <w:t>0,0 тыс</w:t>
      </w:r>
      <w:r w:rsidR="00CF70FF" w:rsidRPr="009E2E7B">
        <w:rPr>
          <w:rFonts w:ascii="Times New Roman" w:hAnsi="Times New Roman" w:cs="Times New Roman"/>
          <w:sz w:val="28"/>
          <w:szCs w:val="28"/>
        </w:rPr>
        <w:t>. руб., в том числе по годам: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lastRenderedPageBreak/>
        <w:t>2017 год – 0,0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0,0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0,0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2022 год – 0,0 тыс. руб. 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F70FF" w:rsidRPr="009E2E7B" w:rsidRDefault="00511850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CF70FF" w:rsidRPr="009E2E7B">
        <w:rPr>
          <w:rFonts w:ascii="Times New Roman" w:hAnsi="Times New Roman" w:cs="Times New Roman"/>
          <w:sz w:val="28"/>
          <w:szCs w:val="28"/>
        </w:rPr>
        <w:t>редства</w:t>
      </w:r>
      <w:proofErr w:type="gramEnd"/>
      <w:r w:rsidR="00CF70FF" w:rsidRPr="009E2E7B">
        <w:rPr>
          <w:rFonts w:ascii="Times New Roman" w:hAnsi="Times New Roman" w:cs="Times New Roman"/>
          <w:sz w:val="28"/>
          <w:szCs w:val="28"/>
        </w:rPr>
        <w:t xml:space="preserve"> бюджета Ставропольского края </w:t>
      </w:r>
      <w:r w:rsidR="00CF70FF" w:rsidRPr="009D0706">
        <w:rPr>
          <w:rFonts w:ascii="Times New Roman" w:hAnsi="Times New Roman" w:cs="Times New Roman"/>
          <w:sz w:val="28"/>
          <w:szCs w:val="28"/>
        </w:rPr>
        <w:t>– 0,0</w:t>
      </w:r>
      <w:r w:rsidR="00CF70FF"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0,0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0,0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0,0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2022 год – 0,0 тыс. руб. 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F70FF" w:rsidRPr="009E2E7B" w:rsidRDefault="00511850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CF70FF" w:rsidRPr="009E2E7B">
        <w:rPr>
          <w:rFonts w:ascii="Times New Roman" w:hAnsi="Times New Roman" w:cs="Times New Roman"/>
          <w:sz w:val="28"/>
          <w:szCs w:val="28"/>
        </w:rPr>
        <w:t>редства</w:t>
      </w:r>
      <w:proofErr w:type="gramEnd"/>
      <w:r w:rsidR="00CF70FF" w:rsidRPr="009E2E7B">
        <w:rPr>
          <w:rFonts w:ascii="Times New Roman" w:hAnsi="Times New Roman" w:cs="Times New Roman"/>
          <w:sz w:val="28"/>
          <w:szCs w:val="28"/>
        </w:rPr>
        <w:t xml:space="preserve"> бюджета Левокумского муниципального района – </w:t>
      </w:r>
      <w:r w:rsidR="00CF70FF" w:rsidRPr="009D0706">
        <w:rPr>
          <w:rFonts w:ascii="Times New Roman" w:hAnsi="Times New Roman" w:cs="Times New Roman"/>
          <w:sz w:val="28"/>
          <w:szCs w:val="28"/>
        </w:rPr>
        <w:t>2532,0</w:t>
      </w:r>
      <w:r w:rsidR="00CF70FF"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 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–422,0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–422,0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–422,0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–422,0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–422,0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2022 год – 422,0 тыс. руб. 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F70FF" w:rsidRPr="009E2E7B" w:rsidRDefault="00511850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CF70FF" w:rsidRPr="009E2E7B">
        <w:rPr>
          <w:rFonts w:ascii="Times New Roman" w:hAnsi="Times New Roman" w:cs="Times New Roman"/>
          <w:sz w:val="28"/>
          <w:szCs w:val="28"/>
        </w:rPr>
        <w:t>редства</w:t>
      </w:r>
      <w:proofErr w:type="gramEnd"/>
      <w:r w:rsidR="00CF70FF" w:rsidRPr="009E2E7B">
        <w:rPr>
          <w:rFonts w:ascii="Times New Roman" w:hAnsi="Times New Roman" w:cs="Times New Roman"/>
          <w:sz w:val="28"/>
          <w:szCs w:val="28"/>
        </w:rPr>
        <w:t xml:space="preserve"> бюджетов муниципальных образований (поселений) Левокумского муниципального района </w:t>
      </w:r>
      <w:r w:rsidR="00CF70FF" w:rsidRPr="009D0706">
        <w:rPr>
          <w:rFonts w:ascii="Times New Roman" w:hAnsi="Times New Roman" w:cs="Times New Roman"/>
          <w:sz w:val="28"/>
          <w:szCs w:val="28"/>
        </w:rPr>
        <w:t>– 5764,86</w:t>
      </w:r>
      <w:r w:rsidR="00CF70FF" w:rsidRPr="009E2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0FF" w:rsidRPr="009E2E7B">
        <w:rPr>
          <w:rFonts w:ascii="Times New Roman" w:hAnsi="Times New Roman" w:cs="Times New Roman"/>
          <w:sz w:val="28"/>
          <w:szCs w:val="28"/>
        </w:rPr>
        <w:t>тыс. руб.,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960,81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–960,81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–960,81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–960,81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–960,81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2022 год –960,81 тыс. руб. 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F70FF" w:rsidRPr="009E2E7B" w:rsidRDefault="00511850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F70FF" w:rsidRPr="009E2E7B">
        <w:rPr>
          <w:rFonts w:ascii="Times New Roman" w:hAnsi="Times New Roman" w:cs="Times New Roman"/>
          <w:sz w:val="28"/>
          <w:szCs w:val="28"/>
        </w:rPr>
        <w:t>небюджетные</w:t>
      </w:r>
      <w:proofErr w:type="gramEnd"/>
      <w:r w:rsidR="00CF70FF" w:rsidRPr="009E2E7B">
        <w:rPr>
          <w:rFonts w:ascii="Times New Roman" w:hAnsi="Times New Roman" w:cs="Times New Roman"/>
          <w:sz w:val="28"/>
          <w:szCs w:val="28"/>
        </w:rPr>
        <w:t xml:space="preserve"> средства –</w:t>
      </w:r>
      <w:r w:rsidR="00CF70FF" w:rsidRPr="009D0706">
        <w:rPr>
          <w:rFonts w:ascii="Times New Roman" w:hAnsi="Times New Roman" w:cs="Times New Roman"/>
          <w:sz w:val="28"/>
          <w:szCs w:val="28"/>
        </w:rPr>
        <w:t>3000,0</w:t>
      </w:r>
      <w:r w:rsidR="00CF70FF" w:rsidRPr="009E2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0FF" w:rsidRPr="009E2E7B">
        <w:rPr>
          <w:rFonts w:ascii="Times New Roman" w:hAnsi="Times New Roman" w:cs="Times New Roman"/>
          <w:sz w:val="28"/>
          <w:szCs w:val="28"/>
        </w:rPr>
        <w:t>тыс. руб.,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500,0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500,0 тыс. руб.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500,0 тыс. руб.</w:t>
      </w:r>
    </w:p>
    <w:p w:rsidR="00CF70FF" w:rsidRPr="009E2E7B" w:rsidRDefault="00CF70FF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–500,0 тыс. руб</w:t>
      </w:r>
      <w:r w:rsidR="00D650EC">
        <w:rPr>
          <w:rFonts w:ascii="Times New Roman" w:hAnsi="Times New Roman" w:cs="Times New Roman"/>
          <w:sz w:val="28"/>
          <w:szCs w:val="28"/>
        </w:rPr>
        <w:t>.</w:t>
      </w:r>
    </w:p>
    <w:p w:rsidR="00CF70FF" w:rsidRPr="009E2E7B" w:rsidRDefault="00D650EC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–500,0 тыс. руб.</w:t>
      </w:r>
    </w:p>
    <w:p w:rsidR="00CF70FF" w:rsidRPr="009E2E7B" w:rsidRDefault="00CF70FF" w:rsidP="00D650EC">
      <w:pPr>
        <w:ind w:right="-1"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2022 год – 500,0 тыс. руб.</w:t>
      </w:r>
    </w:p>
    <w:p w:rsidR="00B932DB" w:rsidRPr="009E2E7B" w:rsidRDefault="00B932DB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9E2E7B" w:rsidRDefault="00DB1DF9" w:rsidP="00D650EC">
      <w:pPr>
        <w:ind w:firstLine="709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Мероприятия 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B932DB" w:rsidRPr="009E2E7B" w:rsidRDefault="00B932DB" w:rsidP="00B932DB">
      <w:pPr>
        <w:jc w:val="both"/>
        <w:rPr>
          <w:sz w:val="28"/>
          <w:szCs w:val="28"/>
        </w:rPr>
      </w:pPr>
    </w:p>
    <w:p w:rsidR="00B932DB" w:rsidRPr="009D0706" w:rsidRDefault="00B932DB" w:rsidP="00B932DB">
      <w:pPr>
        <w:ind w:firstLine="540"/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>Раздел 6.</w:t>
      </w:r>
      <w:r w:rsidR="00D23F9D" w:rsidRPr="009D0706">
        <w:rPr>
          <w:sz w:val="28"/>
          <w:szCs w:val="28"/>
        </w:rPr>
        <w:t xml:space="preserve"> Система управления реализацией</w:t>
      </w:r>
      <w:r w:rsidRPr="009D0706">
        <w:rPr>
          <w:sz w:val="28"/>
          <w:szCs w:val="28"/>
        </w:rPr>
        <w:t xml:space="preserve"> Программы</w:t>
      </w:r>
    </w:p>
    <w:p w:rsidR="00B932DB" w:rsidRPr="009E2E7B" w:rsidRDefault="00B932DB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9E2E7B" w:rsidRDefault="00B932DB" w:rsidP="00706D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</w:t>
      </w:r>
      <w:r w:rsidR="00706DCB" w:rsidRPr="009E2E7B">
        <w:rPr>
          <w:sz w:val="28"/>
          <w:szCs w:val="28"/>
        </w:rPr>
        <w:t>го района Ставропольского края.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Отдел </w:t>
      </w:r>
      <w:r w:rsidR="00835F28">
        <w:rPr>
          <w:sz w:val="28"/>
          <w:szCs w:val="28"/>
        </w:rPr>
        <w:t>экономического развития</w:t>
      </w:r>
      <w:r w:rsidRPr="009E2E7B">
        <w:rPr>
          <w:sz w:val="28"/>
          <w:szCs w:val="28"/>
        </w:rPr>
        <w:t xml:space="preserve"> администрации Левокумского муниципального района: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осуществляет текущее управление реализацией Программы;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2) </w:t>
      </w:r>
      <w:r w:rsidRPr="00B67131">
        <w:rPr>
          <w:b/>
          <w:sz w:val="28"/>
          <w:szCs w:val="28"/>
        </w:rPr>
        <w:t>ежеквартально до 20 числа месяца</w:t>
      </w:r>
      <w:r w:rsidRPr="009E2E7B">
        <w:rPr>
          <w:sz w:val="28"/>
          <w:szCs w:val="28"/>
        </w:rPr>
        <w:t xml:space="preserve">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</w:t>
      </w:r>
      <w:r w:rsidR="00D23F9D" w:rsidRPr="009E2E7B">
        <w:rPr>
          <w:sz w:val="28"/>
          <w:szCs w:val="28"/>
        </w:rPr>
        <w:t>П</w:t>
      </w:r>
      <w:r w:rsidRPr="009E2E7B">
        <w:rPr>
          <w:sz w:val="28"/>
          <w:szCs w:val="28"/>
        </w:rPr>
        <w:t>рограммы, достижении целевых индикаторов и показателей эффективности;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3) </w:t>
      </w:r>
      <w:r w:rsidRPr="00412E63">
        <w:rPr>
          <w:b/>
          <w:sz w:val="28"/>
          <w:szCs w:val="28"/>
        </w:rPr>
        <w:t>ежегодно до 20 марта года</w:t>
      </w:r>
      <w:r w:rsidRPr="009E2E7B">
        <w:rPr>
          <w:sz w:val="28"/>
          <w:szCs w:val="28"/>
        </w:rPr>
        <w:t>, следующего за отчетным годом, направляет главе администрации Левокумского муниципального района Ставропольского</w:t>
      </w:r>
      <w:r w:rsidR="00D23F9D" w:rsidRPr="009E2E7B">
        <w:rPr>
          <w:sz w:val="28"/>
          <w:szCs w:val="28"/>
        </w:rPr>
        <w:t xml:space="preserve"> края доклад о ходе реализации П</w:t>
      </w:r>
      <w:r w:rsidRPr="009E2E7B">
        <w:rPr>
          <w:sz w:val="28"/>
          <w:szCs w:val="28"/>
        </w:rPr>
        <w:t>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4) организует проведение оценки эффективности реализации </w:t>
      </w:r>
      <w:r w:rsidR="00D23F9D" w:rsidRPr="009E2E7B">
        <w:rPr>
          <w:sz w:val="28"/>
          <w:szCs w:val="28"/>
        </w:rPr>
        <w:t>П</w:t>
      </w:r>
      <w:r w:rsidRPr="009E2E7B">
        <w:rPr>
          <w:sz w:val="28"/>
          <w:szCs w:val="28"/>
        </w:rPr>
        <w:t>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обеспечивает эффективное использование средств, выделяемых на реализацию Программы;</w:t>
      </w:r>
    </w:p>
    <w:p w:rsidR="00B932DB" w:rsidRPr="009E2E7B" w:rsidRDefault="00511850" w:rsidP="005118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12E63">
        <w:rPr>
          <w:b/>
          <w:sz w:val="28"/>
          <w:szCs w:val="28"/>
        </w:rPr>
        <w:t>Главным</w:t>
      </w:r>
      <w:r w:rsidR="00413DBC" w:rsidRPr="00412E63">
        <w:rPr>
          <w:b/>
          <w:sz w:val="28"/>
          <w:szCs w:val="28"/>
        </w:rPr>
        <w:t xml:space="preserve"> распорядителем</w:t>
      </w:r>
      <w:r w:rsidR="00B932DB" w:rsidRPr="00412E63">
        <w:rPr>
          <w:b/>
          <w:sz w:val="28"/>
          <w:szCs w:val="28"/>
        </w:rPr>
        <w:t xml:space="preserve"> бюджетных средств</w:t>
      </w:r>
      <w:r w:rsidR="00B932DB" w:rsidRPr="009E2E7B">
        <w:rPr>
          <w:sz w:val="28"/>
          <w:szCs w:val="28"/>
        </w:rPr>
        <w:t>, выделяемых на</w:t>
      </w:r>
      <w:r>
        <w:rPr>
          <w:sz w:val="28"/>
          <w:szCs w:val="28"/>
        </w:rPr>
        <w:t xml:space="preserve"> реализацию Программы, является</w:t>
      </w:r>
      <w:r w:rsidR="00B932DB" w:rsidRPr="009E2E7B">
        <w:rPr>
          <w:sz w:val="28"/>
          <w:szCs w:val="28"/>
        </w:rPr>
        <w:t xml:space="preserve"> отдел социального развития, физической культуры, спорта и по делам молодёжи администрации Левокумского муниципальн</w:t>
      </w:r>
      <w:r>
        <w:rPr>
          <w:sz w:val="28"/>
          <w:szCs w:val="28"/>
        </w:rPr>
        <w:t>ого района Ставропольского края.</w:t>
      </w:r>
    </w:p>
    <w:p w:rsidR="00B932DB" w:rsidRPr="009E2E7B" w:rsidRDefault="00D23F9D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Соисполнители П</w:t>
      </w:r>
      <w:r w:rsidR="00B932DB" w:rsidRPr="009E2E7B">
        <w:rPr>
          <w:sz w:val="28"/>
          <w:szCs w:val="28"/>
        </w:rPr>
        <w:t>рограммы:</w:t>
      </w:r>
    </w:p>
    <w:p w:rsidR="00B932DB" w:rsidRPr="009E2E7B" w:rsidRDefault="00D23F9D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участвуют в реализации П</w:t>
      </w:r>
      <w:r w:rsidR="00B932DB" w:rsidRPr="009E2E7B">
        <w:rPr>
          <w:sz w:val="28"/>
          <w:szCs w:val="28"/>
        </w:rPr>
        <w:t>рограммы и отве</w:t>
      </w:r>
      <w:r w:rsidRPr="009E2E7B">
        <w:rPr>
          <w:sz w:val="28"/>
          <w:szCs w:val="28"/>
        </w:rPr>
        <w:t>чают за выполнение мероприятий П</w:t>
      </w:r>
      <w:r w:rsidR="00B932DB" w:rsidRPr="009E2E7B">
        <w:rPr>
          <w:sz w:val="28"/>
          <w:szCs w:val="28"/>
        </w:rPr>
        <w:t>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2) участвуют в подготовке отчетных материалов по </w:t>
      </w:r>
      <w:r w:rsidR="00D23F9D" w:rsidRPr="009E2E7B">
        <w:rPr>
          <w:sz w:val="28"/>
          <w:szCs w:val="28"/>
        </w:rPr>
        <w:t>вопросам реализации П</w:t>
      </w:r>
      <w:r w:rsidRPr="009E2E7B">
        <w:rPr>
          <w:sz w:val="28"/>
          <w:szCs w:val="28"/>
        </w:rPr>
        <w:t>рограммных мероприятий;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уточняют с у</w:t>
      </w:r>
      <w:r w:rsidR="00D23F9D" w:rsidRPr="009E2E7B">
        <w:rPr>
          <w:sz w:val="28"/>
          <w:szCs w:val="28"/>
        </w:rPr>
        <w:t>четом выделяемых на реализацию П</w:t>
      </w:r>
      <w:r w:rsidRPr="009E2E7B">
        <w:rPr>
          <w:sz w:val="28"/>
          <w:szCs w:val="28"/>
        </w:rPr>
        <w:t>рограммы финансовых средств ц</w:t>
      </w:r>
      <w:r w:rsidR="00D23F9D" w:rsidRPr="009E2E7B">
        <w:rPr>
          <w:sz w:val="28"/>
          <w:szCs w:val="28"/>
        </w:rPr>
        <w:t>елевые показатели и затраты по П</w:t>
      </w:r>
      <w:r w:rsidRPr="009E2E7B">
        <w:rPr>
          <w:sz w:val="28"/>
          <w:szCs w:val="28"/>
        </w:rPr>
        <w:t>рограммным мероприятиям;</w:t>
      </w:r>
    </w:p>
    <w:p w:rsidR="005B21F1" w:rsidRDefault="00B932DB" w:rsidP="005B21F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осуществляют ведение ежекварта</w:t>
      </w:r>
      <w:r w:rsidR="00D23F9D" w:rsidRPr="009E2E7B">
        <w:rPr>
          <w:sz w:val="28"/>
          <w:szCs w:val="28"/>
        </w:rPr>
        <w:t>льной отчетности по реализации П</w:t>
      </w:r>
      <w:r w:rsidR="005B21F1">
        <w:rPr>
          <w:sz w:val="28"/>
          <w:szCs w:val="28"/>
        </w:rPr>
        <w:t>рограммы;</w:t>
      </w:r>
    </w:p>
    <w:p w:rsidR="00B932DB" w:rsidRPr="009E2E7B" w:rsidRDefault="00B932DB" w:rsidP="005B21F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несут ответственность за своевременную и качественную подго</w:t>
      </w:r>
      <w:r w:rsidR="00D23F9D" w:rsidRPr="009E2E7B">
        <w:rPr>
          <w:sz w:val="28"/>
          <w:szCs w:val="28"/>
        </w:rPr>
        <w:t>товку и реализацию мероприятий П</w:t>
      </w:r>
      <w:r w:rsidRPr="009E2E7B">
        <w:rPr>
          <w:sz w:val="28"/>
          <w:szCs w:val="28"/>
        </w:rPr>
        <w:t>рограммы, обеспечивают эффективное целевое использование бюджетных сре</w:t>
      </w:r>
      <w:r w:rsidR="00D23F9D" w:rsidRPr="009E2E7B">
        <w:rPr>
          <w:sz w:val="28"/>
          <w:szCs w:val="28"/>
        </w:rPr>
        <w:t>дств, выделенных на реализацию П</w:t>
      </w:r>
      <w:r w:rsidRPr="009E2E7B">
        <w:rPr>
          <w:sz w:val="28"/>
          <w:szCs w:val="28"/>
        </w:rPr>
        <w:t>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6) несут ответственность за своевременное предоставление полной и достоверно</w:t>
      </w:r>
      <w:r w:rsidR="00D23F9D" w:rsidRPr="009E2E7B">
        <w:rPr>
          <w:sz w:val="28"/>
          <w:szCs w:val="28"/>
        </w:rPr>
        <w:t>й информации о ходе выполнения П</w:t>
      </w:r>
      <w:r w:rsidRPr="009E2E7B">
        <w:rPr>
          <w:sz w:val="28"/>
          <w:szCs w:val="28"/>
        </w:rPr>
        <w:t>рограммных мероприятий;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7) </w:t>
      </w:r>
      <w:r w:rsidRPr="00412E63">
        <w:rPr>
          <w:b/>
          <w:sz w:val="28"/>
          <w:szCs w:val="28"/>
        </w:rPr>
        <w:t>ежеквартально до 10 числа месяца</w:t>
      </w:r>
      <w:r w:rsidRPr="009E2E7B">
        <w:rPr>
          <w:sz w:val="28"/>
          <w:szCs w:val="28"/>
        </w:rPr>
        <w:t>, следующего за о</w:t>
      </w:r>
      <w:r w:rsidR="00511850">
        <w:rPr>
          <w:sz w:val="28"/>
          <w:szCs w:val="28"/>
        </w:rPr>
        <w:t>тчетным кварталом, предоставляют</w:t>
      </w:r>
      <w:r w:rsidRPr="009E2E7B">
        <w:rPr>
          <w:sz w:val="28"/>
          <w:szCs w:val="28"/>
        </w:rPr>
        <w:t xml:space="preserve"> в отдел экономического развития администрации Левокумского муниципального района Ставропольского кра</w:t>
      </w:r>
      <w:r w:rsidR="00D23F9D" w:rsidRPr="009E2E7B">
        <w:rPr>
          <w:sz w:val="28"/>
          <w:szCs w:val="28"/>
        </w:rPr>
        <w:t xml:space="preserve">я информацию о ходе </w:t>
      </w:r>
      <w:r w:rsidR="00D23F9D" w:rsidRPr="009E2E7B">
        <w:rPr>
          <w:sz w:val="28"/>
          <w:szCs w:val="28"/>
        </w:rPr>
        <w:lastRenderedPageBreak/>
        <w:t>реализации П</w:t>
      </w:r>
      <w:r w:rsidRPr="009E2E7B">
        <w:rPr>
          <w:sz w:val="28"/>
          <w:szCs w:val="28"/>
        </w:rPr>
        <w:t>рограммы и достижении целевых индикаторов и показателей эффективности;</w:t>
      </w:r>
    </w:p>
    <w:p w:rsidR="00B932DB" w:rsidRPr="009E2E7B" w:rsidRDefault="001A4C6C" w:rsidP="00B932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          </w:t>
      </w:r>
      <w:r w:rsidR="00B932DB" w:rsidRPr="009E2E7B">
        <w:rPr>
          <w:sz w:val="28"/>
          <w:szCs w:val="28"/>
        </w:rPr>
        <w:t xml:space="preserve">8) </w:t>
      </w:r>
      <w:r w:rsidR="00B932DB" w:rsidRPr="006574D7">
        <w:rPr>
          <w:b/>
          <w:sz w:val="28"/>
          <w:szCs w:val="28"/>
        </w:rPr>
        <w:t>ежегодно до 15 февраля года</w:t>
      </w:r>
      <w:r w:rsidR="00B932DB" w:rsidRPr="009E2E7B">
        <w:rPr>
          <w:sz w:val="28"/>
          <w:szCs w:val="28"/>
        </w:rPr>
        <w:t>, следующего за отчетным годом, направляют в отдел экономического развития администрации Левокумского муниципального района Ставропольского</w:t>
      </w:r>
      <w:r w:rsidR="00D23F9D" w:rsidRPr="009E2E7B">
        <w:rPr>
          <w:sz w:val="28"/>
          <w:szCs w:val="28"/>
        </w:rPr>
        <w:t xml:space="preserve"> края доклад о ходе реализации П</w:t>
      </w:r>
      <w:r w:rsidR="00B932DB" w:rsidRPr="009E2E7B">
        <w:rPr>
          <w:sz w:val="28"/>
          <w:szCs w:val="28"/>
        </w:rPr>
        <w:t>рограммы;</w:t>
      </w:r>
    </w:p>
    <w:p w:rsidR="00B932DB" w:rsidRPr="009E2E7B" w:rsidRDefault="001A4C6C" w:rsidP="00B932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          </w:t>
      </w:r>
      <w:r w:rsidR="00B932DB" w:rsidRPr="009E2E7B">
        <w:rPr>
          <w:sz w:val="28"/>
          <w:szCs w:val="28"/>
        </w:rPr>
        <w:t>9) организуют проведение о</w:t>
      </w:r>
      <w:r w:rsidR="00D23F9D" w:rsidRPr="009E2E7B">
        <w:rPr>
          <w:sz w:val="28"/>
          <w:szCs w:val="28"/>
        </w:rPr>
        <w:t>ценки эффективности реализации П</w:t>
      </w:r>
      <w:r w:rsidR="00B932DB" w:rsidRPr="009E2E7B">
        <w:rPr>
          <w:sz w:val="28"/>
          <w:szCs w:val="28"/>
        </w:rPr>
        <w:t>рограммы.</w:t>
      </w:r>
    </w:p>
    <w:p w:rsidR="00B932DB" w:rsidRPr="009D0706" w:rsidRDefault="00B932DB" w:rsidP="00B932DB">
      <w:pPr>
        <w:ind w:firstLine="540"/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>Раздел 7. О</w:t>
      </w:r>
      <w:r w:rsidR="00D23F9D" w:rsidRPr="009D0706">
        <w:rPr>
          <w:sz w:val="28"/>
          <w:szCs w:val="28"/>
        </w:rPr>
        <w:t>ценка эффективности реализации П</w:t>
      </w:r>
      <w:r w:rsidRPr="009D0706">
        <w:rPr>
          <w:sz w:val="28"/>
          <w:szCs w:val="28"/>
        </w:rPr>
        <w:t>рограммы</w:t>
      </w:r>
    </w:p>
    <w:p w:rsidR="00D23F9D" w:rsidRPr="009E2E7B" w:rsidRDefault="00D23F9D" w:rsidP="00B932DB">
      <w:pPr>
        <w:ind w:firstLine="540"/>
        <w:jc w:val="center"/>
        <w:outlineLvl w:val="2"/>
        <w:rPr>
          <w:b/>
          <w:sz w:val="28"/>
          <w:szCs w:val="28"/>
        </w:rPr>
      </w:pPr>
    </w:p>
    <w:p w:rsidR="00B932DB" w:rsidRPr="009E2E7B" w:rsidRDefault="00B932DB" w:rsidP="009D07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Реализация мероприятий Программы позволит достигнуть:</w:t>
      </w:r>
    </w:p>
    <w:p w:rsidR="00835F28" w:rsidRPr="00E86B8B" w:rsidRDefault="00511850" w:rsidP="009D0706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снижения</w:t>
      </w:r>
      <w:r w:rsidR="00835F28" w:rsidRPr="00E86B8B">
        <w:rPr>
          <w:sz w:val="28"/>
          <w:szCs w:val="28"/>
        </w:rPr>
        <w:t xml:space="preserve"> уровня преступности и количества правонарушений в местах несения службы муниципальных казачьих дружин; </w:t>
      </w:r>
    </w:p>
    <w:p w:rsidR="00835F28" w:rsidRPr="00E86B8B" w:rsidRDefault="00835F28" w:rsidP="009D0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6B8B">
        <w:rPr>
          <w:sz w:val="28"/>
          <w:szCs w:val="28"/>
        </w:rPr>
        <w:t>-</w:t>
      </w:r>
      <w:r w:rsidR="00511850">
        <w:rPr>
          <w:sz w:val="28"/>
          <w:szCs w:val="28"/>
        </w:rPr>
        <w:t xml:space="preserve"> активизации участия и улучшения</w:t>
      </w:r>
      <w:r w:rsidRPr="00E86B8B">
        <w:rPr>
          <w:sz w:val="28"/>
          <w:szCs w:val="28"/>
        </w:rPr>
        <w:t xml:space="preserve"> координации деятельности органов местного самоуправления района в предупреждении правонарушений;</w:t>
      </w:r>
    </w:p>
    <w:p w:rsidR="00835F28" w:rsidRPr="00E86B8B" w:rsidRDefault="00511850" w:rsidP="009D0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снижения</w:t>
      </w:r>
      <w:r w:rsidR="00835F28" w:rsidRPr="00E86B8B">
        <w:rPr>
          <w:sz w:val="28"/>
          <w:szCs w:val="28"/>
        </w:rPr>
        <w:t xml:space="preserve"> «правового нигилизма» населения;</w:t>
      </w:r>
    </w:p>
    <w:p w:rsidR="00835F28" w:rsidRPr="00E86B8B" w:rsidRDefault="00835F28" w:rsidP="009D0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6B8B">
        <w:rPr>
          <w:sz w:val="28"/>
          <w:szCs w:val="28"/>
        </w:rPr>
        <w:t>- создания системы стимулирования ведения законопослушного обр</w:t>
      </w:r>
      <w:r w:rsidR="00511850">
        <w:rPr>
          <w:sz w:val="28"/>
          <w:szCs w:val="28"/>
        </w:rPr>
        <w:t>аза жизни;</w:t>
      </w:r>
    </w:p>
    <w:p w:rsidR="00500ACE" w:rsidRPr="00E86B8B" w:rsidRDefault="00706DCB" w:rsidP="009D07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B8B">
        <w:rPr>
          <w:rFonts w:ascii="Times New Roman" w:hAnsi="Times New Roman" w:cs="Times New Roman"/>
          <w:sz w:val="28"/>
          <w:szCs w:val="28"/>
        </w:rPr>
        <w:t xml:space="preserve">- </w:t>
      </w:r>
      <w:r w:rsidR="00511850">
        <w:rPr>
          <w:rFonts w:ascii="Times New Roman" w:hAnsi="Times New Roman" w:cs="Times New Roman"/>
          <w:sz w:val="28"/>
          <w:szCs w:val="28"/>
        </w:rPr>
        <w:t>создания</w:t>
      </w:r>
      <w:r w:rsidR="00500ACE" w:rsidRPr="00E86B8B">
        <w:rPr>
          <w:rFonts w:ascii="Times New Roman" w:hAnsi="Times New Roman" w:cs="Times New Roman"/>
          <w:sz w:val="28"/>
          <w:szCs w:val="28"/>
        </w:rPr>
        <w:t xml:space="preserve"> эффективной системы мониторинга и прогноза развития характера межэтнических и межконфессиональных отношений;   </w:t>
      </w:r>
    </w:p>
    <w:p w:rsidR="00500ACE" w:rsidRPr="00E86B8B" w:rsidRDefault="00706DCB" w:rsidP="009D07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B8B">
        <w:rPr>
          <w:rFonts w:ascii="Times New Roman" w:hAnsi="Times New Roman" w:cs="Times New Roman"/>
          <w:sz w:val="28"/>
          <w:szCs w:val="28"/>
        </w:rPr>
        <w:t xml:space="preserve">- </w:t>
      </w:r>
      <w:r w:rsidR="00511850">
        <w:rPr>
          <w:rFonts w:ascii="Times New Roman" w:hAnsi="Times New Roman" w:cs="Times New Roman"/>
          <w:sz w:val="28"/>
          <w:szCs w:val="28"/>
        </w:rPr>
        <w:t>формирования</w:t>
      </w:r>
      <w:r w:rsidR="00500ACE" w:rsidRPr="00E86B8B">
        <w:rPr>
          <w:rFonts w:ascii="Times New Roman" w:hAnsi="Times New Roman" w:cs="Times New Roman"/>
          <w:sz w:val="28"/>
          <w:szCs w:val="28"/>
        </w:rPr>
        <w:t xml:space="preserve"> в сознании населения Левокумского района Ставропольского края - представителей различных национальностей</w:t>
      </w:r>
      <w:r w:rsidR="00511850">
        <w:rPr>
          <w:rFonts w:ascii="Times New Roman" w:hAnsi="Times New Roman" w:cs="Times New Roman"/>
          <w:sz w:val="28"/>
          <w:szCs w:val="28"/>
        </w:rPr>
        <w:t>-</w:t>
      </w:r>
      <w:r w:rsidR="00500ACE" w:rsidRPr="00E86B8B">
        <w:rPr>
          <w:rFonts w:ascii="Times New Roman" w:hAnsi="Times New Roman" w:cs="Times New Roman"/>
          <w:sz w:val="28"/>
          <w:szCs w:val="28"/>
        </w:rPr>
        <w:t xml:space="preserve"> представления о </w:t>
      </w:r>
      <w:proofErr w:type="spellStart"/>
      <w:r w:rsidR="00500ACE" w:rsidRPr="00E86B8B">
        <w:rPr>
          <w:rFonts w:ascii="Times New Roman" w:hAnsi="Times New Roman" w:cs="Times New Roman"/>
          <w:sz w:val="28"/>
          <w:szCs w:val="28"/>
        </w:rPr>
        <w:t>взаимодополняемости</w:t>
      </w:r>
      <w:proofErr w:type="spellEnd"/>
      <w:r w:rsidR="00500ACE" w:rsidRPr="00E86B8B">
        <w:rPr>
          <w:rFonts w:ascii="Times New Roman" w:hAnsi="Times New Roman" w:cs="Times New Roman"/>
          <w:sz w:val="28"/>
          <w:szCs w:val="28"/>
        </w:rPr>
        <w:t xml:space="preserve"> этнической и общегражданской идентичности</w:t>
      </w:r>
      <w:r w:rsidR="00511850">
        <w:rPr>
          <w:rFonts w:ascii="Times New Roman" w:hAnsi="Times New Roman" w:cs="Times New Roman"/>
          <w:sz w:val="28"/>
          <w:szCs w:val="28"/>
        </w:rPr>
        <w:t>;</w:t>
      </w:r>
    </w:p>
    <w:p w:rsidR="00500ACE" w:rsidRPr="00E86B8B" w:rsidRDefault="00706DCB" w:rsidP="009D0706">
      <w:pPr>
        <w:ind w:firstLine="709"/>
        <w:jc w:val="both"/>
        <w:rPr>
          <w:bCs/>
          <w:sz w:val="28"/>
          <w:szCs w:val="28"/>
        </w:rPr>
      </w:pPr>
      <w:r w:rsidRPr="00E86B8B">
        <w:rPr>
          <w:spacing w:val="-2"/>
          <w:sz w:val="28"/>
          <w:szCs w:val="28"/>
        </w:rPr>
        <w:t xml:space="preserve">- </w:t>
      </w:r>
      <w:r w:rsidR="005E6AAD" w:rsidRPr="00E86B8B">
        <w:rPr>
          <w:spacing w:val="-2"/>
          <w:sz w:val="28"/>
          <w:szCs w:val="28"/>
        </w:rPr>
        <w:t>р</w:t>
      </w:r>
      <w:r w:rsidR="00511850">
        <w:rPr>
          <w:spacing w:val="-2"/>
          <w:sz w:val="28"/>
          <w:szCs w:val="28"/>
        </w:rPr>
        <w:t>азвития</w:t>
      </w:r>
      <w:r w:rsidRPr="00E86B8B">
        <w:rPr>
          <w:spacing w:val="-2"/>
          <w:sz w:val="28"/>
          <w:szCs w:val="28"/>
        </w:rPr>
        <w:t xml:space="preserve"> </w:t>
      </w:r>
      <w:r w:rsidRPr="00E86B8B">
        <w:rPr>
          <w:spacing w:val="-1"/>
          <w:sz w:val="28"/>
          <w:szCs w:val="28"/>
        </w:rPr>
        <w:t>первичных</w:t>
      </w:r>
      <w:r w:rsidR="00500ACE" w:rsidRPr="00E86B8B">
        <w:rPr>
          <w:spacing w:val="-1"/>
          <w:sz w:val="28"/>
          <w:szCs w:val="28"/>
        </w:rPr>
        <w:t xml:space="preserve"> казачьих обществ</w:t>
      </w:r>
      <w:r w:rsidRPr="00E86B8B">
        <w:rPr>
          <w:bCs/>
          <w:sz w:val="28"/>
          <w:szCs w:val="28"/>
        </w:rPr>
        <w:t xml:space="preserve"> Левокумского районного казачьего </w:t>
      </w:r>
      <w:r w:rsidR="00500ACE" w:rsidRPr="00E86B8B">
        <w:rPr>
          <w:bCs/>
          <w:sz w:val="28"/>
          <w:szCs w:val="28"/>
        </w:rPr>
        <w:t xml:space="preserve">общества;                         </w:t>
      </w:r>
    </w:p>
    <w:p w:rsidR="00500ACE" w:rsidRPr="00E86B8B" w:rsidRDefault="00706DCB" w:rsidP="009D0706">
      <w:pPr>
        <w:pStyle w:val="a4"/>
        <w:spacing w:after="0"/>
        <w:ind w:firstLine="709"/>
        <w:jc w:val="both"/>
        <w:rPr>
          <w:sz w:val="28"/>
          <w:szCs w:val="28"/>
        </w:rPr>
      </w:pPr>
      <w:r w:rsidRPr="00E86B8B">
        <w:rPr>
          <w:sz w:val="28"/>
          <w:szCs w:val="28"/>
        </w:rPr>
        <w:t xml:space="preserve">- </w:t>
      </w:r>
      <w:r w:rsidR="00500ACE" w:rsidRPr="00E86B8B">
        <w:rPr>
          <w:sz w:val="28"/>
          <w:szCs w:val="28"/>
        </w:rPr>
        <w:t>увеличе</w:t>
      </w:r>
      <w:r w:rsidR="00511850">
        <w:rPr>
          <w:sz w:val="28"/>
          <w:szCs w:val="28"/>
        </w:rPr>
        <w:t>ния</w:t>
      </w:r>
      <w:r w:rsidRPr="00E86B8B">
        <w:rPr>
          <w:sz w:val="28"/>
          <w:szCs w:val="28"/>
        </w:rPr>
        <w:t xml:space="preserve"> количества членов казачьего</w:t>
      </w:r>
      <w:r w:rsidR="00500ACE" w:rsidRPr="00E86B8B">
        <w:rPr>
          <w:sz w:val="28"/>
          <w:szCs w:val="28"/>
        </w:rPr>
        <w:t xml:space="preserve"> общества, привлеч</w:t>
      </w:r>
      <w:r w:rsidRPr="00E86B8B">
        <w:rPr>
          <w:sz w:val="28"/>
          <w:szCs w:val="28"/>
        </w:rPr>
        <w:t>енных к несению государственной</w:t>
      </w:r>
      <w:r w:rsidR="00500ACE" w:rsidRPr="00E86B8B">
        <w:rPr>
          <w:sz w:val="28"/>
          <w:szCs w:val="28"/>
        </w:rPr>
        <w:t xml:space="preserve"> и иной службы;</w:t>
      </w:r>
    </w:p>
    <w:p w:rsidR="00500ACE" w:rsidRPr="009E2E7B" w:rsidRDefault="00706DCB" w:rsidP="009D0706">
      <w:pPr>
        <w:pStyle w:val="a4"/>
        <w:spacing w:after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500ACE" w:rsidRPr="009E2E7B">
        <w:rPr>
          <w:sz w:val="28"/>
          <w:szCs w:val="28"/>
        </w:rPr>
        <w:t>сохра</w:t>
      </w:r>
      <w:r w:rsidR="00511850">
        <w:rPr>
          <w:sz w:val="28"/>
          <w:szCs w:val="28"/>
        </w:rPr>
        <w:t>нения и развития</w:t>
      </w:r>
      <w:r w:rsidRPr="009E2E7B">
        <w:rPr>
          <w:sz w:val="28"/>
          <w:szCs w:val="28"/>
        </w:rPr>
        <w:t xml:space="preserve"> в Левокумском районе</w:t>
      </w:r>
      <w:r w:rsidR="00500ACE" w:rsidRPr="009E2E7B">
        <w:rPr>
          <w:sz w:val="28"/>
          <w:szCs w:val="28"/>
        </w:rPr>
        <w:t xml:space="preserve"> самобытной культуры казачества, образа жизни, традиций и духовных ценностей казаков; </w:t>
      </w:r>
    </w:p>
    <w:p w:rsidR="00500ACE" w:rsidRPr="009E2E7B" w:rsidRDefault="00706DCB" w:rsidP="009D0706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413DBC">
        <w:rPr>
          <w:sz w:val="28"/>
          <w:szCs w:val="28"/>
        </w:rPr>
        <w:t>развития</w:t>
      </w:r>
      <w:r w:rsidR="00500ACE" w:rsidRPr="009E2E7B">
        <w:rPr>
          <w:sz w:val="28"/>
          <w:szCs w:val="28"/>
        </w:rPr>
        <w:t xml:space="preserve"> у </w:t>
      </w:r>
      <w:r w:rsidRPr="009E2E7B">
        <w:rPr>
          <w:sz w:val="28"/>
          <w:szCs w:val="28"/>
        </w:rPr>
        <w:t xml:space="preserve">казачьей молодежи Левокумского </w:t>
      </w:r>
      <w:r w:rsidR="00500ACE" w:rsidRPr="009E2E7B">
        <w:rPr>
          <w:sz w:val="28"/>
          <w:szCs w:val="28"/>
        </w:rPr>
        <w:t>района принципов общегражданского патриотизма, верного служения Отечес</w:t>
      </w:r>
      <w:r w:rsidR="00383108">
        <w:rPr>
          <w:sz w:val="28"/>
          <w:szCs w:val="28"/>
        </w:rPr>
        <w:t>тву на основе казачьих традиций.</w:t>
      </w:r>
    </w:p>
    <w:p w:rsidR="00B21F73" w:rsidRDefault="00B21F73" w:rsidP="00511850">
      <w:pPr>
        <w:outlineLvl w:val="2"/>
        <w:rPr>
          <w:b/>
          <w:sz w:val="28"/>
          <w:szCs w:val="28"/>
        </w:rPr>
      </w:pPr>
    </w:p>
    <w:p w:rsidR="006867E9" w:rsidRPr="009D0706" w:rsidRDefault="00837D6F" w:rsidP="00413DBC">
      <w:pPr>
        <w:ind w:firstLine="540"/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>П</w:t>
      </w:r>
      <w:r w:rsidR="006867E9" w:rsidRPr="009D0706">
        <w:rPr>
          <w:sz w:val="28"/>
          <w:szCs w:val="28"/>
        </w:rPr>
        <w:t>еречень и общая характеристика П</w:t>
      </w:r>
      <w:r w:rsidR="00B932DB" w:rsidRPr="009D0706">
        <w:rPr>
          <w:sz w:val="28"/>
          <w:szCs w:val="28"/>
        </w:rPr>
        <w:t>одпрограмм</w:t>
      </w:r>
      <w:r w:rsidR="00455B87" w:rsidRPr="009D0706">
        <w:rPr>
          <w:sz w:val="28"/>
          <w:szCs w:val="28"/>
        </w:rPr>
        <w:t xml:space="preserve"> Программы</w:t>
      </w:r>
    </w:p>
    <w:p w:rsidR="00B932DB" w:rsidRPr="009D0706" w:rsidRDefault="00B932DB" w:rsidP="00B932DB">
      <w:pPr>
        <w:ind w:firstLine="540"/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>Подпрограмма 1.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ab/>
      </w:r>
    </w:p>
    <w:tbl>
      <w:tblPr>
        <w:tblW w:w="0" w:type="auto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6754"/>
      </w:tblGrid>
      <w:tr w:rsidR="006D783F" w:rsidRPr="009E2E7B" w:rsidTr="00C6586F">
        <w:tc>
          <w:tcPr>
            <w:tcW w:w="3306" w:type="dxa"/>
            <w:tcBorders>
              <w:bottom w:val="single" w:sz="4" w:space="0" w:color="auto"/>
            </w:tcBorders>
          </w:tcPr>
          <w:p w:rsidR="00455B87" w:rsidRPr="009E2E7B" w:rsidRDefault="006D783F" w:rsidP="00970693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Наименование </w:t>
            </w:r>
          </w:p>
          <w:p w:rsidR="006D783F" w:rsidRPr="009E2E7B" w:rsidRDefault="006D783F" w:rsidP="00970693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bottom w:val="single" w:sz="4" w:space="0" w:color="auto"/>
            </w:tcBorders>
          </w:tcPr>
          <w:p w:rsidR="006D783F" w:rsidRPr="009E2E7B" w:rsidRDefault="006D783F" w:rsidP="00F50066">
            <w:pPr>
              <w:jc w:val="both"/>
              <w:rPr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Обеспечение общественного порядка, профилактика правонарушений, незаконного потребления и оборота наркотиков в Левокумском районе на </w:t>
            </w:r>
            <w:r w:rsidR="00F50066" w:rsidRPr="009E2E7B">
              <w:rPr>
                <w:bCs/>
                <w:sz w:val="28"/>
                <w:szCs w:val="28"/>
              </w:rPr>
              <w:t>2017 - 2022</w:t>
            </w:r>
            <w:r w:rsidRPr="009E2E7B">
              <w:rPr>
                <w:bCs/>
                <w:sz w:val="28"/>
                <w:szCs w:val="28"/>
              </w:rPr>
              <w:t xml:space="preserve"> годы</w:t>
            </w:r>
            <w:r w:rsidRPr="009E2E7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E2E7B">
              <w:rPr>
                <w:sz w:val="28"/>
                <w:szCs w:val="28"/>
              </w:rPr>
              <w:t>(далее - П</w:t>
            </w:r>
            <w:r w:rsidR="0084440F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рограмма)</w:t>
            </w:r>
          </w:p>
        </w:tc>
      </w:tr>
      <w:tr w:rsidR="006D783F" w:rsidRPr="009E2E7B" w:rsidTr="00C6586F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1F1" w:rsidRDefault="005B21F1" w:rsidP="00970693">
            <w:pPr>
              <w:jc w:val="both"/>
              <w:rPr>
                <w:sz w:val="28"/>
                <w:szCs w:val="28"/>
              </w:rPr>
            </w:pP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DBC" w:rsidRDefault="00413DBC" w:rsidP="00970693">
            <w:pPr>
              <w:jc w:val="both"/>
              <w:rPr>
                <w:sz w:val="28"/>
                <w:szCs w:val="28"/>
              </w:rPr>
            </w:pP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D241AC" w:rsidRPr="009E2E7B" w:rsidRDefault="00D241AC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Соисполнители Подпро</w:t>
            </w:r>
            <w:r w:rsidRPr="009E2E7B">
              <w:rPr>
                <w:sz w:val="28"/>
                <w:szCs w:val="28"/>
              </w:rPr>
              <w:lastRenderedPageBreak/>
              <w:t>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84440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- о</w:t>
            </w:r>
            <w:r w:rsidR="006D783F" w:rsidRPr="009E2E7B">
              <w:rPr>
                <w:sz w:val="28"/>
                <w:szCs w:val="28"/>
              </w:rPr>
              <w:t xml:space="preserve">тдел социального развития, физической культуры, </w:t>
            </w:r>
            <w:r w:rsidR="006D783F" w:rsidRPr="009E2E7B">
              <w:rPr>
                <w:sz w:val="28"/>
                <w:szCs w:val="28"/>
              </w:rPr>
              <w:lastRenderedPageBreak/>
              <w:t>спорта и по делам молодёжи администрации Левокумского муниципального района Ставропольского края,</w:t>
            </w:r>
          </w:p>
          <w:p w:rsidR="006D783F" w:rsidRPr="009E2E7B" w:rsidRDefault="0084440F" w:rsidP="0084440F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r w:rsidRPr="009E2E7B">
              <w:rPr>
                <w:spacing w:val="1"/>
                <w:sz w:val="28"/>
                <w:szCs w:val="28"/>
              </w:rPr>
              <w:t xml:space="preserve">- </w:t>
            </w:r>
            <w:r w:rsidR="00511850">
              <w:rPr>
                <w:spacing w:val="1"/>
                <w:sz w:val="28"/>
                <w:szCs w:val="28"/>
              </w:rPr>
              <w:t>муниципальные образования поселений</w:t>
            </w:r>
            <w:r w:rsidR="006D783F" w:rsidRPr="009E2E7B">
              <w:rPr>
                <w:spacing w:val="1"/>
                <w:sz w:val="28"/>
                <w:szCs w:val="28"/>
              </w:rPr>
              <w:t xml:space="preserve"> Левокумского района Ставропольского края</w:t>
            </w:r>
            <w:r w:rsidRPr="009E2E7B">
              <w:rPr>
                <w:spacing w:val="1"/>
                <w:sz w:val="28"/>
                <w:szCs w:val="28"/>
              </w:rPr>
              <w:t xml:space="preserve"> (по согласованию);</w:t>
            </w:r>
            <w:r w:rsidR="006D783F" w:rsidRPr="009E2E7B">
              <w:rPr>
                <w:spacing w:val="1"/>
                <w:sz w:val="28"/>
                <w:szCs w:val="28"/>
              </w:rPr>
              <w:t xml:space="preserve"> </w:t>
            </w:r>
          </w:p>
          <w:p w:rsidR="006D783F" w:rsidRPr="009E2E7B" w:rsidRDefault="0084440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r w:rsidRPr="009E2E7B">
              <w:rPr>
                <w:spacing w:val="1"/>
                <w:sz w:val="28"/>
                <w:szCs w:val="28"/>
              </w:rPr>
              <w:t xml:space="preserve">- </w:t>
            </w:r>
            <w:r w:rsidR="006D783F" w:rsidRPr="009E2E7B">
              <w:rPr>
                <w:spacing w:val="1"/>
                <w:sz w:val="28"/>
                <w:szCs w:val="28"/>
              </w:rPr>
              <w:t>отдел образования администрации Левокумского муниципального района Ставропольского края;</w:t>
            </w:r>
          </w:p>
          <w:p w:rsidR="0084440F" w:rsidRPr="009E2E7B" w:rsidRDefault="0084440F" w:rsidP="0084440F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r w:rsidRPr="009E2E7B">
              <w:rPr>
                <w:spacing w:val="1"/>
                <w:sz w:val="28"/>
                <w:szCs w:val="28"/>
              </w:rPr>
              <w:t xml:space="preserve">- </w:t>
            </w:r>
            <w:r w:rsidR="006D783F" w:rsidRPr="009E2E7B">
              <w:rPr>
                <w:spacing w:val="1"/>
                <w:sz w:val="28"/>
                <w:szCs w:val="28"/>
              </w:rPr>
              <w:t>отдел культуры администрации Левокумского муниципального района Ставропольского края</w:t>
            </w:r>
          </w:p>
          <w:p w:rsidR="006D783F" w:rsidRPr="009E2E7B" w:rsidRDefault="006D783F" w:rsidP="0084440F">
            <w:pPr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86169" w:rsidP="00686169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Цель</w:t>
            </w:r>
            <w:r w:rsidR="006D783F" w:rsidRPr="009E2E7B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D241AC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pacing w:val="1"/>
                <w:sz w:val="28"/>
                <w:szCs w:val="28"/>
              </w:rPr>
              <w:t>Ф</w:t>
            </w:r>
            <w:r w:rsidR="006D783F" w:rsidRPr="009E2E7B">
              <w:rPr>
                <w:spacing w:val="1"/>
                <w:sz w:val="28"/>
                <w:szCs w:val="28"/>
              </w:rPr>
              <w:t>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      </w:r>
            <w:r w:rsidR="0084440F" w:rsidRPr="009E2E7B">
              <w:rPr>
                <w:spacing w:val="1"/>
                <w:sz w:val="28"/>
                <w:szCs w:val="28"/>
              </w:rPr>
              <w:t>.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686169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Задач</w:t>
            </w:r>
            <w:r w:rsidR="00686169" w:rsidRPr="009E2E7B">
              <w:rPr>
                <w:sz w:val="28"/>
                <w:szCs w:val="28"/>
              </w:rPr>
              <w:t>а</w:t>
            </w:r>
            <w:r w:rsidRPr="009E2E7B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pacing w:val="2"/>
                <w:sz w:val="28"/>
                <w:szCs w:val="28"/>
              </w:rPr>
              <w:t xml:space="preserve">- выявление и устранение причин и условий, способствующих </w:t>
            </w:r>
            <w:r w:rsidR="00511850">
              <w:rPr>
                <w:sz w:val="28"/>
                <w:szCs w:val="28"/>
              </w:rPr>
              <w:t>совершению правонарушений.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84440F" w:rsidP="0084440F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Мероприятия </w:t>
            </w:r>
          </w:p>
          <w:p w:rsidR="006D783F" w:rsidRPr="009E2E7B" w:rsidRDefault="0084440F" w:rsidP="0084440F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6D783F" w:rsidRPr="009E2E7B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511850" w:rsidP="0097069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="006D783F" w:rsidRPr="009E2E7B">
              <w:rPr>
                <w:sz w:val="28"/>
                <w:szCs w:val="28"/>
              </w:rPr>
              <w:t>рганизационные</w:t>
            </w:r>
            <w:proofErr w:type="gramEnd"/>
            <w:r w:rsidR="006D783F" w:rsidRPr="009E2E7B">
              <w:rPr>
                <w:sz w:val="28"/>
                <w:szCs w:val="28"/>
              </w:rPr>
              <w:t xml:space="preserve"> мероприятия по профилактике правонарушений в Левокумском районе;</w:t>
            </w:r>
          </w:p>
          <w:p w:rsidR="006D783F" w:rsidRPr="009E2E7B" w:rsidRDefault="00511850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</w:t>
            </w:r>
            <w:r w:rsidR="006D783F" w:rsidRPr="009E2E7B">
              <w:rPr>
                <w:sz w:val="28"/>
                <w:szCs w:val="28"/>
              </w:rPr>
              <w:t>ормативное</w:t>
            </w:r>
            <w:proofErr w:type="gramEnd"/>
            <w:r w:rsidR="006D783F" w:rsidRPr="009E2E7B">
              <w:rPr>
                <w:sz w:val="28"/>
                <w:szCs w:val="28"/>
              </w:rPr>
              <w:t xml:space="preserve"> правовое обеспечение профилактики правонарушений;</w:t>
            </w:r>
          </w:p>
          <w:p w:rsidR="006D783F" w:rsidRPr="009E2E7B" w:rsidRDefault="00511850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="006D783F" w:rsidRPr="009E2E7B">
              <w:rPr>
                <w:sz w:val="28"/>
                <w:szCs w:val="28"/>
              </w:rPr>
              <w:t>рофилактика</w:t>
            </w:r>
            <w:proofErr w:type="gramEnd"/>
            <w:r w:rsidR="006D783F" w:rsidRPr="009E2E7B">
              <w:rPr>
                <w:sz w:val="28"/>
                <w:szCs w:val="28"/>
              </w:rPr>
              <w:t xml:space="preserve"> правонарушений и преступлений, обеспечение безопасности граждан;</w:t>
            </w:r>
          </w:p>
          <w:p w:rsidR="006D783F" w:rsidRPr="009E2E7B" w:rsidRDefault="00511850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</w:t>
            </w:r>
            <w:r w:rsidR="006D783F" w:rsidRPr="009E2E7B">
              <w:rPr>
                <w:sz w:val="28"/>
                <w:szCs w:val="28"/>
              </w:rPr>
              <w:t>нформационно</w:t>
            </w:r>
            <w:proofErr w:type="gramEnd"/>
            <w:r w:rsidR="006D783F" w:rsidRPr="009E2E7B">
              <w:rPr>
                <w:sz w:val="28"/>
                <w:szCs w:val="28"/>
              </w:rPr>
              <w:t>-пропагандистское обеспечение профилактики правонарушений.</w:t>
            </w:r>
          </w:p>
          <w:p w:rsidR="006D783F" w:rsidRPr="009E2E7B" w:rsidRDefault="006D783F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Целевые индикаторы </w:t>
            </w:r>
          </w:p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и</w:t>
            </w:r>
            <w:proofErr w:type="gramEnd"/>
            <w:r w:rsidRPr="009E2E7B">
              <w:rPr>
                <w:sz w:val="28"/>
                <w:szCs w:val="28"/>
              </w:rPr>
              <w:t xml:space="preserve"> показатели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 снижение количества правонарушений, совершаемых лицами в состоянии алкогольного опьянения</w:t>
            </w:r>
            <w:r w:rsidR="00511850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на 3,25%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ранее судимыми лицами</w:t>
            </w:r>
            <w:r w:rsidR="00511850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на 3,25%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несовершеннолетними</w:t>
            </w:r>
            <w:r w:rsidR="00511850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на 3,25%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на улице и в других общественных местах</w:t>
            </w:r>
            <w:r w:rsidR="00511850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на 3,25% к 2022 году</w:t>
            </w:r>
            <w:r w:rsidR="00511850">
              <w:rPr>
                <w:sz w:val="28"/>
                <w:szCs w:val="28"/>
              </w:rPr>
              <w:t>.</w:t>
            </w:r>
          </w:p>
          <w:p w:rsidR="0084440F" w:rsidRPr="009E2E7B" w:rsidRDefault="0084440F" w:rsidP="00D241AC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Сроки реализации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F50066" w:rsidP="00F50066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2017</w:t>
            </w:r>
            <w:r w:rsidR="006D783F" w:rsidRPr="009E2E7B">
              <w:rPr>
                <w:sz w:val="28"/>
                <w:szCs w:val="28"/>
              </w:rPr>
              <w:t>-20</w:t>
            </w:r>
            <w:r w:rsidRPr="009E2E7B">
              <w:rPr>
                <w:sz w:val="28"/>
                <w:szCs w:val="28"/>
              </w:rPr>
              <w:t>22</w:t>
            </w:r>
            <w:r w:rsidR="006D783F" w:rsidRPr="009E2E7B">
              <w:rPr>
                <w:sz w:val="28"/>
                <w:szCs w:val="28"/>
              </w:rPr>
              <w:t xml:space="preserve"> годы</w:t>
            </w: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Объёмы и источники </w:t>
            </w:r>
          </w:p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финансирования</w:t>
            </w:r>
            <w:proofErr w:type="gramEnd"/>
            <w:r w:rsidRPr="009E2E7B">
              <w:rPr>
                <w:sz w:val="28"/>
                <w:szCs w:val="28"/>
              </w:rPr>
              <w:t xml:space="preserve">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Подпрограммы с</w:t>
            </w:r>
            <w:r w:rsidR="00511850">
              <w:rPr>
                <w:rFonts w:ascii="Times New Roman" w:hAnsi="Times New Roman" w:cs="Times New Roman"/>
                <w:sz w:val="28"/>
                <w:szCs w:val="28"/>
              </w:rPr>
              <w:t>оставит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D0706">
              <w:rPr>
                <w:rFonts w:ascii="Times New Roman" w:hAnsi="Times New Roman" w:cs="Times New Roman"/>
                <w:sz w:val="28"/>
                <w:szCs w:val="28"/>
              </w:rPr>
              <w:t>7096,8</w:t>
            </w:r>
            <w:r w:rsidR="00301D7B" w:rsidRPr="009D07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84440F" w:rsidRPr="009E2E7B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84440F" w:rsidRPr="009E2E7B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4440F" w:rsidRPr="009E2E7B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1182,81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4440F" w:rsidRPr="009E2E7B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1182,81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</w:p>
          <w:p w:rsidR="00751A5D" w:rsidRPr="009E2E7B" w:rsidRDefault="00751A5D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1182,81 </w:t>
            </w:r>
            <w:r w:rsidR="009D49BA"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9E2E7B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 2021 год –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1182,81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9E2E7B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 2022 год –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1182,81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9E2E7B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40F" w:rsidRPr="009E2E7B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источникам финансирования:</w:t>
            </w:r>
          </w:p>
          <w:p w:rsidR="0084440F" w:rsidRPr="009E2E7B" w:rsidRDefault="00511850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4440F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84440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Левокумского муниципального района Ставропольского края –</w:t>
            </w:r>
            <w:r w:rsidR="00F50066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1332</w:t>
            </w:r>
            <w:r w:rsidR="00301D7B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440F"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84440F" w:rsidRPr="009E2E7B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F50066" w:rsidRPr="009E2E7B" w:rsidRDefault="00F50066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9E2E7B" w:rsidRDefault="00F50066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9E2E7B" w:rsidRDefault="00F50066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</w:p>
          <w:p w:rsidR="00F50066" w:rsidRPr="009E2E7B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 2020 год –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9E2E7B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 2021 год –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9E2E7B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 2022 год –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CF70FF" w:rsidRPr="009E2E7B" w:rsidRDefault="00511850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муниципальных образований (поселений) Левокумского муниципального района – </w:t>
            </w:r>
            <w:r w:rsidR="00CF70FF" w:rsidRPr="00D650EC">
              <w:rPr>
                <w:rFonts w:ascii="Times New Roman" w:hAnsi="Times New Roman" w:cs="Times New Roman"/>
                <w:sz w:val="28"/>
                <w:szCs w:val="28"/>
              </w:rPr>
              <w:t>5764,86</w:t>
            </w:r>
            <w:r w:rsidR="00CF70FF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F70FF"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CF70FF" w:rsidRPr="009E2E7B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CF70FF" w:rsidRPr="009E2E7B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960,81 тыс. руб.</w:t>
            </w:r>
          </w:p>
          <w:p w:rsidR="00CF70FF" w:rsidRPr="009E2E7B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–960,81 тыс. руб.</w:t>
            </w:r>
          </w:p>
          <w:p w:rsidR="00CF70FF" w:rsidRPr="009E2E7B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–960,81 тыс. руб.,</w:t>
            </w:r>
          </w:p>
          <w:p w:rsidR="00CF70FF" w:rsidRPr="009E2E7B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–960,81 тыс. руб.,</w:t>
            </w:r>
          </w:p>
          <w:p w:rsidR="00CF70FF" w:rsidRPr="009E2E7B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–960,81 тыс. руб.;</w:t>
            </w:r>
          </w:p>
          <w:p w:rsidR="00CF70FF" w:rsidRPr="009E2E7B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2022 год –960,81 тыс. руб. </w:t>
            </w:r>
          </w:p>
          <w:p w:rsidR="00CF70FF" w:rsidRPr="009E2E7B" w:rsidRDefault="00CF70FF" w:rsidP="00C6586F">
            <w:pPr>
              <w:jc w:val="both"/>
              <w:rPr>
                <w:sz w:val="28"/>
                <w:szCs w:val="28"/>
              </w:rPr>
            </w:pPr>
          </w:p>
          <w:p w:rsidR="0084440F" w:rsidRPr="009E2E7B" w:rsidRDefault="0084440F" w:rsidP="00C6586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Мероприятия Подпрограммы и объемы финансирования могут уточняться ежегодно при формировании бюджета на соответствующий финансовый год.</w:t>
            </w:r>
          </w:p>
          <w:p w:rsidR="0084440F" w:rsidRPr="009E2E7B" w:rsidRDefault="0084440F" w:rsidP="00C6586F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Система управления </w:t>
            </w:r>
          </w:p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реализацией</w:t>
            </w:r>
            <w:proofErr w:type="gramEnd"/>
            <w:r w:rsidRPr="009E2E7B">
              <w:rPr>
                <w:sz w:val="28"/>
                <w:szCs w:val="28"/>
              </w:rPr>
              <w:t xml:space="preserve">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C658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Механизм реализации Подпрограммы и контроль хода её реализации определяется администрацией Левокумского муниципального района</w:t>
            </w:r>
            <w:r w:rsidR="00511850">
              <w:rPr>
                <w:sz w:val="28"/>
                <w:szCs w:val="28"/>
              </w:rPr>
              <w:t xml:space="preserve"> Ставропольского края</w:t>
            </w:r>
          </w:p>
          <w:p w:rsidR="00D241AC" w:rsidRPr="009E2E7B" w:rsidRDefault="00D241AC" w:rsidP="00C658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Оценка эффективности реализации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C6586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Оценка социально-экономической эффективности Подпрограммы будет производиться по следующим критериям:</w:t>
            </w:r>
          </w:p>
          <w:p w:rsidR="006D783F" w:rsidRPr="009E2E7B" w:rsidRDefault="006D783F" w:rsidP="00C658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 соответствие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6D783F" w:rsidRPr="009E2E7B" w:rsidRDefault="006D783F" w:rsidP="00C658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-характеристика целевых индикаторов и показателей достижения поставленных целей и задач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</w:t>
            </w:r>
            <w:r w:rsidRPr="009E2E7B">
              <w:rPr>
                <w:bCs/>
                <w:sz w:val="28"/>
                <w:szCs w:val="28"/>
              </w:rPr>
              <w:lastRenderedPageBreak/>
              <w:t>граммы;</w:t>
            </w:r>
          </w:p>
          <w:p w:rsidR="006D783F" w:rsidRPr="009E2E7B" w:rsidRDefault="006D783F" w:rsidP="00C658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уровень финансового обеспечения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и структура его источников;</w:t>
            </w:r>
          </w:p>
          <w:p w:rsidR="006D783F" w:rsidRPr="009E2E7B" w:rsidRDefault="00D241AC" w:rsidP="00C658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уровень управления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программой</w:t>
            </w:r>
            <w:r w:rsidR="0084440F" w:rsidRPr="009E2E7B">
              <w:rPr>
                <w:bCs/>
                <w:sz w:val="28"/>
                <w:szCs w:val="28"/>
              </w:rPr>
              <w:t>.</w:t>
            </w:r>
          </w:p>
          <w:p w:rsidR="00D241AC" w:rsidRPr="009E2E7B" w:rsidRDefault="00D241AC" w:rsidP="00C658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84440F" w:rsidP="00C658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активизация участия и улучшение координации деятельности органов местного самоуправления района в предупреждении правонарушений;</w:t>
            </w:r>
          </w:p>
          <w:p w:rsidR="0084440F" w:rsidRPr="009E2E7B" w:rsidRDefault="0084440F" w:rsidP="00C658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снижение «правового нигилизма» населения;</w:t>
            </w:r>
          </w:p>
          <w:p w:rsidR="0084440F" w:rsidRPr="009E2E7B" w:rsidRDefault="0084440F" w:rsidP="00C658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создание системы стимулирования ведения законопослушного образа жизни.</w:t>
            </w:r>
          </w:p>
          <w:p w:rsidR="004A438E" w:rsidRPr="009E2E7B" w:rsidRDefault="004A438E" w:rsidP="00C658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783F" w:rsidRPr="009D0706" w:rsidRDefault="006D783F" w:rsidP="006D783F">
      <w:pPr>
        <w:jc w:val="center"/>
        <w:rPr>
          <w:sz w:val="28"/>
          <w:szCs w:val="28"/>
        </w:rPr>
      </w:pPr>
      <w:r w:rsidRPr="009D0706">
        <w:rPr>
          <w:sz w:val="28"/>
          <w:szCs w:val="28"/>
        </w:rPr>
        <w:t xml:space="preserve">Раздел 1. </w:t>
      </w:r>
    </w:p>
    <w:p w:rsidR="009D0706" w:rsidRDefault="006D783F" w:rsidP="006D783F">
      <w:pPr>
        <w:jc w:val="center"/>
        <w:rPr>
          <w:sz w:val="28"/>
          <w:szCs w:val="28"/>
        </w:rPr>
      </w:pPr>
      <w:r w:rsidRPr="009D0706">
        <w:rPr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6D783F" w:rsidRPr="009D0706" w:rsidRDefault="006D783F" w:rsidP="006D783F">
      <w:pPr>
        <w:jc w:val="center"/>
        <w:rPr>
          <w:sz w:val="28"/>
          <w:szCs w:val="28"/>
        </w:rPr>
      </w:pPr>
      <w:proofErr w:type="gramStart"/>
      <w:r w:rsidRPr="009D0706">
        <w:rPr>
          <w:sz w:val="28"/>
          <w:szCs w:val="28"/>
        </w:rPr>
        <w:t>и</w:t>
      </w:r>
      <w:proofErr w:type="gramEnd"/>
      <w:r w:rsidRPr="009D0706">
        <w:rPr>
          <w:sz w:val="28"/>
          <w:szCs w:val="28"/>
        </w:rPr>
        <w:t xml:space="preserve"> прогноз ее развития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015256" w:rsidRPr="009E2E7B" w:rsidRDefault="006D783F" w:rsidP="00015256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Подпрограмма разработана в соответствии с </w:t>
      </w:r>
      <w:hyperlink r:id="rId11" w:history="1">
        <w:r w:rsidRPr="009E2E7B">
          <w:rPr>
            <w:sz w:val="28"/>
            <w:szCs w:val="28"/>
          </w:rPr>
          <w:t>постановлением</w:t>
        </w:r>
      </w:hyperlink>
      <w:r w:rsidR="00015256">
        <w:rPr>
          <w:sz w:val="28"/>
          <w:szCs w:val="28"/>
        </w:rPr>
        <w:t xml:space="preserve"> администрации </w:t>
      </w:r>
      <w:r w:rsidRPr="009E2E7B">
        <w:rPr>
          <w:sz w:val="28"/>
          <w:szCs w:val="28"/>
        </w:rPr>
        <w:t xml:space="preserve">Левокумского муниципального района Ставропольского края </w:t>
      </w:r>
      <w:r w:rsidR="00015256" w:rsidRPr="00A03517">
        <w:rPr>
          <w:sz w:val="28"/>
          <w:szCs w:val="28"/>
        </w:rPr>
        <w:t xml:space="preserve">от </w:t>
      </w:r>
      <w:r w:rsidR="00511850" w:rsidRPr="00A03517">
        <w:rPr>
          <w:sz w:val="28"/>
          <w:szCs w:val="28"/>
        </w:rPr>
        <w:t>17</w:t>
      </w:r>
      <w:r w:rsidR="00015256" w:rsidRPr="00A03517">
        <w:rPr>
          <w:sz w:val="28"/>
          <w:szCs w:val="28"/>
        </w:rPr>
        <w:t xml:space="preserve"> </w:t>
      </w:r>
      <w:r w:rsidR="00511850" w:rsidRPr="00A03517">
        <w:rPr>
          <w:sz w:val="28"/>
          <w:szCs w:val="28"/>
        </w:rPr>
        <w:t>марта</w:t>
      </w:r>
      <w:r w:rsidR="00015256" w:rsidRPr="00A03517">
        <w:rPr>
          <w:sz w:val="28"/>
          <w:szCs w:val="28"/>
        </w:rPr>
        <w:t xml:space="preserve"> 2016 года № </w:t>
      </w:r>
      <w:r w:rsidR="00511850" w:rsidRPr="00A03517">
        <w:rPr>
          <w:sz w:val="28"/>
          <w:szCs w:val="28"/>
        </w:rPr>
        <w:t xml:space="preserve">163 "Об утверждении </w:t>
      </w:r>
      <w:r w:rsidR="00A03517" w:rsidRPr="00A03517">
        <w:rPr>
          <w:sz w:val="28"/>
          <w:szCs w:val="28"/>
        </w:rPr>
        <w:t xml:space="preserve">Перечня </w:t>
      </w:r>
      <w:r w:rsidR="00511850" w:rsidRPr="00A03517">
        <w:rPr>
          <w:sz w:val="28"/>
          <w:szCs w:val="28"/>
        </w:rPr>
        <w:t xml:space="preserve">муниципальных </w:t>
      </w:r>
      <w:r w:rsidR="00015256" w:rsidRPr="00A03517">
        <w:rPr>
          <w:sz w:val="28"/>
          <w:szCs w:val="28"/>
        </w:rPr>
        <w:t xml:space="preserve">программ, </w:t>
      </w:r>
      <w:proofErr w:type="gramStart"/>
      <w:r w:rsidR="00015256" w:rsidRPr="00A03517">
        <w:rPr>
          <w:sz w:val="28"/>
          <w:szCs w:val="28"/>
        </w:rPr>
        <w:t>принимаемых  к</w:t>
      </w:r>
      <w:proofErr w:type="gramEnd"/>
      <w:r w:rsidR="00015256" w:rsidRPr="00A03517">
        <w:rPr>
          <w:sz w:val="28"/>
          <w:szCs w:val="28"/>
        </w:rPr>
        <w:t xml:space="preserve"> разработке в 2016 году».</w:t>
      </w:r>
      <w:r w:rsidR="00015256" w:rsidRPr="009E2E7B">
        <w:rPr>
          <w:sz w:val="28"/>
          <w:szCs w:val="28"/>
        </w:rPr>
        <w:t xml:space="preserve"> 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Правопорядок, работа по профилактике правонарушений в Левокумском районе и создание благоприятных условий для жизнедеятельности жителей района – ключевая цель проводимой администрацией Левокумского муниципального района социальной политики.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 условиях социально – экономического кризиса проблемы профилактики правонарушений в Левокумском районе, как и в целом по Ставропольскому краю, остаются острыми и их безотлагательное решение в настоящее время жизненно необходимо. 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правонарушений. Крайне негативное влияние на уровень преступности оказало прекращение функционирования системы социальной профилактики правонарушений, существовавшей до 90-х годов.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процессов. Темпы восстановления подобной системы с привлечением в качестве субъектов профилактики органов законодательной, исполнительной и судебной власти, социальных институтов, широких масс населения, представителей общественности, духовенства, руководителей хозяйствующих субъектов и других в настоящее время не отвечают потребностям современности.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криминальную и противоправную сферу вовлекается все большее количество населения и его наименее защищенные слои.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Средний возраст лиц, совершивших преступления, снижается. В последнее время около 50 процентов преступлений совершаются лицами, не достигшими 30 лет.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Во многом это связано с социально-экономическими и территориальными особенностями нашего района, среди которых: </w:t>
      </w:r>
    </w:p>
    <w:p w:rsidR="006D783F" w:rsidRPr="009E2E7B" w:rsidRDefault="006D783F" w:rsidP="006D783F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во-первых, низкий уровень доходов значительной части населения;</w:t>
      </w:r>
    </w:p>
    <w:p w:rsidR="006D783F" w:rsidRPr="009E2E7B" w:rsidRDefault="006D783F" w:rsidP="006D783F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во-вторых, - значительная часть населения, проживающего на территории района,</w:t>
      </w:r>
      <w:r w:rsidR="001A4C6C" w:rsidRPr="009E2E7B">
        <w:rPr>
          <w:sz w:val="28"/>
          <w:szCs w:val="28"/>
        </w:rPr>
        <w:t xml:space="preserve"> ведет</w:t>
      </w:r>
      <w:r w:rsidRPr="009E2E7B">
        <w:rPr>
          <w:sz w:val="28"/>
          <w:szCs w:val="28"/>
        </w:rPr>
        <w:t xml:space="preserve"> антисоц</w:t>
      </w:r>
      <w:r w:rsidR="001A4C6C" w:rsidRPr="009E2E7B">
        <w:rPr>
          <w:sz w:val="28"/>
          <w:szCs w:val="28"/>
        </w:rPr>
        <w:t>иальный образ жизни и требует</w:t>
      </w:r>
      <w:r w:rsidRPr="009E2E7B">
        <w:rPr>
          <w:sz w:val="28"/>
          <w:szCs w:val="28"/>
        </w:rPr>
        <w:t xml:space="preserve"> повышенного профилактического контроля со стороны правоохранительных органов. 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Три четверти всех преступников – это лица, не имеющие постоянного источника дохода, более 40 процентов уже имели криминальный опыт совершения преступлений и ранее привлекались к уголовной ответственности, 11 процентов преступников находились в состоянии алкогольного опьянения.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Низкий уровень доходов значительной части населения приводит к увеличению преступлений корыстной направленности: грабежей и разбойных нападений, краж, в том числе совершаемых молодежью.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Сложной остается оперативная обстановка на улицах и в других общественных местах. Вследствие недостаточного количества нарядов патрульно-постовой службы полиции на улицах населенных пунктов Левокумского района криминогенная обстановка обострилась. Ежегодно в обществ</w:t>
      </w:r>
      <w:r w:rsidR="002B7A84" w:rsidRPr="009E2E7B">
        <w:rPr>
          <w:sz w:val="28"/>
          <w:szCs w:val="28"/>
        </w:rPr>
        <w:t xml:space="preserve">енных местах совершается около </w:t>
      </w:r>
      <w:r w:rsidRPr="009E2E7B">
        <w:rPr>
          <w:sz w:val="28"/>
          <w:szCs w:val="28"/>
        </w:rPr>
        <w:t>30 преступлений, при этом удельный вес тяжких и особо тяжких преступлений в общей массе уличной преступности ежегодно возрастает.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Учитывая высокую латентность рецидивной преступности, экспертные оценки указывают на значительно большой уровень преступности среди лиц, ранее совершавших преступления. Ежегодно из мест лишения свободы освобождаются и «оседают» на территории Левокумского района о</w:t>
      </w:r>
      <w:r w:rsidR="00511850">
        <w:rPr>
          <w:sz w:val="28"/>
          <w:szCs w:val="28"/>
        </w:rPr>
        <w:t>коло 40 человек, более половины</w:t>
      </w:r>
      <w:r w:rsidRPr="009E2E7B">
        <w:rPr>
          <w:sz w:val="28"/>
          <w:szCs w:val="28"/>
        </w:rPr>
        <w:t xml:space="preserve"> из которых впоследствии совершают тяжкие и особо </w:t>
      </w:r>
      <w:r w:rsidR="002B7A84" w:rsidRPr="009E2E7B">
        <w:rPr>
          <w:sz w:val="28"/>
          <w:szCs w:val="28"/>
        </w:rPr>
        <w:t>тяжкие преступления.  Из данной</w:t>
      </w:r>
      <w:r w:rsidRPr="009E2E7B">
        <w:rPr>
          <w:sz w:val="28"/>
          <w:szCs w:val="28"/>
        </w:rPr>
        <w:t xml:space="preserve"> категории лиц не более 10 процентов трудоустраиваются на работу (по сведениям центра занятости населения), остальные – возвращаются к преступной деятельности, вовлекая в нее более молодое поколение.</w:t>
      </w:r>
    </w:p>
    <w:p w:rsidR="006D783F" w:rsidRPr="009E2E7B" w:rsidRDefault="00511850" w:rsidP="00511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D783F" w:rsidRPr="009E2E7B">
        <w:rPr>
          <w:sz w:val="28"/>
          <w:szCs w:val="28"/>
        </w:rPr>
        <w:t xml:space="preserve">На протяжении последних лет удельный вес количества подростков в числе лиц, совершивших преступления, остается очень высоким (6,7 процентов). Все чаще подростками совершаются тяжкие и особо тяжкие преступления. </w:t>
      </w:r>
    </w:p>
    <w:p w:rsidR="006D783F" w:rsidRPr="009E2E7B" w:rsidRDefault="006D783F" w:rsidP="006D783F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E2E7B">
        <w:rPr>
          <w:sz w:val="28"/>
          <w:szCs w:val="28"/>
        </w:rPr>
        <w:t>Несовершенство действу</w:t>
      </w:r>
      <w:r w:rsidR="002B7A84" w:rsidRPr="009E2E7B">
        <w:rPr>
          <w:sz w:val="28"/>
          <w:szCs w:val="28"/>
        </w:rPr>
        <w:t>ющего законодательства приводит</w:t>
      </w:r>
      <w:r w:rsidRPr="009E2E7B">
        <w:rPr>
          <w:rFonts w:eastAsia="Calibri"/>
          <w:sz w:val="28"/>
          <w:szCs w:val="28"/>
          <w:lang w:eastAsia="en-US"/>
        </w:rPr>
        <w:t xml:space="preserve"> к тому, что подростки, неоднократно совершившие правонарушения, остаются безнаказанными и вовлекают других несовершеннолетних в криминальную среду.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Не принимается должных мер к получению специального образования и трудоустройству трудных подростков. В результате формирования личности у ребенка в антисоциальной среде, не исключена возможность воспитания будущего преступника.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Кроме того</w:t>
      </w:r>
      <w:r w:rsidR="00511850">
        <w:rPr>
          <w:sz w:val="28"/>
          <w:szCs w:val="28"/>
        </w:rPr>
        <w:t>,</w:t>
      </w:r>
      <w:r w:rsidRPr="009E2E7B">
        <w:rPr>
          <w:sz w:val="28"/>
          <w:szCs w:val="28"/>
        </w:rPr>
        <w:t xml:space="preserve"> в работу по профилактике правонарушений не привлекаются политические партии и движения, общественные организации и объедине</w:t>
      </w:r>
      <w:r w:rsidRPr="009E2E7B">
        <w:rPr>
          <w:sz w:val="28"/>
          <w:szCs w:val="28"/>
        </w:rPr>
        <w:lastRenderedPageBreak/>
        <w:t>ния, национальные диаспоры и общества, религиозные объединения, иные общественные институты. Не в полной мере задействован и потенциал казачества по профилактике правонарушений.</w:t>
      </w:r>
    </w:p>
    <w:p w:rsidR="006D783F" w:rsidRPr="009E2E7B" w:rsidRDefault="002B7A84" w:rsidP="006D783F">
      <w:pPr>
        <w:jc w:val="both"/>
        <w:rPr>
          <w:sz w:val="28"/>
          <w:szCs w:val="28"/>
        </w:rPr>
      </w:pPr>
      <w:r w:rsidRPr="009E2E7B">
        <w:rPr>
          <w:sz w:val="28"/>
          <w:szCs w:val="28"/>
        </w:rPr>
        <w:tab/>
        <w:t>Проблема профилактики</w:t>
      </w:r>
      <w:r w:rsidR="006D783F" w:rsidRPr="009E2E7B">
        <w:rPr>
          <w:sz w:val="28"/>
          <w:szCs w:val="28"/>
        </w:rPr>
        <w:t xml:space="preserve"> правонарушений носит межведомственный характер, так как затрагивает сферу деятельности различных уровней властей. В этой связи для достижения установленных целей</w:t>
      </w:r>
      <w:r w:rsidR="00511850">
        <w:rPr>
          <w:sz w:val="28"/>
          <w:szCs w:val="28"/>
        </w:rPr>
        <w:t xml:space="preserve"> она</w:t>
      </w:r>
      <w:r w:rsidR="006D783F" w:rsidRPr="009E2E7B">
        <w:rPr>
          <w:sz w:val="28"/>
          <w:szCs w:val="28"/>
        </w:rPr>
        <w:t xml:space="preserve"> должна решаться с использованием программных методов.</w:t>
      </w:r>
    </w:p>
    <w:p w:rsidR="00837D6F" w:rsidRPr="009E2E7B" w:rsidRDefault="00837D6F" w:rsidP="006D783F">
      <w:pPr>
        <w:jc w:val="center"/>
        <w:rPr>
          <w:b/>
          <w:sz w:val="28"/>
          <w:szCs w:val="28"/>
        </w:rPr>
      </w:pPr>
    </w:p>
    <w:p w:rsidR="006D783F" w:rsidRPr="009D0706" w:rsidRDefault="006D783F" w:rsidP="006D783F">
      <w:pPr>
        <w:jc w:val="center"/>
        <w:rPr>
          <w:sz w:val="28"/>
          <w:szCs w:val="28"/>
        </w:rPr>
      </w:pPr>
      <w:r w:rsidRPr="009D0706">
        <w:rPr>
          <w:sz w:val="28"/>
          <w:szCs w:val="28"/>
        </w:rPr>
        <w:t>Раздел 2.</w:t>
      </w:r>
    </w:p>
    <w:p w:rsidR="006D783F" w:rsidRPr="009D0706" w:rsidRDefault="00511850" w:rsidP="006D783F">
      <w:pPr>
        <w:jc w:val="center"/>
        <w:rPr>
          <w:sz w:val="28"/>
          <w:szCs w:val="28"/>
        </w:rPr>
      </w:pPr>
      <w:r w:rsidRPr="009D0706">
        <w:rPr>
          <w:sz w:val="28"/>
          <w:szCs w:val="28"/>
        </w:rPr>
        <w:t>Цель</w:t>
      </w:r>
      <w:r w:rsidR="006D783F" w:rsidRPr="009D0706">
        <w:rPr>
          <w:sz w:val="28"/>
          <w:szCs w:val="28"/>
        </w:rPr>
        <w:t>, зад</w:t>
      </w:r>
      <w:r w:rsidRPr="009D0706">
        <w:rPr>
          <w:sz w:val="28"/>
          <w:szCs w:val="28"/>
        </w:rPr>
        <w:t>ача</w:t>
      </w:r>
      <w:r w:rsidR="006D783F" w:rsidRPr="009D0706">
        <w:rPr>
          <w:sz w:val="28"/>
          <w:szCs w:val="28"/>
        </w:rPr>
        <w:t>, целевые индикат</w:t>
      </w:r>
      <w:r w:rsidRPr="009D0706">
        <w:rPr>
          <w:sz w:val="28"/>
          <w:szCs w:val="28"/>
        </w:rPr>
        <w:t>оры и показатели достижения цели</w:t>
      </w:r>
      <w:r w:rsidR="006D783F" w:rsidRPr="009D0706">
        <w:rPr>
          <w:sz w:val="28"/>
          <w:szCs w:val="28"/>
        </w:rPr>
        <w:t xml:space="preserve"> и решения задач</w:t>
      </w:r>
      <w:r w:rsidRPr="009D0706">
        <w:rPr>
          <w:sz w:val="28"/>
          <w:szCs w:val="28"/>
        </w:rPr>
        <w:t>и</w:t>
      </w:r>
      <w:r w:rsidR="006D783F" w:rsidRPr="009D0706">
        <w:rPr>
          <w:sz w:val="28"/>
          <w:szCs w:val="28"/>
        </w:rPr>
        <w:t>, описание основных ко</w:t>
      </w:r>
      <w:r w:rsidR="009D0706">
        <w:rPr>
          <w:sz w:val="28"/>
          <w:szCs w:val="28"/>
        </w:rPr>
        <w:t>нечных результатов Подпрограммы</w:t>
      </w:r>
    </w:p>
    <w:p w:rsidR="006D783F" w:rsidRPr="009D0706" w:rsidRDefault="006D783F" w:rsidP="006D783F">
      <w:pPr>
        <w:jc w:val="center"/>
        <w:rPr>
          <w:sz w:val="28"/>
          <w:szCs w:val="28"/>
        </w:rPr>
      </w:pPr>
    </w:p>
    <w:p w:rsidR="006D783F" w:rsidRPr="009E2E7B" w:rsidRDefault="00142A71" w:rsidP="0071732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Целью</w:t>
      </w:r>
      <w:r w:rsidR="006D783F" w:rsidRPr="009E2E7B">
        <w:rPr>
          <w:sz w:val="28"/>
          <w:szCs w:val="28"/>
        </w:rPr>
        <w:t xml:space="preserve"> Подпрограммы явля</w:t>
      </w:r>
      <w:r w:rsidR="00442D4A" w:rsidRPr="009E2E7B">
        <w:rPr>
          <w:sz w:val="28"/>
          <w:szCs w:val="28"/>
        </w:rPr>
        <w:t>е</w:t>
      </w:r>
      <w:r w:rsidR="00374F79">
        <w:rPr>
          <w:sz w:val="28"/>
          <w:szCs w:val="28"/>
        </w:rPr>
        <w:t xml:space="preserve">тся </w:t>
      </w:r>
      <w:r w:rsidR="006D783F" w:rsidRPr="009E2E7B">
        <w:rPr>
          <w:spacing w:val="1"/>
          <w:sz w:val="28"/>
          <w:szCs w:val="28"/>
        </w:rPr>
        <w:t>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</w:r>
      <w:r w:rsidR="00833033" w:rsidRPr="009E2E7B">
        <w:rPr>
          <w:spacing w:val="1"/>
          <w:sz w:val="28"/>
          <w:szCs w:val="28"/>
        </w:rPr>
        <w:t>.</w:t>
      </w:r>
    </w:p>
    <w:p w:rsidR="00374F79" w:rsidRDefault="00374F79" w:rsidP="00374F79">
      <w:pPr>
        <w:ind w:firstLine="567"/>
        <w:jc w:val="center"/>
        <w:rPr>
          <w:sz w:val="28"/>
          <w:szCs w:val="28"/>
        </w:rPr>
      </w:pPr>
    </w:p>
    <w:p w:rsidR="006D783F" w:rsidRPr="009E2E7B" w:rsidRDefault="00374F79" w:rsidP="007173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Подпрограммы </w:t>
      </w:r>
      <w:r w:rsidR="006D783F" w:rsidRPr="009E2E7B">
        <w:rPr>
          <w:spacing w:val="2"/>
          <w:sz w:val="28"/>
          <w:szCs w:val="28"/>
        </w:rPr>
        <w:t xml:space="preserve">выявление и устранение причин и условий, способствующих </w:t>
      </w:r>
      <w:r w:rsidR="006D783F" w:rsidRPr="009E2E7B">
        <w:rPr>
          <w:sz w:val="28"/>
          <w:szCs w:val="28"/>
        </w:rPr>
        <w:t>совершению правонарушений.</w:t>
      </w:r>
    </w:p>
    <w:p w:rsidR="006D783F" w:rsidRPr="009E2E7B" w:rsidRDefault="00FD0063" w:rsidP="0071732E">
      <w:pPr>
        <w:tabs>
          <w:tab w:val="left" w:pos="4019"/>
        </w:tabs>
        <w:ind w:firstLine="567"/>
        <w:jc w:val="both"/>
        <w:rPr>
          <w:sz w:val="28"/>
          <w:szCs w:val="28"/>
        </w:rPr>
      </w:pPr>
      <w:hyperlink r:id="rId12" w:history="1">
        <w:r w:rsidR="006D783F" w:rsidRPr="009E2E7B">
          <w:rPr>
            <w:sz w:val="28"/>
            <w:szCs w:val="28"/>
          </w:rPr>
          <w:t>Сведения</w:t>
        </w:r>
      </w:hyperlink>
      <w:r w:rsidR="006D783F" w:rsidRPr="009E2E7B">
        <w:rPr>
          <w:sz w:val="28"/>
          <w:szCs w:val="28"/>
        </w:rPr>
        <w:t xml:space="preserve"> о целевых индикаторах и показателях П</w:t>
      </w:r>
      <w:r w:rsidR="002B7A84" w:rsidRPr="009E2E7B">
        <w:rPr>
          <w:sz w:val="28"/>
          <w:szCs w:val="28"/>
        </w:rPr>
        <w:t>одпрограммы</w:t>
      </w:r>
      <w:r w:rsidR="00374F79">
        <w:rPr>
          <w:sz w:val="28"/>
          <w:szCs w:val="28"/>
        </w:rPr>
        <w:t xml:space="preserve"> приведены в т</w:t>
      </w:r>
      <w:r w:rsidR="006D783F" w:rsidRPr="009E2E7B">
        <w:rPr>
          <w:sz w:val="28"/>
          <w:szCs w:val="28"/>
        </w:rPr>
        <w:t xml:space="preserve">аблице </w:t>
      </w:r>
      <w:r w:rsidR="002B7A84" w:rsidRPr="009E2E7B">
        <w:rPr>
          <w:sz w:val="28"/>
          <w:szCs w:val="28"/>
        </w:rPr>
        <w:t>№</w:t>
      </w:r>
      <w:r w:rsidR="006D783F" w:rsidRPr="009E2E7B">
        <w:rPr>
          <w:sz w:val="28"/>
          <w:szCs w:val="28"/>
        </w:rPr>
        <w:t>1</w:t>
      </w:r>
      <w:r w:rsidR="00711E78">
        <w:rPr>
          <w:sz w:val="28"/>
          <w:szCs w:val="28"/>
        </w:rPr>
        <w:t xml:space="preserve"> (приложение 1)</w:t>
      </w:r>
      <w:r w:rsidR="006D783F" w:rsidRPr="009E2E7B">
        <w:rPr>
          <w:sz w:val="28"/>
          <w:szCs w:val="28"/>
        </w:rPr>
        <w:t xml:space="preserve"> к Программе.</w:t>
      </w:r>
    </w:p>
    <w:p w:rsidR="006D783F" w:rsidRPr="009E2E7B" w:rsidRDefault="006D783F" w:rsidP="0071732E">
      <w:pPr>
        <w:ind w:firstLine="540"/>
        <w:jc w:val="both"/>
        <w:outlineLvl w:val="2"/>
        <w:rPr>
          <w:sz w:val="28"/>
          <w:szCs w:val="28"/>
        </w:rPr>
      </w:pPr>
    </w:p>
    <w:p w:rsidR="006D783F" w:rsidRPr="009D0706" w:rsidRDefault="002B7A84" w:rsidP="006D783F">
      <w:pPr>
        <w:ind w:firstLine="540"/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>Раздел 3. Срок реализации П</w:t>
      </w:r>
      <w:r w:rsidR="006D783F" w:rsidRPr="009D0706">
        <w:rPr>
          <w:sz w:val="28"/>
          <w:szCs w:val="28"/>
        </w:rPr>
        <w:t>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8E3ABB" w:rsidP="00833033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="006D783F" w:rsidRPr="009E2E7B">
        <w:rPr>
          <w:sz w:val="28"/>
          <w:szCs w:val="28"/>
        </w:rPr>
        <w:t>одпрограммы</w:t>
      </w:r>
      <w:r w:rsidR="00455B87" w:rsidRPr="009E2E7B">
        <w:rPr>
          <w:sz w:val="28"/>
          <w:szCs w:val="28"/>
        </w:rPr>
        <w:t>:</w:t>
      </w:r>
      <w:r w:rsidR="006D783F" w:rsidRPr="009E2E7B">
        <w:rPr>
          <w:sz w:val="28"/>
          <w:szCs w:val="28"/>
        </w:rPr>
        <w:t xml:space="preserve"> 201</w:t>
      </w:r>
      <w:r w:rsidR="00301D7B" w:rsidRPr="009E2E7B">
        <w:rPr>
          <w:sz w:val="28"/>
          <w:szCs w:val="28"/>
        </w:rPr>
        <w:t>7</w:t>
      </w:r>
      <w:r w:rsidR="006D783F" w:rsidRPr="009E2E7B">
        <w:rPr>
          <w:sz w:val="28"/>
          <w:szCs w:val="28"/>
        </w:rPr>
        <w:t>-20</w:t>
      </w:r>
      <w:r w:rsidR="00301D7B" w:rsidRPr="009E2E7B">
        <w:rPr>
          <w:sz w:val="28"/>
          <w:szCs w:val="28"/>
        </w:rPr>
        <w:t>22</w:t>
      </w:r>
      <w:r w:rsidR="006D783F" w:rsidRPr="009E2E7B">
        <w:rPr>
          <w:sz w:val="28"/>
          <w:szCs w:val="28"/>
        </w:rPr>
        <w:t xml:space="preserve"> годы</w:t>
      </w:r>
      <w:r w:rsidR="00D241AC" w:rsidRPr="009E2E7B">
        <w:rPr>
          <w:sz w:val="28"/>
          <w:szCs w:val="28"/>
        </w:rPr>
        <w:t>.</w:t>
      </w:r>
    </w:p>
    <w:p w:rsidR="006D783F" w:rsidRPr="009E2E7B" w:rsidRDefault="006D783F" w:rsidP="006D783F">
      <w:pPr>
        <w:outlineLvl w:val="2"/>
        <w:rPr>
          <w:sz w:val="28"/>
          <w:szCs w:val="28"/>
        </w:rPr>
      </w:pPr>
    </w:p>
    <w:p w:rsidR="002B7A84" w:rsidRPr="009D0706" w:rsidRDefault="006D783F" w:rsidP="006D783F">
      <w:pPr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>Раздел 4. П</w:t>
      </w:r>
      <w:r w:rsidR="002B7A84" w:rsidRPr="009D0706">
        <w:rPr>
          <w:sz w:val="28"/>
          <w:szCs w:val="28"/>
        </w:rPr>
        <w:t xml:space="preserve">еречень и общая характеристика мероприятий </w:t>
      </w:r>
    </w:p>
    <w:p w:rsidR="006D783F" w:rsidRDefault="002B7A84" w:rsidP="006D783F">
      <w:pPr>
        <w:jc w:val="center"/>
        <w:outlineLvl w:val="2"/>
        <w:rPr>
          <w:sz w:val="28"/>
          <w:szCs w:val="28"/>
        </w:rPr>
      </w:pPr>
      <w:r w:rsidRPr="009D0706">
        <w:rPr>
          <w:sz w:val="28"/>
          <w:szCs w:val="28"/>
        </w:rPr>
        <w:t>П</w:t>
      </w:r>
      <w:r w:rsidR="006D783F" w:rsidRPr="009D0706">
        <w:rPr>
          <w:sz w:val="28"/>
          <w:szCs w:val="28"/>
        </w:rPr>
        <w:t>одпрограммы</w:t>
      </w:r>
    </w:p>
    <w:p w:rsidR="009D0706" w:rsidRPr="009D0706" w:rsidRDefault="009D0706" w:rsidP="006D783F">
      <w:pPr>
        <w:jc w:val="center"/>
        <w:outlineLvl w:val="2"/>
        <w:rPr>
          <w:sz w:val="28"/>
          <w:szCs w:val="28"/>
        </w:rPr>
      </w:pPr>
    </w:p>
    <w:p w:rsidR="006D783F" w:rsidRPr="00711E78" w:rsidRDefault="006D783F" w:rsidP="006D78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Органи</w:t>
      </w:r>
      <w:r w:rsidR="00455B87" w:rsidRPr="009E2E7B">
        <w:rPr>
          <w:sz w:val="28"/>
          <w:szCs w:val="28"/>
        </w:rPr>
        <w:t>зационные мероприятия в рамках П</w:t>
      </w:r>
      <w:r w:rsidRPr="009E2E7B">
        <w:rPr>
          <w:sz w:val="28"/>
          <w:szCs w:val="28"/>
        </w:rPr>
        <w:t xml:space="preserve">одпрограммы сформированы с учетом системного подхода к решению поставленных задач. </w:t>
      </w:r>
      <w:r w:rsidRPr="00711E78">
        <w:rPr>
          <w:sz w:val="28"/>
          <w:szCs w:val="28"/>
        </w:rPr>
        <w:t>Для выполнения цели и задач</w:t>
      </w:r>
      <w:r w:rsidR="008E3ABB" w:rsidRPr="00711E78">
        <w:rPr>
          <w:sz w:val="28"/>
          <w:szCs w:val="28"/>
        </w:rPr>
        <w:t>и</w:t>
      </w:r>
      <w:r w:rsidRPr="00711E78">
        <w:rPr>
          <w:sz w:val="28"/>
          <w:szCs w:val="28"/>
        </w:rPr>
        <w:t xml:space="preserve"> Подпрограммы планируется выполнение </w:t>
      </w:r>
      <w:hyperlink r:id="rId13" w:history="1">
        <w:r w:rsidRPr="00711E78">
          <w:rPr>
            <w:sz w:val="28"/>
            <w:szCs w:val="28"/>
          </w:rPr>
          <w:t>мероприятий</w:t>
        </w:r>
      </w:hyperlink>
      <w:r w:rsidR="005B21F1" w:rsidRPr="00711E78">
        <w:rPr>
          <w:sz w:val="28"/>
          <w:szCs w:val="28"/>
        </w:rPr>
        <w:t xml:space="preserve"> в таблице № 2 (приложение 2)</w:t>
      </w:r>
      <w:r w:rsidRPr="00711E78">
        <w:rPr>
          <w:sz w:val="28"/>
          <w:szCs w:val="28"/>
        </w:rPr>
        <w:t xml:space="preserve"> </w:t>
      </w:r>
      <w:r w:rsidR="00413DBC" w:rsidRPr="00711E78">
        <w:rPr>
          <w:sz w:val="28"/>
          <w:szCs w:val="28"/>
        </w:rPr>
        <w:t xml:space="preserve">в </w:t>
      </w:r>
      <w:r w:rsidR="008E3ABB" w:rsidRPr="00711E78">
        <w:rPr>
          <w:sz w:val="28"/>
          <w:szCs w:val="28"/>
        </w:rPr>
        <w:t>т</w:t>
      </w:r>
      <w:r w:rsidR="001944C6" w:rsidRPr="00711E78">
        <w:rPr>
          <w:sz w:val="28"/>
          <w:szCs w:val="28"/>
        </w:rPr>
        <w:t>аблице</w:t>
      </w:r>
      <w:r w:rsidRPr="00711E78">
        <w:rPr>
          <w:sz w:val="28"/>
          <w:szCs w:val="28"/>
        </w:rPr>
        <w:t xml:space="preserve"> №</w:t>
      </w:r>
      <w:r w:rsidR="008E3ABB" w:rsidRPr="00711E78">
        <w:rPr>
          <w:sz w:val="28"/>
          <w:szCs w:val="28"/>
        </w:rPr>
        <w:t xml:space="preserve"> 5</w:t>
      </w:r>
      <w:r w:rsidR="001944C6" w:rsidRPr="00711E78">
        <w:rPr>
          <w:sz w:val="28"/>
          <w:szCs w:val="28"/>
        </w:rPr>
        <w:t xml:space="preserve"> </w:t>
      </w:r>
      <w:r w:rsidR="00413DBC" w:rsidRPr="00711E78">
        <w:rPr>
          <w:sz w:val="28"/>
          <w:szCs w:val="28"/>
        </w:rPr>
        <w:t>(приложение</w:t>
      </w:r>
      <w:r w:rsidR="001944C6" w:rsidRPr="00711E78">
        <w:rPr>
          <w:sz w:val="28"/>
          <w:szCs w:val="28"/>
        </w:rPr>
        <w:t xml:space="preserve"> 3</w:t>
      </w:r>
      <w:r w:rsidR="00413DBC" w:rsidRPr="00711E78">
        <w:rPr>
          <w:sz w:val="28"/>
          <w:szCs w:val="28"/>
        </w:rPr>
        <w:t>)</w:t>
      </w:r>
      <w:r w:rsidR="008E3ABB" w:rsidRPr="00711E78">
        <w:rPr>
          <w:sz w:val="28"/>
          <w:szCs w:val="28"/>
        </w:rPr>
        <w:t>,</w:t>
      </w:r>
      <w:r w:rsidR="005B21F1" w:rsidRPr="00711E78">
        <w:rPr>
          <w:sz w:val="28"/>
          <w:szCs w:val="28"/>
        </w:rPr>
        <w:t xml:space="preserve"> </w:t>
      </w:r>
      <w:r w:rsidR="00413DBC" w:rsidRPr="00711E78">
        <w:rPr>
          <w:sz w:val="28"/>
          <w:szCs w:val="28"/>
        </w:rPr>
        <w:t>в</w:t>
      </w:r>
      <w:r w:rsidR="008E3ABB" w:rsidRPr="00711E78">
        <w:rPr>
          <w:sz w:val="28"/>
          <w:szCs w:val="28"/>
        </w:rPr>
        <w:t xml:space="preserve"> </w:t>
      </w:r>
      <w:r w:rsidR="001944C6" w:rsidRPr="00711E78">
        <w:rPr>
          <w:sz w:val="28"/>
          <w:szCs w:val="28"/>
        </w:rPr>
        <w:t xml:space="preserve">таблице № </w:t>
      </w:r>
      <w:r w:rsidR="008E3ABB" w:rsidRPr="00711E78">
        <w:rPr>
          <w:sz w:val="28"/>
          <w:szCs w:val="28"/>
        </w:rPr>
        <w:t>6</w:t>
      </w:r>
      <w:r w:rsidR="001944C6" w:rsidRPr="00711E78">
        <w:rPr>
          <w:sz w:val="28"/>
          <w:szCs w:val="28"/>
        </w:rPr>
        <w:t xml:space="preserve"> </w:t>
      </w:r>
      <w:r w:rsidR="00413DBC" w:rsidRPr="00711E78">
        <w:rPr>
          <w:sz w:val="28"/>
          <w:szCs w:val="28"/>
        </w:rPr>
        <w:t>(приложение</w:t>
      </w:r>
      <w:r w:rsidR="001944C6" w:rsidRPr="00711E78">
        <w:rPr>
          <w:sz w:val="28"/>
          <w:szCs w:val="28"/>
        </w:rPr>
        <w:t xml:space="preserve"> 4</w:t>
      </w:r>
      <w:r w:rsidR="00413DBC" w:rsidRPr="00711E78">
        <w:rPr>
          <w:sz w:val="28"/>
          <w:szCs w:val="28"/>
        </w:rPr>
        <w:t>)</w:t>
      </w:r>
      <w:r w:rsidR="008E3ABB" w:rsidRPr="00711E78">
        <w:rPr>
          <w:sz w:val="28"/>
          <w:szCs w:val="28"/>
        </w:rPr>
        <w:t xml:space="preserve"> к настоящей П</w:t>
      </w:r>
      <w:r w:rsidR="00D241AC" w:rsidRPr="00711E78">
        <w:rPr>
          <w:sz w:val="28"/>
          <w:szCs w:val="28"/>
        </w:rPr>
        <w:t>рограмме:</w:t>
      </w:r>
    </w:p>
    <w:p w:rsidR="006D783F" w:rsidRPr="009E2E7B" w:rsidRDefault="002B7A84" w:rsidP="00D241A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осуществления </w:t>
      </w:r>
      <w:r w:rsidR="00455B87" w:rsidRPr="009E2E7B">
        <w:rPr>
          <w:rFonts w:ascii="Times New Roman" w:hAnsi="Times New Roman" w:cs="Times New Roman"/>
          <w:sz w:val="28"/>
          <w:szCs w:val="28"/>
        </w:rPr>
        <w:t xml:space="preserve">государственной и национальной </w:t>
      </w:r>
      <w:r w:rsidR="006D783F" w:rsidRPr="009E2E7B">
        <w:rPr>
          <w:rFonts w:ascii="Times New Roman" w:hAnsi="Times New Roman" w:cs="Times New Roman"/>
          <w:sz w:val="28"/>
          <w:szCs w:val="28"/>
        </w:rPr>
        <w:t>политики на территории Левокумского района Ставропольского края;</w:t>
      </w:r>
    </w:p>
    <w:p w:rsidR="006D783F" w:rsidRPr="009E2E7B" w:rsidRDefault="002B7A84" w:rsidP="00D241AC">
      <w:pPr>
        <w:ind w:firstLine="567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D241AC" w:rsidRPr="009E2E7B">
        <w:rPr>
          <w:sz w:val="28"/>
          <w:szCs w:val="28"/>
        </w:rPr>
        <w:t>о</w:t>
      </w:r>
      <w:r w:rsidR="006D783F" w:rsidRPr="009E2E7B">
        <w:rPr>
          <w:sz w:val="28"/>
          <w:szCs w:val="28"/>
        </w:rPr>
        <w:t>рганизационные мероприятия по профилактике правонарушений в Левокумском районе;</w:t>
      </w:r>
    </w:p>
    <w:p w:rsidR="006D783F" w:rsidRPr="009E2E7B" w:rsidRDefault="002B7A84" w:rsidP="00D241AC">
      <w:pPr>
        <w:tabs>
          <w:tab w:val="left" w:pos="1641"/>
        </w:tabs>
        <w:ind w:firstLine="567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D241AC" w:rsidRPr="009E2E7B">
        <w:rPr>
          <w:sz w:val="28"/>
          <w:szCs w:val="28"/>
        </w:rPr>
        <w:t>п</w:t>
      </w:r>
      <w:r w:rsidR="006D783F" w:rsidRPr="009E2E7B">
        <w:rPr>
          <w:sz w:val="28"/>
          <w:szCs w:val="28"/>
        </w:rPr>
        <w:t>рофилактика правонарушений и преступлений, обеспечение безопасности граждан;</w:t>
      </w:r>
    </w:p>
    <w:p w:rsidR="006D783F" w:rsidRPr="009E2E7B" w:rsidRDefault="002B7A84" w:rsidP="00D241AC">
      <w:pPr>
        <w:tabs>
          <w:tab w:val="left" w:pos="1641"/>
        </w:tabs>
        <w:ind w:firstLine="567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D241AC" w:rsidRPr="009E2E7B">
        <w:rPr>
          <w:sz w:val="28"/>
          <w:szCs w:val="28"/>
        </w:rPr>
        <w:t>и</w:t>
      </w:r>
      <w:r w:rsidR="006D783F" w:rsidRPr="009E2E7B">
        <w:rPr>
          <w:sz w:val="28"/>
          <w:szCs w:val="28"/>
        </w:rPr>
        <w:t>нформационно-пропагандистское обеспече</w:t>
      </w:r>
      <w:r w:rsidR="00D241AC" w:rsidRPr="009E2E7B">
        <w:rPr>
          <w:sz w:val="28"/>
          <w:szCs w:val="28"/>
        </w:rPr>
        <w:t>ние профилактики правонарушений.</w:t>
      </w:r>
    </w:p>
    <w:p w:rsidR="005B21F1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ab/>
      </w:r>
    </w:p>
    <w:p w:rsidR="006D783F" w:rsidRPr="009D0706" w:rsidRDefault="006D783F" w:rsidP="006D783F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 w:rsidRPr="009D0706">
        <w:rPr>
          <w:color w:val="000000" w:themeColor="text1"/>
          <w:sz w:val="28"/>
          <w:szCs w:val="28"/>
        </w:rPr>
        <w:t xml:space="preserve">Раздел 5.  Ресурсное обеспечение </w:t>
      </w:r>
      <w:r w:rsidRPr="009D0706">
        <w:rPr>
          <w:sz w:val="28"/>
          <w:szCs w:val="28"/>
        </w:rPr>
        <w:t>Подпрограммы</w:t>
      </w:r>
      <w:r w:rsidRPr="009D0706">
        <w:rPr>
          <w:color w:val="000000" w:themeColor="text1"/>
          <w:sz w:val="28"/>
          <w:szCs w:val="28"/>
        </w:rPr>
        <w:t xml:space="preserve"> </w:t>
      </w:r>
    </w:p>
    <w:p w:rsidR="00301D7B" w:rsidRPr="009E2E7B" w:rsidRDefault="00301D7B" w:rsidP="00301D7B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lastRenderedPageBreak/>
        <w:t>Прогнозируемый объем финан</w:t>
      </w:r>
      <w:r w:rsidR="008E3ABB">
        <w:rPr>
          <w:rFonts w:ascii="Times New Roman" w:hAnsi="Times New Roman" w:cs="Times New Roman"/>
          <w:sz w:val="28"/>
          <w:szCs w:val="28"/>
        </w:rPr>
        <w:t>сирования Подпрограммы составит</w:t>
      </w:r>
      <w:r w:rsidRPr="009E2E7B">
        <w:rPr>
          <w:rFonts w:ascii="Times New Roman" w:hAnsi="Times New Roman" w:cs="Times New Roman"/>
          <w:sz w:val="28"/>
          <w:szCs w:val="28"/>
        </w:rPr>
        <w:t xml:space="preserve"> </w:t>
      </w:r>
      <w:r w:rsidRPr="009D0706">
        <w:rPr>
          <w:rFonts w:ascii="Times New Roman" w:hAnsi="Times New Roman" w:cs="Times New Roman"/>
          <w:sz w:val="28"/>
          <w:szCs w:val="28"/>
        </w:rPr>
        <w:t>7096,86</w:t>
      </w:r>
      <w:r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1182,81 тыс. руб.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1182,81 тыс. руб.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2019 год – 1182,81 тыс. руб., </w:t>
      </w:r>
    </w:p>
    <w:p w:rsidR="00786491" w:rsidRPr="009E2E7B" w:rsidRDefault="00786491" w:rsidP="00D650EC">
      <w:pPr>
        <w:pStyle w:val="ConsPlusNonformat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  2020 год – 1182,81 тыс. руб.</w:t>
      </w:r>
    </w:p>
    <w:p w:rsidR="00786491" w:rsidRPr="009E2E7B" w:rsidRDefault="00786491" w:rsidP="00D650EC">
      <w:pPr>
        <w:pStyle w:val="ConsPlusNonformat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  2021 год – 1182,81 тыс. руб.</w:t>
      </w:r>
    </w:p>
    <w:p w:rsidR="00786491" w:rsidRPr="009E2E7B" w:rsidRDefault="00786491" w:rsidP="00D650EC">
      <w:pPr>
        <w:pStyle w:val="ConsPlusNonformat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  2022 год – 1182,81 тыс. руб.</w:t>
      </w:r>
    </w:p>
    <w:p w:rsidR="00786491" w:rsidRPr="009E2E7B" w:rsidRDefault="00786491" w:rsidP="00D650EC">
      <w:pPr>
        <w:pStyle w:val="ConsPlusNonformat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источникам финансирования:</w:t>
      </w:r>
    </w:p>
    <w:p w:rsidR="00786491" w:rsidRPr="009E2E7B" w:rsidRDefault="008E3ABB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786491" w:rsidRPr="009E2E7B">
        <w:rPr>
          <w:rFonts w:ascii="Times New Roman" w:hAnsi="Times New Roman" w:cs="Times New Roman"/>
          <w:sz w:val="28"/>
          <w:szCs w:val="28"/>
        </w:rPr>
        <w:t>редства</w:t>
      </w:r>
      <w:proofErr w:type="gramEnd"/>
      <w:r w:rsidR="00786491" w:rsidRPr="009E2E7B">
        <w:rPr>
          <w:rFonts w:ascii="Times New Roman" w:hAnsi="Times New Roman" w:cs="Times New Roman"/>
          <w:sz w:val="28"/>
          <w:szCs w:val="28"/>
        </w:rPr>
        <w:t xml:space="preserve"> бюджета Левокумского муниципального района Ставропольского края </w:t>
      </w:r>
      <w:r w:rsidR="00786491" w:rsidRPr="00D650EC">
        <w:rPr>
          <w:rFonts w:ascii="Times New Roman" w:hAnsi="Times New Roman" w:cs="Times New Roman"/>
          <w:sz w:val="28"/>
          <w:szCs w:val="28"/>
        </w:rPr>
        <w:t>– 1332,0</w:t>
      </w:r>
      <w:r w:rsidR="00786491"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222,0 тыс. руб.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222,0 тыс. руб.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2019 год – 222,0 тыс. руб., </w:t>
      </w:r>
    </w:p>
    <w:p w:rsidR="00786491" w:rsidRPr="009E2E7B" w:rsidRDefault="00786491" w:rsidP="00D650EC">
      <w:pPr>
        <w:pStyle w:val="ConsPlusNonformat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  2020 год – 222,0 тыс. руб.</w:t>
      </w:r>
    </w:p>
    <w:p w:rsidR="00786491" w:rsidRPr="009E2E7B" w:rsidRDefault="00786491" w:rsidP="00D650EC">
      <w:pPr>
        <w:pStyle w:val="ConsPlusNonformat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  2021 год – 222,0 тыс. руб.</w:t>
      </w:r>
    </w:p>
    <w:p w:rsidR="00786491" w:rsidRPr="009E2E7B" w:rsidRDefault="00786491" w:rsidP="00D650EC">
      <w:pPr>
        <w:pStyle w:val="ConsPlusNonformat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  2022 год – 222,0 тыс. руб.</w:t>
      </w:r>
    </w:p>
    <w:p w:rsidR="00786491" w:rsidRPr="009E2E7B" w:rsidRDefault="008E3ABB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786491" w:rsidRPr="009E2E7B">
        <w:rPr>
          <w:rFonts w:ascii="Times New Roman" w:hAnsi="Times New Roman" w:cs="Times New Roman"/>
          <w:sz w:val="28"/>
          <w:szCs w:val="28"/>
        </w:rPr>
        <w:t>редства</w:t>
      </w:r>
      <w:proofErr w:type="gramEnd"/>
      <w:r w:rsidR="00786491" w:rsidRPr="009E2E7B">
        <w:rPr>
          <w:rFonts w:ascii="Times New Roman" w:hAnsi="Times New Roman" w:cs="Times New Roman"/>
          <w:sz w:val="28"/>
          <w:szCs w:val="28"/>
        </w:rPr>
        <w:t xml:space="preserve"> бюджетов муниципальных образований (поселений) Левокумского муниципального района – </w:t>
      </w:r>
      <w:r w:rsidR="00786491" w:rsidRPr="00D650EC">
        <w:rPr>
          <w:rFonts w:ascii="Times New Roman" w:hAnsi="Times New Roman" w:cs="Times New Roman"/>
          <w:sz w:val="28"/>
          <w:szCs w:val="28"/>
        </w:rPr>
        <w:t>5764,86</w:t>
      </w:r>
      <w:r w:rsidR="00786491" w:rsidRPr="009E2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491" w:rsidRPr="009E2E7B">
        <w:rPr>
          <w:rFonts w:ascii="Times New Roman" w:hAnsi="Times New Roman" w:cs="Times New Roman"/>
          <w:sz w:val="28"/>
          <w:szCs w:val="28"/>
        </w:rPr>
        <w:t>тыс. руб.,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960,81 тыс. руб.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–960,81 тыс. руб.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–960,81 тыс. руб.,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–960,81 тыс. руб.,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–960,81 тыс. руб.;</w:t>
      </w:r>
    </w:p>
    <w:p w:rsidR="00786491" w:rsidRPr="009E2E7B" w:rsidRDefault="00786491" w:rsidP="00D650EC">
      <w:pPr>
        <w:pStyle w:val="ConsPlusNonformat"/>
        <w:widowControl/>
        <w:overflowPunct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2022 год –960,81 тыс. руб. </w:t>
      </w:r>
    </w:p>
    <w:p w:rsidR="00490364" w:rsidRPr="009E2E7B" w:rsidRDefault="00490364" w:rsidP="00D650EC">
      <w:pPr>
        <w:ind w:firstLine="709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6D783F" w:rsidRPr="009E2E7B" w:rsidRDefault="002B7A84" w:rsidP="00D650EC">
      <w:pPr>
        <w:ind w:firstLine="709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 xml:space="preserve"> Мероприятия Подпрограммы и объемы финансирования могут уточняться ежегодно при формировании бюджета на соответствующий финансовый год.</w:t>
      </w:r>
    </w:p>
    <w:p w:rsidR="002B7A84" w:rsidRPr="009E2E7B" w:rsidRDefault="002B7A84" w:rsidP="002B7A84">
      <w:pPr>
        <w:outlineLvl w:val="2"/>
        <w:rPr>
          <w:sz w:val="28"/>
          <w:szCs w:val="28"/>
        </w:rPr>
      </w:pPr>
    </w:p>
    <w:p w:rsidR="006D783F" w:rsidRPr="00D650EC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>Раздел 6.С</w:t>
      </w:r>
      <w:r w:rsidR="002B7A84" w:rsidRPr="00D650EC">
        <w:rPr>
          <w:sz w:val="28"/>
          <w:szCs w:val="28"/>
        </w:rPr>
        <w:t xml:space="preserve">истема управления реализацией </w:t>
      </w:r>
      <w:r w:rsidRPr="00D650EC">
        <w:rPr>
          <w:sz w:val="28"/>
          <w:szCs w:val="28"/>
        </w:rPr>
        <w:t>Подпрограммы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6D783F" w:rsidP="002B7A8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</w:t>
      </w:r>
      <w:r w:rsidR="002B7A84" w:rsidRPr="009E2E7B">
        <w:rPr>
          <w:sz w:val="28"/>
          <w:szCs w:val="28"/>
        </w:rPr>
        <w:t>го района Ставропольского края.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осуществляет текущее управление реализацией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</w:t>
      </w:r>
      <w:r w:rsidRPr="009E2E7B">
        <w:rPr>
          <w:sz w:val="28"/>
          <w:szCs w:val="28"/>
        </w:rPr>
        <w:lastRenderedPageBreak/>
        <w:t>она Ставропольского кра</w:t>
      </w:r>
      <w:r w:rsidR="002B7A84" w:rsidRPr="009E2E7B">
        <w:rPr>
          <w:sz w:val="28"/>
          <w:szCs w:val="28"/>
        </w:rPr>
        <w:t>я информацию о ходе реализации П</w:t>
      </w:r>
      <w:r w:rsidRPr="009E2E7B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6D783F" w:rsidRPr="008E3ABB" w:rsidRDefault="008E3ABB" w:rsidP="008E3AB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="006D783F" w:rsidRPr="009E2E7B">
        <w:rPr>
          <w:sz w:val="28"/>
          <w:szCs w:val="28"/>
        </w:rPr>
        <w:t xml:space="preserve"> бюджетных средств, выделяемых на реализацию Подп</w:t>
      </w:r>
      <w:r>
        <w:rPr>
          <w:sz w:val="28"/>
          <w:szCs w:val="28"/>
        </w:rPr>
        <w:t>рограммы, является</w:t>
      </w:r>
      <w:r>
        <w:rPr>
          <w:color w:val="000000" w:themeColor="text1"/>
          <w:sz w:val="28"/>
          <w:szCs w:val="28"/>
        </w:rPr>
        <w:t xml:space="preserve"> </w:t>
      </w:r>
      <w:r w:rsidR="006D783F" w:rsidRPr="009E2E7B">
        <w:rPr>
          <w:color w:val="000000" w:themeColor="text1"/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</w:t>
      </w:r>
      <w:r>
        <w:rPr>
          <w:color w:val="000000" w:themeColor="text1"/>
          <w:sz w:val="28"/>
          <w:szCs w:val="28"/>
        </w:rPr>
        <w:t>ого района Ставропольского края.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Соисполнители Подпрограммы:</w:t>
      </w:r>
    </w:p>
    <w:p w:rsidR="006D783F" w:rsidRPr="009E2E7B" w:rsidRDefault="001C46F1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участвуют в реализации П</w:t>
      </w:r>
      <w:r w:rsidR="006D783F" w:rsidRPr="009E2E7B">
        <w:rPr>
          <w:sz w:val="28"/>
          <w:szCs w:val="28"/>
        </w:rPr>
        <w:t>одпрограммы и отвечают за выполнение мероприятий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участвуют в подготовке отчетных мат</w:t>
      </w:r>
      <w:r w:rsidR="002B7A84" w:rsidRPr="009E2E7B">
        <w:rPr>
          <w:sz w:val="28"/>
          <w:szCs w:val="28"/>
        </w:rPr>
        <w:t>ериалов по вопросам реализации П</w:t>
      </w:r>
      <w:r w:rsidRPr="009E2E7B">
        <w:rPr>
          <w:sz w:val="28"/>
          <w:szCs w:val="28"/>
        </w:rPr>
        <w:t>одпрограммных мероприятий;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 w:rsidR="002B7A84" w:rsidRPr="009E2E7B">
        <w:rPr>
          <w:sz w:val="28"/>
          <w:szCs w:val="28"/>
        </w:rPr>
        <w:t>елевые показатели и затраты по П</w:t>
      </w:r>
      <w:r w:rsidRPr="009E2E7B">
        <w:rPr>
          <w:sz w:val="28"/>
          <w:szCs w:val="28"/>
        </w:rPr>
        <w:t>одпрограммным мероприятиям;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6) несут ответственность за своевременное предоставление полной и достоверно</w:t>
      </w:r>
      <w:r w:rsidR="002B7A84" w:rsidRPr="009E2E7B">
        <w:rPr>
          <w:sz w:val="28"/>
          <w:szCs w:val="28"/>
        </w:rPr>
        <w:t>й информации о ходе выполнения П</w:t>
      </w:r>
      <w:r w:rsidRPr="009E2E7B">
        <w:rPr>
          <w:sz w:val="28"/>
          <w:szCs w:val="28"/>
        </w:rPr>
        <w:t>одпрограммных мероприятий;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7) ежеквартально до 10 числа месяца, следующего за отчетным к</w:t>
      </w:r>
      <w:r w:rsidR="008E3ABB">
        <w:rPr>
          <w:sz w:val="28"/>
          <w:szCs w:val="28"/>
        </w:rPr>
        <w:t>варталом, предоставляю</w:t>
      </w:r>
      <w:r w:rsidRPr="009E2E7B">
        <w:rPr>
          <w:sz w:val="28"/>
          <w:szCs w:val="28"/>
        </w:rPr>
        <w:t>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837D6F" w:rsidRPr="009E2E7B" w:rsidRDefault="00837D6F" w:rsidP="005B21F1">
      <w:pPr>
        <w:outlineLvl w:val="2"/>
        <w:rPr>
          <w:b/>
          <w:sz w:val="28"/>
          <w:szCs w:val="28"/>
        </w:rPr>
      </w:pPr>
    </w:p>
    <w:p w:rsidR="006D783F" w:rsidRPr="00D650EC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>Раздел 7. Оценка эффективности реализации Подпрограммы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AC2E8F" w:rsidRPr="009E2E7B" w:rsidRDefault="006D783F" w:rsidP="00AC2E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Реализация мероприятий Подп</w:t>
      </w:r>
      <w:r w:rsidR="002B7A84" w:rsidRPr="009E2E7B">
        <w:rPr>
          <w:sz w:val="28"/>
          <w:szCs w:val="28"/>
        </w:rPr>
        <w:t>рограммы позволит достигнуть:</w:t>
      </w:r>
    </w:p>
    <w:p w:rsidR="006D783F" w:rsidRPr="009E2E7B" w:rsidRDefault="00AC2E8F" w:rsidP="00AC2E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  <w:r w:rsidRPr="009E2E7B">
        <w:rPr>
          <w:spacing w:val="1"/>
          <w:sz w:val="28"/>
          <w:szCs w:val="28"/>
        </w:rPr>
        <w:lastRenderedPageBreak/>
        <w:t>- формирования системы профила</w:t>
      </w:r>
      <w:r w:rsidR="008E3ABB">
        <w:rPr>
          <w:spacing w:val="1"/>
          <w:sz w:val="28"/>
          <w:szCs w:val="28"/>
        </w:rPr>
        <w:t>ктики правонарушений, укрепления</w:t>
      </w:r>
      <w:r w:rsidRPr="009E2E7B">
        <w:rPr>
          <w:spacing w:val="1"/>
          <w:sz w:val="28"/>
          <w:szCs w:val="28"/>
        </w:rPr>
        <w:t xml:space="preserve"> общественного порядка и общественной безопасности на территории Левокумского района Ставропольского края</w:t>
      </w:r>
      <w:r w:rsidR="008E3ABB">
        <w:rPr>
          <w:spacing w:val="1"/>
          <w:sz w:val="28"/>
          <w:szCs w:val="28"/>
        </w:rPr>
        <w:t>;</w:t>
      </w:r>
      <w:r w:rsidR="006D783F" w:rsidRPr="009E2E7B">
        <w:rPr>
          <w:spacing w:val="2"/>
          <w:sz w:val="28"/>
          <w:szCs w:val="28"/>
        </w:rPr>
        <w:t xml:space="preserve"> </w:t>
      </w:r>
    </w:p>
    <w:p w:rsidR="008E3ABB" w:rsidRPr="005B21F1" w:rsidRDefault="002B7A84" w:rsidP="005B21F1">
      <w:pPr>
        <w:shd w:val="clear" w:color="auto" w:fill="FFFFFF"/>
        <w:ind w:firstLine="567"/>
        <w:jc w:val="both"/>
        <w:rPr>
          <w:sz w:val="28"/>
          <w:szCs w:val="28"/>
        </w:rPr>
      </w:pPr>
      <w:r w:rsidRPr="009E2E7B">
        <w:rPr>
          <w:spacing w:val="2"/>
          <w:sz w:val="28"/>
          <w:szCs w:val="28"/>
        </w:rPr>
        <w:t>- создания системы стимулирования ведения законопослушного образа жизни</w:t>
      </w:r>
      <w:r w:rsidR="00EC2F2B" w:rsidRPr="009E2E7B">
        <w:rPr>
          <w:spacing w:val="1"/>
          <w:sz w:val="28"/>
          <w:szCs w:val="28"/>
        </w:rPr>
        <w:t>.</w:t>
      </w:r>
    </w:p>
    <w:p w:rsidR="006D783F" w:rsidRPr="00D650EC" w:rsidRDefault="006D783F" w:rsidP="006D783F">
      <w:pPr>
        <w:pStyle w:val="a4"/>
        <w:jc w:val="center"/>
        <w:rPr>
          <w:sz w:val="28"/>
          <w:szCs w:val="28"/>
        </w:rPr>
      </w:pPr>
      <w:r w:rsidRPr="00D650EC">
        <w:rPr>
          <w:sz w:val="28"/>
          <w:szCs w:val="28"/>
        </w:rPr>
        <w:t xml:space="preserve">Подпрограмма 2 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99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623"/>
      </w:tblGrid>
      <w:tr w:rsidR="006D783F" w:rsidRPr="009E2E7B" w:rsidTr="00D650EC">
        <w:tc>
          <w:tcPr>
            <w:tcW w:w="3306" w:type="dxa"/>
            <w:tcBorders>
              <w:bottom w:val="single" w:sz="4" w:space="0" w:color="auto"/>
            </w:tcBorders>
          </w:tcPr>
          <w:p w:rsidR="00455B87" w:rsidRPr="009E2E7B" w:rsidRDefault="006D783F" w:rsidP="00970693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Наименование </w:t>
            </w:r>
          </w:p>
          <w:p w:rsidR="006D783F" w:rsidRPr="009E2E7B" w:rsidRDefault="006D783F" w:rsidP="00970693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3" w:type="dxa"/>
            <w:tcBorders>
              <w:bottom w:val="single" w:sz="4" w:space="0" w:color="auto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color w:val="000000" w:themeColor="text1"/>
                <w:sz w:val="28"/>
                <w:szCs w:val="28"/>
              </w:rPr>
              <w:t>Гармонизация межнациональных отношений в Левокумском муниципальном районе С</w:t>
            </w:r>
            <w:r w:rsidR="00751A5D" w:rsidRPr="009E2E7B">
              <w:rPr>
                <w:color w:val="000000" w:themeColor="text1"/>
                <w:sz w:val="28"/>
                <w:szCs w:val="28"/>
              </w:rPr>
              <w:t>тавропольского края на 201</w:t>
            </w:r>
            <w:r w:rsidR="00301D7B" w:rsidRPr="009E2E7B">
              <w:rPr>
                <w:color w:val="000000" w:themeColor="text1"/>
                <w:sz w:val="28"/>
                <w:szCs w:val="28"/>
              </w:rPr>
              <w:t>7</w:t>
            </w:r>
            <w:r w:rsidR="00751A5D" w:rsidRPr="009E2E7B">
              <w:rPr>
                <w:color w:val="000000" w:themeColor="text1"/>
                <w:sz w:val="28"/>
                <w:szCs w:val="28"/>
              </w:rPr>
              <w:t>-20</w:t>
            </w:r>
            <w:r w:rsidR="00301D7B" w:rsidRPr="009E2E7B">
              <w:rPr>
                <w:color w:val="000000" w:themeColor="text1"/>
                <w:sz w:val="28"/>
                <w:szCs w:val="28"/>
              </w:rPr>
              <w:t>22</w:t>
            </w:r>
            <w:r w:rsidRPr="009E2E7B">
              <w:rPr>
                <w:color w:val="000000" w:themeColor="text1"/>
                <w:sz w:val="28"/>
                <w:szCs w:val="28"/>
              </w:rPr>
              <w:t xml:space="preserve"> годы </w:t>
            </w:r>
            <w:r w:rsidRPr="009E2E7B">
              <w:rPr>
                <w:sz w:val="28"/>
                <w:szCs w:val="28"/>
              </w:rPr>
              <w:t>(далее – П</w:t>
            </w:r>
            <w:r w:rsidR="002B7A84" w:rsidRPr="009E2E7B">
              <w:rPr>
                <w:sz w:val="28"/>
                <w:szCs w:val="28"/>
              </w:rPr>
              <w:t>одпрограмма</w:t>
            </w:r>
            <w:r w:rsidRPr="009E2E7B">
              <w:rPr>
                <w:sz w:val="28"/>
                <w:szCs w:val="28"/>
              </w:rPr>
              <w:t>)</w:t>
            </w:r>
          </w:p>
          <w:p w:rsidR="00EC2F2B" w:rsidRPr="009E2E7B" w:rsidRDefault="00EC2F2B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EC2F2B" w:rsidRPr="009E2E7B" w:rsidRDefault="00EC2F2B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2B7A84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Соисполнители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2B7A84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о</w:t>
            </w:r>
            <w:r w:rsidR="006D783F" w:rsidRPr="009E2E7B">
              <w:rPr>
                <w:sz w:val="28"/>
                <w:szCs w:val="28"/>
              </w:rPr>
              <w:t>тдел социального развития, физической культуры, спорта и по делам молодёжи администрации Левокумского муниципального района Ставропольского края,</w:t>
            </w:r>
          </w:p>
          <w:p w:rsidR="006D783F" w:rsidRPr="009E2E7B" w:rsidRDefault="002B7A84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отдел образования администрации Левокумского муниципального района Ставропольского края (далее отдел образования),</w:t>
            </w:r>
          </w:p>
          <w:p w:rsidR="006D783F" w:rsidRPr="009E2E7B" w:rsidRDefault="002B7A84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отдел культуры администрации Левокумского муниципального района Ставропольск</w:t>
            </w:r>
            <w:r w:rsidR="008E3ABB">
              <w:rPr>
                <w:sz w:val="28"/>
                <w:szCs w:val="28"/>
              </w:rPr>
              <w:t>ого края (далее отдел культуры)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142A71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Цел</w:t>
            </w:r>
            <w:r w:rsidR="00142A71" w:rsidRPr="009E2E7B">
              <w:rPr>
                <w:sz w:val="28"/>
                <w:szCs w:val="28"/>
              </w:rPr>
              <w:t>ь</w:t>
            </w:r>
            <w:r w:rsidRPr="009E2E7B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1A4C6C" w:rsidP="00142A71">
            <w:pPr>
              <w:pStyle w:val="ConsPlusNonformat"/>
              <w:widowControl/>
              <w:jc w:val="both"/>
              <w:rPr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42A71" w:rsidRPr="009E2E7B">
              <w:rPr>
                <w:rFonts w:ascii="Times New Roman" w:hAnsi="Times New Roman" w:cs="Times New Roman"/>
                <w:sz w:val="28"/>
                <w:szCs w:val="28"/>
              </w:rPr>
              <w:t>ормирование культуры межнациональных и межконфессиональных отношений</w:t>
            </w: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B21F73" w:rsidRDefault="00B21F73" w:rsidP="00142A71">
            <w:pPr>
              <w:rPr>
                <w:sz w:val="28"/>
                <w:szCs w:val="28"/>
              </w:rPr>
            </w:pPr>
          </w:p>
          <w:p w:rsidR="006D783F" w:rsidRPr="009E2E7B" w:rsidRDefault="006D783F" w:rsidP="00142A71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Задач</w:t>
            </w:r>
            <w:r w:rsidR="00142A71" w:rsidRPr="009E2E7B">
              <w:rPr>
                <w:sz w:val="28"/>
                <w:szCs w:val="28"/>
              </w:rPr>
              <w:t>а</w:t>
            </w:r>
            <w:r w:rsidRPr="009E2E7B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B21F73" w:rsidRDefault="00B21F73" w:rsidP="00142A7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83F" w:rsidRPr="009E2E7B" w:rsidRDefault="00142A71" w:rsidP="00142A71">
            <w:pPr>
              <w:pStyle w:val="ConsPlusNonformat"/>
              <w:widowControl/>
              <w:jc w:val="both"/>
              <w:rPr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края.</w:t>
            </w:r>
          </w:p>
          <w:p w:rsidR="006D783F" w:rsidRPr="009E2E7B" w:rsidRDefault="006D783F" w:rsidP="00DB1DF9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17492D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Мероприятия </w:t>
            </w:r>
          </w:p>
          <w:p w:rsidR="006D783F" w:rsidRPr="009E2E7B" w:rsidRDefault="0017492D" w:rsidP="0017492D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6D783F" w:rsidRPr="009E2E7B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организационное, научно-методическое</w:t>
            </w:r>
            <w:r w:rsidR="006D783F" w:rsidRPr="009E2E7B">
              <w:rPr>
                <w:sz w:val="28"/>
                <w:szCs w:val="28"/>
              </w:rPr>
              <w:t xml:space="preserve"> и информационное обеспечение гармонизации межнациональных отношений в Левокумском районе;</w:t>
            </w:r>
          </w:p>
          <w:p w:rsidR="006D783F" w:rsidRPr="009E2E7B" w:rsidRDefault="0017492D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783F" w:rsidRPr="009E2E7B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осуществления государственной национальной политики на территории Левокумского района;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внедрение моделей регулирования этнополитических процессов;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коор</w:t>
            </w:r>
            <w:r w:rsidRPr="009E2E7B">
              <w:rPr>
                <w:sz w:val="28"/>
                <w:szCs w:val="28"/>
              </w:rPr>
              <w:t xml:space="preserve">динация деятельности органов местного </w:t>
            </w:r>
            <w:r w:rsidR="006D783F" w:rsidRPr="009E2E7B">
              <w:rPr>
                <w:sz w:val="28"/>
                <w:szCs w:val="28"/>
              </w:rPr>
              <w:t>самоуправления муниципальных образований поселений Лево</w:t>
            </w:r>
            <w:r w:rsidRPr="009E2E7B">
              <w:rPr>
                <w:sz w:val="28"/>
                <w:szCs w:val="28"/>
              </w:rPr>
              <w:t xml:space="preserve">кумского района Ставропольского края, </w:t>
            </w:r>
            <w:r w:rsidRPr="009E2E7B">
              <w:rPr>
                <w:sz w:val="28"/>
                <w:szCs w:val="28"/>
              </w:rPr>
              <w:lastRenderedPageBreak/>
              <w:t>направленной на гармонизацию межэтнических и</w:t>
            </w:r>
            <w:r w:rsidR="006D783F" w:rsidRPr="009E2E7B">
              <w:rPr>
                <w:sz w:val="28"/>
                <w:szCs w:val="28"/>
              </w:rPr>
              <w:t xml:space="preserve"> </w:t>
            </w:r>
            <w:proofErr w:type="spellStart"/>
            <w:r w:rsidR="006D783F" w:rsidRPr="009E2E7B">
              <w:rPr>
                <w:sz w:val="28"/>
                <w:szCs w:val="28"/>
              </w:rPr>
              <w:t>этноконфессиональных</w:t>
            </w:r>
            <w:proofErr w:type="spellEnd"/>
            <w:r w:rsidR="006D783F" w:rsidRPr="009E2E7B">
              <w:rPr>
                <w:sz w:val="28"/>
                <w:szCs w:val="28"/>
              </w:rPr>
              <w:t xml:space="preserve"> отношений;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воспитание патриотизма, формирование толерантности и ку</w:t>
            </w:r>
            <w:r w:rsidRPr="009E2E7B">
              <w:rPr>
                <w:sz w:val="28"/>
                <w:szCs w:val="28"/>
              </w:rPr>
              <w:t xml:space="preserve">льтуры мира </w:t>
            </w:r>
            <w:r w:rsidR="006D783F" w:rsidRPr="009E2E7B">
              <w:rPr>
                <w:sz w:val="28"/>
                <w:szCs w:val="28"/>
              </w:rPr>
              <w:t>в молодежной среде;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формирование общероссий</w:t>
            </w:r>
            <w:r w:rsidRPr="009E2E7B">
              <w:rPr>
                <w:sz w:val="28"/>
                <w:szCs w:val="28"/>
              </w:rPr>
              <w:t>ской идентичности, культуры мир</w:t>
            </w:r>
            <w:r w:rsidR="008E3ABB">
              <w:rPr>
                <w:sz w:val="28"/>
                <w:szCs w:val="28"/>
              </w:rPr>
              <w:t>а</w:t>
            </w:r>
            <w:r w:rsidRPr="009E2E7B">
              <w:rPr>
                <w:sz w:val="28"/>
                <w:szCs w:val="28"/>
              </w:rPr>
              <w:t xml:space="preserve"> и </w:t>
            </w:r>
            <w:r w:rsidR="006D783F" w:rsidRPr="009E2E7B">
              <w:rPr>
                <w:sz w:val="28"/>
                <w:szCs w:val="28"/>
              </w:rPr>
              <w:t>согласия средствами образования;</w:t>
            </w:r>
          </w:p>
          <w:p w:rsidR="006D783F" w:rsidRPr="009E2E7B" w:rsidRDefault="0017492D" w:rsidP="00DB1DF9">
            <w:pPr>
              <w:tabs>
                <w:tab w:val="left" w:pos="1641"/>
              </w:tabs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развитие культурной интеграции и формирование гражданской солидарности средствами культуры;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повышение активности и р</w:t>
            </w:r>
            <w:r w:rsidRPr="009E2E7B">
              <w:rPr>
                <w:sz w:val="28"/>
                <w:szCs w:val="28"/>
              </w:rPr>
              <w:t>оли средств массовой информации</w:t>
            </w:r>
            <w:r w:rsidR="006D783F" w:rsidRPr="009E2E7B">
              <w:rPr>
                <w:sz w:val="28"/>
                <w:szCs w:val="28"/>
              </w:rPr>
              <w:t xml:space="preserve"> в отражении </w:t>
            </w:r>
            <w:proofErr w:type="spellStart"/>
            <w:r w:rsidR="006D783F" w:rsidRPr="009E2E7B">
              <w:rPr>
                <w:sz w:val="28"/>
                <w:szCs w:val="28"/>
              </w:rPr>
              <w:t>этносоциальных</w:t>
            </w:r>
            <w:proofErr w:type="spellEnd"/>
            <w:r w:rsidR="006D783F" w:rsidRPr="009E2E7B">
              <w:rPr>
                <w:sz w:val="28"/>
                <w:szCs w:val="28"/>
              </w:rPr>
              <w:t xml:space="preserve"> процессов и </w:t>
            </w:r>
            <w:proofErr w:type="spellStart"/>
            <w:r w:rsidR="006D783F" w:rsidRPr="009E2E7B">
              <w:rPr>
                <w:sz w:val="28"/>
                <w:szCs w:val="28"/>
              </w:rPr>
              <w:t>этноконфессиональных</w:t>
            </w:r>
            <w:proofErr w:type="spellEnd"/>
            <w:r w:rsidR="006D783F" w:rsidRPr="009E2E7B">
              <w:rPr>
                <w:sz w:val="28"/>
                <w:szCs w:val="28"/>
              </w:rPr>
              <w:t xml:space="preserve"> отношений;</w:t>
            </w:r>
          </w:p>
          <w:p w:rsidR="006D783F" w:rsidRPr="009E2E7B" w:rsidRDefault="0017492D" w:rsidP="00DB1DF9">
            <w:pPr>
              <w:tabs>
                <w:tab w:val="left" w:pos="1641"/>
              </w:tabs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поддержка национально-культу</w:t>
            </w:r>
            <w:r w:rsidRPr="009E2E7B">
              <w:rPr>
                <w:sz w:val="28"/>
                <w:szCs w:val="28"/>
              </w:rPr>
              <w:t>рных общественных объединений в</w:t>
            </w:r>
            <w:r w:rsidR="006D783F" w:rsidRPr="009E2E7B">
              <w:rPr>
                <w:sz w:val="28"/>
                <w:szCs w:val="28"/>
              </w:rPr>
              <w:t xml:space="preserve"> гармониз</w:t>
            </w:r>
            <w:r w:rsidRPr="009E2E7B">
              <w:rPr>
                <w:sz w:val="28"/>
                <w:szCs w:val="28"/>
              </w:rPr>
              <w:t>ации межнациональных отношений,</w:t>
            </w:r>
            <w:r w:rsidR="006D783F" w:rsidRPr="009E2E7B">
              <w:rPr>
                <w:sz w:val="28"/>
                <w:szCs w:val="28"/>
              </w:rPr>
              <w:t xml:space="preserve"> формировании граж</w:t>
            </w:r>
            <w:r w:rsidR="001C46F1" w:rsidRPr="009E2E7B">
              <w:rPr>
                <w:sz w:val="28"/>
                <w:szCs w:val="28"/>
              </w:rPr>
              <w:t xml:space="preserve">данской солидарности, культуры </w:t>
            </w:r>
            <w:r w:rsidR="006D783F" w:rsidRPr="009E2E7B">
              <w:rPr>
                <w:sz w:val="28"/>
                <w:szCs w:val="28"/>
              </w:rPr>
              <w:t xml:space="preserve">мира </w:t>
            </w:r>
            <w:proofErr w:type="gramStart"/>
            <w:r w:rsidR="006D783F" w:rsidRPr="009E2E7B">
              <w:rPr>
                <w:sz w:val="28"/>
                <w:szCs w:val="28"/>
              </w:rPr>
              <w:t>и  согласия</w:t>
            </w:r>
            <w:proofErr w:type="gramEnd"/>
            <w:r w:rsidR="006D783F" w:rsidRPr="009E2E7B">
              <w:rPr>
                <w:sz w:val="28"/>
                <w:szCs w:val="28"/>
              </w:rPr>
              <w:t>,  адаптации   и   интеграции представителей этнических групп из среды мигрантов</w:t>
            </w:r>
            <w:r w:rsidRPr="009E2E7B">
              <w:rPr>
                <w:sz w:val="28"/>
                <w:szCs w:val="28"/>
              </w:rPr>
              <w:t>.</w:t>
            </w:r>
          </w:p>
          <w:p w:rsidR="00EC2F2B" w:rsidRPr="009E2E7B" w:rsidRDefault="00EC2F2B" w:rsidP="00DB1DF9">
            <w:pPr>
              <w:tabs>
                <w:tab w:val="left" w:pos="1641"/>
              </w:tabs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и</w:t>
            </w:r>
            <w:proofErr w:type="gramEnd"/>
            <w:r w:rsidRPr="009E2E7B">
              <w:rPr>
                <w:sz w:val="28"/>
                <w:szCs w:val="28"/>
              </w:rPr>
              <w:t xml:space="preserve"> показатели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142A71" w:rsidRPr="009E2E7B" w:rsidRDefault="00142A71" w:rsidP="00142A71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A4C6C" w:rsidRPr="009E2E7B">
              <w:rPr>
                <w:sz w:val="28"/>
                <w:szCs w:val="28"/>
              </w:rPr>
              <w:t>количество участников</w:t>
            </w:r>
            <w:r w:rsidRPr="009E2E7B">
              <w:rPr>
                <w:sz w:val="28"/>
                <w:szCs w:val="28"/>
              </w:rPr>
              <w:t>, привлекаемых к участию в праздниках национальной культуры</w:t>
            </w:r>
            <w:r w:rsidR="008E3ABB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800 человек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142A71" w:rsidRPr="009E2E7B" w:rsidRDefault="00142A71" w:rsidP="00142A71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A4C6C" w:rsidRPr="009E2E7B">
              <w:rPr>
                <w:sz w:val="28"/>
                <w:szCs w:val="28"/>
              </w:rPr>
              <w:t>количество участников</w:t>
            </w:r>
            <w:r w:rsidRPr="009E2E7B">
              <w:rPr>
                <w:sz w:val="28"/>
                <w:szCs w:val="28"/>
              </w:rPr>
              <w:t>, привлекаемых к участию в молодежных спортивно-творческих мероприятиях</w:t>
            </w:r>
            <w:r w:rsidR="008E3ABB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1550 человек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455B87" w:rsidRPr="009E2E7B" w:rsidRDefault="00455B87" w:rsidP="00DB1DF9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Сроки реализации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201</w:t>
            </w:r>
            <w:r w:rsidR="00301D7B" w:rsidRPr="009E2E7B">
              <w:rPr>
                <w:sz w:val="28"/>
                <w:szCs w:val="28"/>
              </w:rPr>
              <w:t>7</w:t>
            </w:r>
            <w:r w:rsidRPr="009E2E7B">
              <w:rPr>
                <w:sz w:val="28"/>
                <w:szCs w:val="28"/>
              </w:rPr>
              <w:t>-20</w:t>
            </w:r>
            <w:r w:rsidR="00301D7B" w:rsidRPr="009E2E7B">
              <w:rPr>
                <w:sz w:val="28"/>
                <w:szCs w:val="28"/>
              </w:rPr>
              <w:t>22</w:t>
            </w:r>
            <w:r w:rsidRPr="009E2E7B">
              <w:rPr>
                <w:sz w:val="28"/>
                <w:szCs w:val="28"/>
              </w:rPr>
              <w:t xml:space="preserve"> годы</w:t>
            </w:r>
          </w:p>
          <w:p w:rsidR="00EC2F2B" w:rsidRPr="009E2E7B" w:rsidRDefault="00EC2F2B" w:rsidP="00DB1DF9">
            <w:pPr>
              <w:jc w:val="both"/>
              <w:rPr>
                <w:sz w:val="28"/>
                <w:szCs w:val="28"/>
              </w:rPr>
            </w:pPr>
          </w:p>
          <w:p w:rsidR="00455B87" w:rsidRPr="009E2E7B" w:rsidRDefault="00455B87" w:rsidP="00DB1DF9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Объёмы и источники </w:t>
            </w:r>
          </w:p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финансирования</w:t>
            </w:r>
            <w:proofErr w:type="gramEnd"/>
            <w:r w:rsidRPr="009E2E7B">
              <w:rPr>
                <w:sz w:val="28"/>
                <w:szCs w:val="28"/>
              </w:rPr>
              <w:t xml:space="preserve">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</w:t>
            </w:r>
            <w:r w:rsidR="008E3ABB">
              <w:rPr>
                <w:rFonts w:ascii="Times New Roman" w:hAnsi="Times New Roman" w:cs="Times New Roman"/>
                <w:sz w:val="28"/>
                <w:szCs w:val="28"/>
              </w:rPr>
              <w:t>ования Подпрограммы составит</w:t>
            </w:r>
            <w:r w:rsidR="0049036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D7B" w:rsidRPr="00D650EC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Pr="00D650E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0,0 тыс. руб.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100,0 тыс. руб.</w:t>
            </w:r>
          </w:p>
          <w:p w:rsidR="00751A5D" w:rsidRPr="009E2E7B" w:rsidRDefault="00751A5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9036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490364" w:rsidRPr="009E2E7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301D7B" w:rsidRPr="009E2E7B" w:rsidRDefault="00301D7B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 100,0 тыс. руб.</w:t>
            </w:r>
          </w:p>
          <w:p w:rsidR="00301D7B" w:rsidRPr="009E2E7B" w:rsidRDefault="00301D7B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100,0 тыс. руб.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источникам финансирования:</w:t>
            </w:r>
          </w:p>
          <w:p w:rsidR="0017492D" w:rsidRPr="009E2E7B" w:rsidRDefault="008E3ABB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="0049036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юджета Ставропольского края – </w:t>
            </w:r>
            <w:r w:rsidR="00301D7B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17492D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,0 </w:t>
            </w:r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0,0 тыс. руб.</w:t>
            </w:r>
          </w:p>
          <w:p w:rsidR="0017492D" w:rsidRPr="009E2E7B" w:rsidRDefault="008E3ABB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Левокумского муниципального района Ставропольского края – </w:t>
            </w:r>
            <w:r w:rsidR="00301D7B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600</w:t>
            </w:r>
            <w:r w:rsidR="0017492D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100,0 тыс. руб.</w:t>
            </w:r>
          </w:p>
          <w:p w:rsidR="00751A5D" w:rsidRPr="009E2E7B" w:rsidRDefault="00751A5D" w:rsidP="0017492D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  <w:p w:rsidR="0017492D" w:rsidRPr="009E2E7B" w:rsidRDefault="0017492D" w:rsidP="0017492D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Мероприятия Подпрограммы и объемы финансирования могут уточняться ежегодно при формировании бюджета на соответствующий финансовый год.</w:t>
            </w:r>
          </w:p>
          <w:p w:rsidR="0017492D" w:rsidRPr="009E2E7B" w:rsidRDefault="0017492D" w:rsidP="0017492D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Система управления </w:t>
            </w:r>
          </w:p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реализацией</w:t>
            </w:r>
            <w:proofErr w:type="gramEnd"/>
            <w:r w:rsidRPr="009E2E7B">
              <w:rPr>
                <w:sz w:val="28"/>
                <w:szCs w:val="28"/>
              </w:rPr>
              <w:t xml:space="preserve">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DB1DF9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Механизм реализации Подпрограммы и контроль хода её реализации определяется администрацией Левокумского муниципального района</w:t>
            </w:r>
            <w:r w:rsidR="008E3ABB">
              <w:rPr>
                <w:sz w:val="28"/>
                <w:szCs w:val="28"/>
              </w:rPr>
              <w:t xml:space="preserve"> Ставропольского края</w:t>
            </w:r>
          </w:p>
          <w:p w:rsidR="00EC2F2B" w:rsidRPr="009E2E7B" w:rsidRDefault="00EC2F2B" w:rsidP="00DB1DF9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Оценка эффективности реализации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DB1DF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Оценка социально-экономической эффективности Подпрограммы будет производиться по следующим критериям:</w:t>
            </w:r>
          </w:p>
          <w:p w:rsidR="006D783F" w:rsidRPr="009E2E7B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 соответствие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6D783F" w:rsidRPr="009E2E7B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</w:t>
            </w:r>
            <w:r w:rsidR="0017492D" w:rsidRPr="009E2E7B">
              <w:rPr>
                <w:bCs/>
                <w:sz w:val="28"/>
                <w:szCs w:val="28"/>
              </w:rPr>
              <w:t xml:space="preserve"> </w:t>
            </w:r>
            <w:r w:rsidRPr="009E2E7B">
              <w:rPr>
                <w:bCs/>
                <w:sz w:val="28"/>
                <w:szCs w:val="28"/>
              </w:rPr>
              <w:t xml:space="preserve">характеристика целевых индикаторов и показателей достижения поставленных целей и задач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программы;</w:t>
            </w:r>
          </w:p>
          <w:p w:rsidR="006D783F" w:rsidRPr="009E2E7B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уровень финансового обеспечения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и структура его источников;</w:t>
            </w:r>
          </w:p>
          <w:p w:rsidR="006D783F" w:rsidRPr="009E2E7B" w:rsidRDefault="00EC2F2B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уровень управления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программой</w:t>
            </w:r>
            <w:r w:rsidR="0017492D" w:rsidRPr="009E2E7B">
              <w:rPr>
                <w:bCs/>
                <w:sz w:val="28"/>
                <w:szCs w:val="28"/>
              </w:rPr>
              <w:t>.</w:t>
            </w:r>
          </w:p>
          <w:p w:rsidR="00EC2F2B" w:rsidRPr="009E2E7B" w:rsidRDefault="00EC2F2B" w:rsidP="00DB1D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D650E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17492D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6D783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оздание эффективной системы мониторинга и прогноза развития характера межэтнических и межконфессиональных отношений;   </w:t>
            </w:r>
          </w:p>
          <w:p w:rsidR="006D783F" w:rsidRPr="009E2E7B" w:rsidRDefault="0017492D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783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сознании населения Левокумского района Ставропольского края – представителей различных национальностей представления о </w:t>
            </w:r>
            <w:proofErr w:type="spellStart"/>
            <w:r w:rsidR="006D783F" w:rsidRPr="009E2E7B">
              <w:rPr>
                <w:rFonts w:ascii="Times New Roman" w:hAnsi="Times New Roman" w:cs="Times New Roman"/>
                <w:sz w:val="28"/>
                <w:szCs w:val="28"/>
              </w:rPr>
              <w:t>взаимодополняемости</w:t>
            </w:r>
            <w:proofErr w:type="spellEnd"/>
            <w:r w:rsidR="006D783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этнической и общегражданской идентичности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D783F" w:rsidRPr="009E2E7B" w:rsidRDefault="006D783F" w:rsidP="00DB1DF9">
            <w:pPr>
              <w:jc w:val="both"/>
              <w:rPr>
                <w:sz w:val="28"/>
                <w:szCs w:val="28"/>
              </w:rPr>
            </w:pPr>
          </w:p>
        </w:tc>
      </w:tr>
    </w:tbl>
    <w:p w:rsidR="006D783F" w:rsidRPr="00D650EC" w:rsidRDefault="006D783F" w:rsidP="005B21F1">
      <w:pPr>
        <w:jc w:val="center"/>
        <w:rPr>
          <w:sz w:val="28"/>
          <w:szCs w:val="28"/>
        </w:rPr>
      </w:pPr>
      <w:r w:rsidRPr="00D650EC">
        <w:rPr>
          <w:sz w:val="28"/>
          <w:szCs w:val="28"/>
        </w:rPr>
        <w:t>Раздел 1.</w:t>
      </w:r>
    </w:p>
    <w:p w:rsidR="00D650EC" w:rsidRDefault="006D783F" w:rsidP="006D783F">
      <w:pPr>
        <w:jc w:val="center"/>
        <w:rPr>
          <w:sz w:val="28"/>
          <w:szCs w:val="28"/>
        </w:rPr>
      </w:pPr>
      <w:r w:rsidRPr="00D650EC">
        <w:rPr>
          <w:sz w:val="28"/>
          <w:szCs w:val="28"/>
        </w:rPr>
        <w:lastRenderedPageBreak/>
        <w:t>Характеристика текущ</w:t>
      </w:r>
      <w:r w:rsidR="0017492D" w:rsidRPr="00D650EC">
        <w:rPr>
          <w:sz w:val="28"/>
          <w:szCs w:val="28"/>
        </w:rPr>
        <w:t>его состояния сферы реализации Подп</w:t>
      </w:r>
      <w:r w:rsidRPr="00D650EC">
        <w:rPr>
          <w:sz w:val="28"/>
          <w:szCs w:val="28"/>
        </w:rPr>
        <w:t xml:space="preserve">рограммы </w:t>
      </w:r>
    </w:p>
    <w:p w:rsidR="006D783F" w:rsidRPr="00D650EC" w:rsidRDefault="006D783F" w:rsidP="006D783F">
      <w:pPr>
        <w:jc w:val="center"/>
        <w:rPr>
          <w:sz w:val="28"/>
          <w:szCs w:val="28"/>
        </w:rPr>
      </w:pPr>
      <w:proofErr w:type="gramStart"/>
      <w:r w:rsidRPr="00D650EC">
        <w:rPr>
          <w:sz w:val="28"/>
          <w:szCs w:val="28"/>
        </w:rPr>
        <w:t>и</w:t>
      </w:r>
      <w:proofErr w:type="gramEnd"/>
      <w:r w:rsidRPr="00D650EC">
        <w:rPr>
          <w:sz w:val="28"/>
          <w:szCs w:val="28"/>
        </w:rPr>
        <w:t xml:space="preserve"> прогноз ее развития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Подп</w:t>
      </w:r>
      <w:r w:rsidR="00455B87" w:rsidRPr="009E2E7B">
        <w:rPr>
          <w:sz w:val="28"/>
          <w:szCs w:val="28"/>
        </w:rPr>
        <w:t>рограмма</w:t>
      </w:r>
      <w:r w:rsidRPr="009E2E7B">
        <w:rPr>
          <w:sz w:val="28"/>
          <w:szCs w:val="28"/>
        </w:rPr>
        <w:t xml:space="preserve"> разработана в соответствии</w:t>
      </w:r>
      <w:r w:rsidR="0017492D" w:rsidRPr="009E2E7B">
        <w:rPr>
          <w:sz w:val="28"/>
          <w:szCs w:val="28"/>
        </w:rPr>
        <w:t xml:space="preserve"> с</w:t>
      </w:r>
      <w:r w:rsidRPr="009E2E7B">
        <w:rPr>
          <w:sz w:val="28"/>
          <w:szCs w:val="28"/>
        </w:rPr>
        <w:t xml:space="preserve"> </w:t>
      </w:r>
      <w:hyperlink r:id="rId14" w:history="1">
        <w:r w:rsidRPr="009E2E7B">
          <w:rPr>
            <w:sz w:val="28"/>
            <w:szCs w:val="28"/>
          </w:rPr>
          <w:t>постановлением</w:t>
        </w:r>
      </w:hyperlink>
      <w:r w:rsidRPr="009E2E7B">
        <w:rPr>
          <w:sz w:val="28"/>
          <w:szCs w:val="28"/>
        </w:rPr>
        <w:t xml:space="preserve"> </w:t>
      </w:r>
      <w:proofErr w:type="gramStart"/>
      <w:r w:rsidRPr="009E2E7B">
        <w:rPr>
          <w:sz w:val="28"/>
          <w:szCs w:val="28"/>
        </w:rPr>
        <w:t>администрации  Левокумского</w:t>
      </w:r>
      <w:proofErr w:type="gramEnd"/>
      <w:r w:rsidRPr="009E2E7B">
        <w:rPr>
          <w:sz w:val="28"/>
          <w:szCs w:val="28"/>
        </w:rPr>
        <w:t xml:space="preserve"> муниципального района Ставропольского </w:t>
      </w:r>
      <w:r w:rsidRPr="00A03517">
        <w:rPr>
          <w:sz w:val="28"/>
          <w:szCs w:val="28"/>
        </w:rPr>
        <w:t xml:space="preserve">края от </w:t>
      </w:r>
      <w:r w:rsidR="008E3ABB" w:rsidRPr="00A03517">
        <w:rPr>
          <w:sz w:val="28"/>
          <w:szCs w:val="28"/>
        </w:rPr>
        <w:t>17</w:t>
      </w:r>
      <w:r w:rsidR="00C270AB" w:rsidRPr="00A03517">
        <w:rPr>
          <w:sz w:val="28"/>
          <w:szCs w:val="28"/>
        </w:rPr>
        <w:t xml:space="preserve"> </w:t>
      </w:r>
      <w:r w:rsidR="008E3ABB" w:rsidRPr="00A03517">
        <w:rPr>
          <w:sz w:val="28"/>
          <w:szCs w:val="28"/>
        </w:rPr>
        <w:t>марта</w:t>
      </w:r>
      <w:r w:rsidR="00C270AB" w:rsidRPr="00A03517">
        <w:rPr>
          <w:sz w:val="28"/>
          <w:szCs w:val="28"/>
        </w:rPr>
        <w:t xml:space="preserve"> 2016</w:t>
      </w:r>
      <w:r w:rsidRPr="00A03517">
        <w:rPr>
          <w:sz w:val="28"/>
          <w:szCs w:val="28"/>
        </w:rPr>
        <w:t xml:space="preserve"> г</w:t>
      </w:r>
      <w:r w:rsidR="00D650EC">
        <w:rPr>
          <w:sz w:val="28"/>
          <w:szCs w:val="28"/>
        </w:rPr>
        <w:t>ода</w:t>
      </w:r>
      <w:r w:rsidRPr="00A03517">
        <w:rPr>
          <w:sz w:val="28"/>
          <w:szCs w:val="28"/>
        </w:rPr>
        <w:t xml:space="preserve"> N </w:t>
      </w:r>
      <w:r w:rsidR="008E3ABB" w:rsidRPr="00A03517">
        <w:rPr>
          <w:sz w:val="28"/>
          <w:szCs w:val="28"/>
        </w:rPr>
        <w:t>163</w:t>
      </w:r>
      <w:r w:rsidRPr="00A03517">
        <w:rPr>
          <w:sz w:val="28"/>
          <w:szCs w:val="28"/>
        </w:rPr>
        <w:t xml:space="preserve"> «Об утверждении </w:t>
      </w:r>
      <w:r w:rsidR="00C270AB" w:rsidRPr="00A03517">
        <w:rPr>
          <w:sz w:val="28"/>
          <w:szCs w:val="28"/>
        </w:rPr>
        <w:t>Перечня</w:t>
      </w:r>
      <w:r w:rsidRPr="00A03517">
        <w:rPr>
          <w:sz w:val="28"/>
          <w:szCs w:val="28"/>
        </w:rPr>
        <w:t xml:space="preserve"> муниципальных</w:t>
      </w:r>
      <w:r w:rsidR="00413DBC">
        <w:rPr>
          <w:sz w:val="28"/>
          <w:szCs w:val="28"/>
        </w:rPr>
        <w:t xml:space="preserve"> программ</w:t>
      </w:r>
      <w:r w:rsidRPr="00A03517">
        <w:rPr>
          <w:sz w:val="28"/>
          <w:szCs w:val="28"/>
        </w:rPr>
        <w:t xml:space="preserve">  , принимаемых  к разработке</w:t>
      </w:r>
      <w:r w:rsidR="00C270AB" w:rsidRPr="00A03517">
        <w:rPr>
          <w:sz w:val="28"/>
          <w:szCs w:val="28"/>
        </w:rPr>
        <w:t xml:space="preserve"> в 2016</w:t>
      </w:r>
      <w:r w:rsidRPr="00A03517">
        <w:rPr>
          <w:sz w:val="28"/>
          <w:szCs w:val="28"/>
        </w:rPr>
        <w:t xml:space="preserve"> году».</w:t>
      </w:r>
      <w:r w:rsidRPr="009E2E7B">
        <w:rPr>
          <w:sz w:val="28"/>
          <w:szCs w:val="28"/>
        </w:rPr>
        <w:t xml:space="preserve"> 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Межэтнические и </w:t>
      </w:r>
      <w:proofErr w:type="spellStart"/>
      <w:r w:rsidRPr="009E2E7B">
        <w:rPr>
          <w:sz w:val="28"/>
          <w:szCs w:val="28"/>
        </w:rPr>
        <w:t>этноконфессиональные</w:t>
      </w:r>
      <w:proofErr w:type="spellEnd"/>
      <w:r w:rsidRPr="009E2E7B">
        <w:rPr>
          <w:sz w:val="28"/>
          <w:szCs w:val="28"/>
        </w:rPr>
        <w:t xml:space="preserve"> отношения в </w:t>
      </w:r>
      <w:r w:rsidR="0017492D" w:rsidRPr="009E2E7B">
        <w:rPr>
          <w:sz w:val="28"/>
          <w:szCs w:val="28"/>
        </w:rPr>
        <w:t xml:space="preserve">Левокумском </w:t>
      </w:r>
      <w:r w:rsidRPr="009E2E7B">
        <w:rPr>
          <w:sz w:val="28"/>
          <w:szCs w:val="28"/>
        </w:rPr>
        <w:t xml:space="preserve">муниципальном районе Ставропольского края являются традиционно значимыми во всей системе внутрирайонных социальных отношений. Их содержание и формы прямо связаны с общими процессами социально-экономического и политического развития Ставропольского края.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Население Левокумского муниципального района, состоящее из представителей более 50 национальностей, насчитывает </w:t>
      </w:r>
      <w:r w:rsidR="00C270AB" w:rsidRPr="009E2E7B">
        <w:rPr>
          <w:sz w:val="28"/>
          <w:szCs w:val="28"/>
        </w:rPr>
        <w:t>40 100</w:t>
      </w:r>
      <w:r w:rsidRPr="009E2E7B">
        <w:rPr>
          <w:sz w:val="28"/>
          <w:szCs w:val="28"/>
        </w:rPr>
        <w:t xml:space="preserve"> человек. Основная часть населения русские – 32,3 тыс. чел. (73% всего населения).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Из других этносов наиболее многочисленные группы составляют выходцы из Республики Дагестан – 6,8 тыс. чел. (19,3 %), украинцы – 564 чел. (1,3 %), чеченцы – 164 чел.</w:t>
      </w:r>
      <w:r w:rsidR="0017492D" w:rsidRPr="009E2E7B">
        <w:rPr>
          <w:sz w:val="28"/>
          <w:szCs w:val="28"/>
        </w:rPr>
        <w:t xml:space="preserve"> </w:t>
      </w:r>
      <w:r w:rsidRPr="009E2E7B">
        <w:rPr>
          <w:sz w:val="28"/>
          <w:szCs w:val="28"/>
        </w:rPr>
        <w:t>(0,4%), армяне- 264 чел. (0,6%).  Другие этнические группы малочисленны и в количественном отношении составляют менее 2,9 % населения района.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Из представителей этнических диаспор в районе наиболее социально активны мигранты из Республики Дагестан.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Необходимо отметить, что мигра</w:t>
      </w:r>
      <w:r w:rsidR="0017492D" w:rsidRPr="009E2E7B">
        <w:rPr>
          <w:sz w:val="28"/>
          <w:szCs w:val="28"/>
        </w:rPr>
        <w:t xml:space="preserve">ционные процессы в Левокумском </w:t>
      </w:r>
      <w:r w:rsidRPr="009E2E7B">
        <w:rPr>
          <w:sz w:val="28"/>
          <w:szCs w:val="28"/>
        </w:rPr>
        <w:t>муниципальном районе носят неоднозначный характер. Просматривается тенденция небольшого миграционного прироста численности населения в районе, однако вместе с тем прослеживается отток из населенных пунктов района представителей восточнославянского э</w:t>
      </w:r>
      <w:r w:rsidR="008E3ABB">
        <w:rPr>
          <w:sz w:val="28"/>
          <w:szCs w:val="28"/>
        </w:rPr>
        <w:t>тноса. За 2010-2011 годы выбыли</w:t>
      </w:r>
      <w:r w:rsidRPr="009E2E7B">
        <w:rPr>
          <w:sz w:val="28"/>
          <w:szCs w:val="28"/>
        </w:rPr>
        <w:t xml:space="preserve"> за пределы Левокумского </w:t>
      </w:r>
      <w:r w:rsidR="008E3ABB">
        <w:rPr>
          <w:sz w:val="28"/>
          <w:szCs w:val="28"/>
        </w:rPr>
        <w:t>района 990 человек, а прибыли</w:t>
      </w:r>
      <w:r w:rsidRPr="009E2E7B">
        <w:rPr>
          <w:sz w:val="28"/>
          <w:szCs w:val="28"/>
        </w:rPr>
        <w:t xml:space="preserve"> 553 человека. Больше в</w:t>
      </w:r>
      <w:r w:rsidR="008E3ABB">
        <w:rPr>
          <w:sz w:val="28"/>
          <w:szCs w:val="28"/>
        </w:rPr>
        <w:t>сех уехали русские- 254 человека, выбыли 383 человека, а прибыли-</w:t>
      </w:r>
      <w:r w:rsidR="00E86B8B">
        <w:rPr>
          <w:sz w:val="28"/>
          <w:szCs w:val="28"/>
        </w:rPr>
        <w:t xml:space="preserve"> 292 человека.</w:t>
      </w:r>
      <w:r w:rsidRPr="009E2E7B">
        <w:rPr>
          <w:sz w:val="28"/>
          <w:szCs w:val="28"/>
        </w:rPr>
        <w:t xml:space="preserve"> Уменьшение численности населения района в отчетный период происходит за счет миграционных процессов. </w:t>
      </w:r>
      <w:r w:rsidRPr="009E2E7B">
        <w:rPr>
          <w:spacing w:val="-1"/>
          <w:sz w:val="28"/>
          <w:szCs w:val="28"/>
        </w:rPr>
        <w:t xml:space="preserve">Большинство мигрантов, как правило, занимаются коммерческой </w:t>
      </w:r>
      <w:r w:rsidRPr="009E2E7B">
        <w:rPr>
          <w:sz w:val="28"/>
          <w:szCs w:val="28"/>
        </w:rPr>
        <w:t>деятельностью, торговлей, перекупкой, пе</w:t>
      </w:r>
      <w:r w:rsidR="0017492D" w:rsidRPr="009E2E7B">
        <w:rPr>
          <w:sz w:val="28"/>
          <w:szCs w:val="28"/>
        </w:rPr>
        <w:t>репродажей, частным извозом или</w:t>
      </w:r>
      <w:r w:rsidRPr="009E2E7B">
        <w:rPr>
          <w:sz w:val="28"/>
          <w:szCs w:val="28"/>
        </w:rPr>
        <w:t xml:space="preserve"> вообще не работают. </w:t>
      </w:r>
      <w:r w:rsidR="00E86B8B">
        <w:rPr>
          <w:sz w:val="28"/>
          <w:szCs w:val="28"/>
        </w:rPr>
        <w:t>За 5 последние</w:t>
      </w:r>
      <w:r w:rsidRPr="009E2E7B">
        <w:rPr>
          <w:sz w:val="28"/>
          <w:szCs w:val="28"/>
        </w:rPr>
        <w:t xml:space="preserve"> лет</w:t>
      </w:r>
      <w:r w:rsidR="00E86B8B">
        <w:rPr>
          <w:sz w:val="28"/>
          <w:szCs w:val="28"/>
        </w:rPr>
        <w:t xml:space="preserve"> стабилизировался прирост населения, так</w:t>
      </w:r>
      <w:r w:rsidR="008E3ABB">
        <w:rPr>
          <w:sz w:val="28"/>
          <w:szCs w:val="28"/>
        </w:rPr>
        <w:t>,</w:t>
      </w:r>
      <w:r w:rsidRPr="009E2E7B">
        <w:rPr>
          <w:sz w:val="28"/>
          <w:szCs w:val="28"/>
        </w:rPr>
        <w:t xml:space="preserve"> рождаемость превалирует над смертностью, </w:t>
      </w:r>
      <w:r w:rsidR="00E86B8B">
        <w:rPr>
          <w:sz w:val="28"/>
          <w:szCs w:val="28"/>
        </w:rPr>
        <w:t>в</w:t>
      </w:r>
      <w:r w:rsidRPr="009E2E7B">
        <w:rPr>
          <w:sz w:val="28"/>
          <w:szCs w:val="28"/>
        </w:rPr>
        <w:t xml:space="preserve"> 2010 году в Левокум</w:t>
      </w:r>
      <w:r w:rsidR="008E3ABB">
        <w:rPr>
          <w:sz w:val="28"/>
          <w:szCs w:val="28"/>
        </w:rPr>
        <w:t>ском муниципальном районе родили</w:t>
      </w:r>
      <w:r w:rsidRPr="009E2E7B">
        <w:rPr>
          <w:sz w:val="28"/>
          <w:szCs w:val="28"/>
        </w:rPr>
        <w:t>сь 562 чел</w:t>
      </w:r>
      <w:r w:rsidR="008E3ABB">
        <w:rPr>
          <w:sz w:val="28"/>
          <w:szCs w:val="28"/>
        </w:rPr>
        <w:t>овека, а умерли- 557, в 2015 году родились 494 человека, а умерли-</w:t>
      </w:r>
      <w:r w:rsidR="00C270AB" w:rsidRPr="009E2E7B">
        <w:rPr>
          <w:sz w:val="28"/>
          <w:szCs w:val="28"/>
        </w:rPr>
        <w:t xml:space="preserve"> 467 человек.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районе действуют 23 общественных организаций, партий, объединений, из которых одна этническая,</w:t>
      </w:r>
      <w:r w:rsidR="008E3ABB">
        <w:rPr>
          <w:sz w:val="28"/>
          <w:szCs w:val="28"/>
        </w:rPr>
        <w:t xml:space="preserve"> это</w:t>
      </w:r>
      <w:r w:rsidRPr="009E2E7B">
        <w:rPr>
          <w:sz w:val="28"/>
          <w:szCs w:val="28"/>
        </w:rPr>
        <w:t xml:space="preserve"> дагестанское общественно-национальное движение «Единство». Также в районе зарегистрировано Левокумское районное станичное казачье общество Ставропольского казачьего общества Терского казачьего войска. </w:t>
      </w:r>
    </w:p>
    <w:p w:rsidR="006D783F" w:rsidRPr="009E2E7B" w:rsidRDefault="006D783F" w:rsidP="006D783F">
      <w:pPr>
        <w:ind w:firstLine="36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Общественные интересы коренного населения района выражают два станичных казачьих общества (</w:t>
      </w:r>
      <w:proofErr w:type="spellStart"/>
      <w:r w:rsidRPr="009E2E7B">
        <w:rPr>
          <w:sz w:val="28"/>
          <w:szCs w:val="28"/>
        </w:rPr>
        <w:t>Бургун-Маджарское</w:t>
      </w:r>
      <w:proofErr w:type="spellEnd"/>
      <w:r w:rsidRPr="009E2E7B">
        <w:rPr>
          <w:sz w:val="28"/>
          <w:szCs w:val="28"/>
        </w:rPr>
        <w:t>, Величаевское), два хуторских общества (Левокумское, Правокумское) и два куренных общества (</w:t>
      </w:r>
      <w:proofErr w:type="spellStart"/>
      <w:r w:rsidRPr="009E2E7B">
        <w:rPr>
          <w:sz w:val="28"/>
          <w:szCs w:val="28"/>
        </w:rPr>
        <w:t>Владимировское</w:t>
      </w:r>
      <w:proofErr w:type="spellEnd"/>
      <w:r w:rsidRPr="009E2E7B">
        <w:rPr>
          <w:sz w:val="28"/>
          <w:szCs w:val="28"/>
        </w:rPr>
        <w:t xml:space="preserve">, Урожайное).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 xml:space="preserve">Религиозную деятельность в районе осуществляют 6 приходов Русской православной церкви, 2 религиозные общины духовных христиан молокан, 2 религиозных общины казаков-старообрядцев.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Доминирующее социально-экономическое положение и самочувствие коренного русского населения оказывает определяющее и позитивное влияние на стабильность межэтнических и </w:t>
      </w:r>
      <w:proofErr w:type="spellStart"/>
      <w:r w:rsidRPr="009E2E7B">
        <w:rPr>
          <w:sz w:val="28"/>
          <w:szCs w:val="28"/>
        </w:rPr>
        <w:t>этноконфессиональных</w:t>
      </w:r>
      <w:proofErr w:type="spellEnd"/>
      <w:r w:rsidRPr="009E2E7B">
        <w:rPr>
          <w:sz w:val="28"/>
          <w:szCs w:val="28"/>
        </w:rPr>
        <w:t xml:space="preserve"> отношений в Левокумском муниципальном районе, а также и на ментальность его населения.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дружбы. В состав советов включены лидеры наиболее значимых этнических групп, представители казачества, Русской православной церкви, общественности, авторитетные жители муниципального района и муниципальных поселений. </w:t>
      </w:r>
      <w:r w:rsidRPr="009E2E7B">
        <w:rPr>
          <w:sz w:val="28"/>
          <w:szCs w:val="28"/>
        </w:rPr>
        <w:tab/>
        <w:t xml:space="preserve">С целью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</w:t>
      </w:r>
      <w:proofErr w:type="spellStart"/>
      <w:r w:rsidRPr="009E2E7B">
        <w:rPr>
          <w:sz w:val="28"/>
          <w:szCs w:val="28"/>
        </w:rPr>
        <w:t>этноконфессиональных</w:t>
      </w:r>
      <w:proofErr w:type="spellEnd"/>
      <w:r w:rsidRPr="009E2E7B">
        <w:rPr>
          <w:sz w:val="28"/>
          <w:szCs w:val="28"/>
        </w:rPr>
        <w:t xml:space="preserve"> отношений, противодействия экстремизму, государ</w:t>
      </w:r>
      <w:r w:rsidR="0017492D" w:rsidRPr="009E2E7B">
        <w:rPr>
          <w:sz w:val="28"/>
          <w:szCs w:val="28"/>
        </w:rPr>
        <w:t>ственной поддержки казачества и</w:t>
      </w:r>
      <w:r w:rsidRPr="009E2E7B">
        <w:rPr>
          <w:sz w:val="28"/>
          <w:szCs w:val="28"/>
        </w:rPr>
        <w:t xml:space="preserve"> соотечественников, проживающих за рубежом, в районе создан этнический совет.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районе проводится значительная работа по поддержанию среди населения района межнационального мира и согласия.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 данный момент обстановка в Левокумском муниципальном районе в сфере межэтнических и </w:t>
      </w:r>
      <w:proofErr w:type="spellStart"/>
      <w:r w:rsidRPr="009E2E7B">
        <w:rPr>
          <w:sz w:val="28"/>
          <w:szCs w:val="28"/>
        </w:rPr>
        <w:t>этноконфессиональных</w:t>
      </w:r>
      <w:proofErr w:type="spellEnd"/>
      <w:r w:rsidRPr="009E2E7B">
        <w:rPr>
          <w:sz w:val="28"/>
          <w:szCs w:val="28"/>
        </w:rPr>
        <w:t xml:space="preserve"> отношений оценивается как стабильная с наличием скрытого </w:t>
      </w:r>
      <w:proofErr w:type="spellStart"/>
      <w:r w:rsidRPr="009E2E7B">
        <w:rPr>
          <w:sz w:val="28"/>
          <w:szCs w:val="28"/>
        </w:rPr>
        <w:t>конфликтогенного</w:t>
      </w:r>
      <w:proofErr w:type="spellEnd"/>
      <w:r w:rsidRPr="009E2E7B">
        <w:rPr>
          <w:sz w:val="28"/>
          <w:szCs w:val="28"/>
        </w:rPr>
        <w:t xml:space="preserve"> потенциала. 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Вместе с тем, отсутствие в Левокумском муниципальном районе отработанного механизма координации деятельности на направлениях этнокультурного и духовного развития района и поддержки диалога между органами исполнительной власти Левокумского муниципального района и общественными, национальными и религиозными объединениями может привести к проблемам в сохранении стабильности конституционного строя, в поддержании гражданского мира и согласия, единства правового пространства.</w:t>
      </w:r>
    </w:p>
    <w:p w:rsidR="006D783F" w:rsidRPr="009E2E7B" w:rsidRDefault="006D783F" w:rsidP="006D783F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Более того, при отсутствии программно-целевого механизма реализации на территории Левокумского муниципального района государственной национальной политики возможно развитие некоторых негативных тенденций во взаимодействии органов исполнительной  власти и институтов гражданского общества, снижение уровня участия этнических, национально-культурных и религиозных организаций в реализации общественно значимых социальных программ и, как результат, их неадекватное реагирование на проявления экстремизма, национальной нетерпимости, ксенофобии.</w:t>
      </w:r>
    </w:p>
    <w:p w:rsidR="006D783F" w:rsidRPr="009E2E7B" w:rsidRDefault="006D783F" w:rsidP="006D783F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Комплексно решать эти задачи за счет использования исключительно рыночных механизмов и за счет инициативности актива общественных организаций не представляется возможным.</w:t>
      </w:r>
    </w:p>
    <w:p w:rsidR="006D783F" w:rsidRPr="009E2E7B" w:rsidRDefault="006D783F" w:rsidP="006D783F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Как показывает практика, финансирование государством мероприятий по ликвидации последствий межнациональных и религиозно-политических конфликтов, а не мероприятий по их предотвращению или своевременной локализации, приводит к избыточным финансовым издержкам, значительно </w:t>
      </w:r>
      <w:r w:rsidRPr="009E2E7B">
        <w:rPr>
          <w:sz w:val="28"/>
          <w:szCs w:val="28"/>
        </w:rPr>
        <w:lastRenderedPageBreak/>
        <w:t>большим, чем профилактические меры.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Подпрограмма является механизмом координации деятельности на направлениях этнокультурного и духовного развития Левокумского района Ставропольского края и поддержки диалога между органами исполнительной власти района и общественными, национальными и религиозными объединениями в поддержании добрососедских отношений между представителями разных национальностей, проживающих на территории района и противодействии проявлению экстремизма, национальной нетерпимости, ксенофобии.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 целом в этнополитических и </w:t>
      </w:r>
      <w:proofErr w:type="spellStart"/>
      <w:r w:rsidRPr="009E2E7B">
        <w:rPr>
          <w:sz w:val="28"/>
          <w:szCs w:val="28"/>
        </w:rPr>
        <w:t>этноконфессиональных</w:t>
      </w:r>
      <w:proofErr w:type="spellEnd"/>
      <w:r w:rsidRPr="009E2E7B">
        <w:rPr>
          <w:sz w:val="28"/>
          <w:szCs w:val="28"/>
        </w:rPr>
        <w:t xml:space="preserve"> отношениях, сложившихся в Левокумском муниципальном районе Ставропольского края</w:t>
      </w:r>
      <w:r w:rsidR="008E3ABB">
        <w:rPr>
          <w:sz w:val="28"/>
          <w:szCs w:val="28"/>
        </w:rPr>
        <w:t>,</w:t>
      </w:r>
      <w:r w:rsidRPr="009E2E7B">
        <w:rPr>
          <w:sz w:val="28"/>
          <w:szCs w:val="28"/>
        </w:rPr>
        <w:t xml:space="preserve"> преобладают положительные явления и тенденции.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Определяющие причины этнополитической нестабильности в Левокумском районе: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конкуренция между этническими группами при распределении и переделе собственности в области землепользования и землевладения, в торговле, в предпринимательстве, в бизнесе, в сфере услуг, в санаторно-курортной сфере, конкуренция на рынке труда;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изменения в исторически сложившемся </w:t>
      </w:r>
      <w:proofErr w:type="spellStart"/>
      <w:r w:rsidRPr="009E2E7B">
        <w:rPr>
          <w:sz w:val="28"/>
          <w:szCs w:val="28"/>
        </w:rPr>
        <w:t>этнодемографическом</w:t>
      </w:r>
      <w:proofErr w:type="spellEnd"/>
      <w:r w:rsidRPr="009E2E7B">
        <w:rPr>
          <w:sz w:val="28"/>
          <w:szCs w:val="28"/>
        </w:rPr>
        <w:t xml:space="preserve"> и социально-экономическом балансе, обусловленные миграционными процессами;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проблемы адаптации мигрантов и включения их в социокультурный ландшафт района из-за различий в ментальности населения, проживающего на </w:t>
      </w:r>
      <w:proofErr w:type="spellStart"/>
      <w:proofErr w:type="gramStart"/>
      <w:r w:rsidRPr="009E2E7B">
        <w:rPr>
          <w:sz w:val="28"/>
          <w:szCs w:val="28"/>
        </w:rPr>
        <w:t>Левокумье</w:t>
      </w:r>
      <w:proofErr w:type="spellEnd"/>
      <w:r w:rsidRPr="009E2E7B">
        <w:rPr>
          <w:sz w:val="28"/>
          <w:szCs w:val="28"/>
        </w:rPr>
        <w:t xml:space="preserve"> ,</w:t>
      </w:r>
      <w:proofErr w:type="gramEnd"/>
      <w:r w:rsidRPr="009E2E7B">
        <w:rPr>
          <w:sz w:val="28"/>
          <w:szCs w:val="28"/>
        </w:rPr>
        <w:t xml:space="preserve"> и граждан, вновь прибывших в </w:t>
      </w:r>
      <w:proofErr w:type="spellStart"/>
      <w:r w:rsidRPr="009E2E7B">
        <w:rPr>
          <w:sz w:val="28"/>
          <w:szCs w:val="28"/>
        </w:rPr>
        <w:t>Левокумский</w:t>
      </w:r>
      <w:proofErr w:type="spellEnd"/>
      <w:r w:rsidRPr="009E2E7B">
        <w:rPr>
          <w:sz w:val="28"/>
          <w:szCs w:val="28"/>
        </w:rPr>
        <w:t xml:space="preserve"> муниципальный район на жительство;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социальная неустроенность молодежи и отсутствие для нее рабочих мест.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Проблема развития и гармонизации межнациональных отношений обладает набором признаков, характеризующих ее как комплексную, требующую решения программно-целевыми методами. К ним относятся: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масштабность и многогранность проблемы межэтнической интеграции и солидарности;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многоаспектность процесса регулирования межнациональных отношений;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взаимосвязанность социальных,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народов;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необходимость взаимодействия органов исполнительной власти, органов местного самоуправления, национально-культурных объединений и религиозных организаций в реализации государственной национальной политики, профилактики </w:t>
      </w:r>
      <w:proofErr w:type="spellStart"/>
      <w:r w:rsidRPr="009E2E7B">
        <w:rPr>
          <w:sz w:val="28"/>
          <w:szCs w:val="28"/>
        </w:rPr>
        <w:t>этноконфликтов</w:t>
      </w:r>
      <w:proofErr w:type="spellEnd"/>
      <w:r w:rsidRPr="009E2E7B">
        <w:rPr>
          <w:sz w:val="28"/>
          <w:szCs w:val="28"/>
        </w:rPr>
        <w:t xml:space="preserve"> и экстремизма.</w:t>
      </w:r>
    </w:p>
    <w:p w:rsidR="001944C6" w:rsidRDefault="006D783F" w:rsidP="005B21F1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 условиях административной реформы и реформы местного самоуправления, данные характеристики актуализируют политическое и административное управление в сфере </w:t>
      </w:r>
      <w:proofErr w:type="spellStart"/>
      <w:r w:rsidRPr="009E2E7B">
        <w:rPr>
          <w:sz w:val="28"/>
          <w:szCs w:val="28"/>
        </w:rPr>
        <w:t>этнонациональных</w:t>
      </w:r>
      <w:proofErr w:type="spellEnd"/>
      <w:r w:rsidRPr="009E2E7B">
        <w:rPr>
          <w:sz w:val="28"/>
          <w:szCs w:val="28"/>
        </w:rPr>
        <w:t xml:space="preserve"> и </w:t>
      </w:r>
      <w:proofErr w:type="spellStart"/>
      <w:r w:rsidR="005B21F1">
        <w:rPr>
          <w:sz w:val="28"/>
          <w:szCs w:val="28"/>
        </w:rPr>
        <w:t>этноконфессиональных</w:t>
      </w:r>
      <w:proofErr w:type="spellEnd"/>
      <w:r w:rsidR="005B21F1">
        <w:rPr>
          <w:sz w:val="28"/>
          <w:szCs w:val="28"/>
        </w:rPr>
        <w:t xml:space="preserve"> отношений.</w:t>
      </w:r>
    </w:p>
    <w:p w:rsidR="005B21F1" w:rsidRPr="005B21F1" w:rsidRDefault="005B21F1" w:rsidP="005B21F1">
      <w:pPr>
        <w:ind w:firstLine="540"/>
        <w:jc w:val="both"/>
        <w:rPr>
          <w:sz w:val="28"/>
          <w:szCs w:val="28"/>
        </w:rPr>
      </w:pPr>
    </w:p>
    <w:p w:rsidR="006D783F" w:rsidRPr="00D650EC" w:rsidRDefault="006D783F" w:rsidP="006D783F">
      <w:pPr>
        <w:jc w:val="center"/>
        <w:rPr>
          <w:sz w:val="28"/>
          <w:szCs w:val="28"/>
        </w:rPr>
      </w:pPr>
      <w:r w:rsidRPr="00D650EC">
        <w:rPr>
          <w:sz w:val="28"/>
          <w:szCs w:val="28"/>
        </w:rPr>
        <w:t>Раздел 2.</w:t>
      </w:r>
    </w:p>
    <w:p w:rsidR="006D783F" w:rsidRPr="00D650EC" w:rsidRDefault="008E3ABB" w:rsidP="006D783F">
      <w:pPr>
        <w:jc w:val="center"/>
        <w:rPr>
          <w:sz w:val="28"/>
          <w:szCs w:val="28"/>
        </w:rPr>
      </w:pPr>
      <w:r w:rsidRPr="00D650EC">
        <w:rPr>
          <w:sz w:val="28"/>
          <w:szCs w:val="28"/>
        </w:rPr>
        <w:lastRenderedPageBreak/>
        <w:t>Цель, задача</w:t>
      </w:r>
      <w:r w:rsidR="006D783F" w:rsidRPr="00D650EC">
        <w:rPr>
          <w:sz w:val="28"/>
          <w:szCs w:val="28"/>
        </w:rPr>
        <w:t>, целевые индикато</w:t>
      </w:r>
      <w:r w:rsidRPr="00D650EC">
        <w:rPr>
          <w:sz w:val="28"/>
          <w:szCs w:val="28"/>
        </w:rPr>
        <w:t>ры и показатели достижения цели</w:t>
      </w:r>
      <w:r w:rsidR="006D783F" w:rsidRPr="00D650EC">
        <w:rPr>
          <w:sz w:val="28"/>
          <w:szCs w:val="28"/>
        </w:rPr>
        <w:t xml:space="preserve"> и решения задач</w:t>
      </w:r>
      <w:r w:rsidRPr="00D650EC">
        <w:rPr>
          <w:sz w:val="28"/>
          <w:szCs w:val="28"/>
        </w:rPr>
        <w:t>и</w:t>
      </w:r>
      <w:r w:rsidR="006D783F" w:rsidRPr="00D650EC">
        <w:rPr>
          <w:sz w:val="28"/>
          <w:szCs w:val="28"/>
        </w:rPr>
        <w:t xml:space="preserve"> </w:t>
      </w:r>
      <w:r w:rsidR="0017492D" w:rsidRPr="00D650EC">
        <w:rPr>
          <w:sz w:val="28"/>
          <w:szCs w:val="28"/>
        </w:rPr>
        <w:t>Подпрограммы</w:t>
      </w:r>
      <w:r w:rsidR="006D783F" w:rsidRPr="00D650EC">
        <w:rPr>
          <w:sz w:val="28"/>
          <w:szCs w:val="28"/>
        </w:rPr>
        <w:t xml:space="preserve">, описание основных конечных </w:t>
      </w:r>
      <w:r w:rsidR="0017492D" w:rsidRPr="00D650EC">
        <w:rPr>
          <w:sz w:val="28"/>
          <w:szCs w:val="28"/>
        </w:rPr>
        <w:t>П</w:t>
      </w:r>
      <w:r w:rsidR="006D783F" w:rsidRPr="00D650EC">
        <w:rPr>
          <w:sz w:val="28"/>
          <w:szCs w:val="28"/>
        </w:rPr>
        <w:t>одп</w:t>
      </w:r>
      <w:r w:rsidR="00833033" w:rsidRPr="00D650EC">
        <w:rPr>
          <w:sz w:val="28"/>
          <w:szCs w:val="28"/>
        </w:rPr>
        <w:t>рограммы</w:t>
      </w:r>
    </w:p>
    <w:p w:rsidR="006D783F" w:rsidRPr="00D650EC" w:rsidRDefault="006D783F" w:rsidP="006D783F">
      <w:pPr>
        <w:tabs>
          <w:tab w:val="left" w:pos="4019"/>
        </w:tabs>
        <w:rPr>
          <w:sz w:val="28"/>
          <w:szCs w:val="28"/>
        </w:rPr>
      </w:pPr>
    </w:p>
    <w:p w:rsidR="00142A71" w:rsidRPr="009E2E7B" w:rsidRDefault="006D783F" w:rsidP="00D650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Це</w:t>
      </w:r>
      <w:r w:rsidR="00AC2E8F" w:rsidRPr="009E2E7B">
        <w:rPr>
          <w:sz w:val="28"/>
          <w:szCs w:val="28"/>
        </w:rPr>
        <w:t>лью</w:t>
      </w:r>
      <w:r w:rsidRPr="009E2E7B">
        <w:rPr>
          <w:sz w:val="28"/>
          <w:szCs w:val="28"/>
        </w:rPr>
        <w:t xml:space="preserve"> Подпрограммы явля</w:t>
      </w:r>
      <w:r w:rsidR="00AC2E8F" w:rsidRPr="009E2E7B">
        <w:rPr>
          <w:sz w:val="28"/>
          <w:szCs w:val="28"/>
        </w:rPr>
        <w:t>е</w:t>
      </w:r>
      <w:r w:rsidR="008E3ABB">
        <w:rPr>
          <w:sz w:val="28"/>
          <w:szCs w:val="28"/>
        </w:rPr>
        <w:t>тся ф</w:t>
      </w:r>
      <w:r w:rsidR="00142A71" w:rsidRPr="009E2E7B">
        <w:rPr>
          <w:sz w:val="28"/>
          <w:szCs w:val="28"/>
        </w:rPr>
        <w:t xml:space="preserve">ормирование культуры межнациональных и межконфессиональных отношений. </w:t>
      </w:r>
    </w:p>
    <w:p w:rsidR="00142A71" w:rsidRPr="009E2E7B" w:rsidRDefault="008E3ABB" w:rsidP="00D650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</w:t>
      </w:r>
      <w:r w:rsidR="006D783F" w:rsidRPr="009E2E7B">
        <w:rPr>
          <w:sz w:val="28"/>
          <w:szCs w:val="28"/>
        </w:rPr>
        <w:t xml:space="preserve"> П</w:t>
      </w:r>
      <w:r w:rsidR="001C46F1" w:rsidRPr="009E2E7B">
        <w:rPr>
          <w:sz w:val="28"/>
          <w:szCs w:val="28"/>
        </w:rPr>
        <w:t>одп</w:t>
      </w:r>
      <w:r>
        <w:rPr>
          <w:sz w:val="28"/>
          <w:szCs w:val="28"/>
        </w:rPr>
        <w:t>рограммы-п</w:t>
      </w:r>
      <w:r w:rsidR="00142A71" w:rsidRPr="009E2E7B">
        <w:rPr>
          <w:sz w:val="28"/>
          <w:szCs w:val="28"/>
        </w:rPr>
        <w:t>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края.</w:t>
      </w:r>
    </w:p>
    <w:p w:rsidR="006D783F" w:rsidRPr="009E2E7B" w:rsidRDefault="00FD0063" w:rsidP="00833033">
      <w:pPr>
        <w:tabs>
          <w:tab w:val="left" w:pos="4019"/>
        </w:tabs>
        <w:ind w:firstLine="567"/>
        <w:rPr>
          <w:sz w:val="28"/>
          <w:szCs w:val="28"/>
        </w:rPr>
      </w:pPr>
      <w:hyperlink r:id="rId15" w:history="1">
        <w:r w:rsidR="006D783F" w:rsidRPr="009E2E7B">
          <w:rPr>
            <w:sz w:val="28"/>
            <w:szCs w:val="28"/>
          </w:rPr>
          <w:t>Сведения</w:t>
        </w:r>
      </w:hyperlink>
      <w:r w:rsidR="006D783F" w:rsidRPr="009E2E7B">
        <w:rPr>
          <w:sz w:val="28"/>
          <w:szCs w:val="28"/>
        </w:rPr>
        <w:t xml:space="preserve"> о целевых индикаторах и показателях П</w:t>
      </w:r>
      <w:r w:rsidR="0017492D" w:rsidRPr="009E2E7B">
        <w:rPr>
          <w:sz w:val="28"/>
          <w:szCs w:val="28"/>
        </w:rPr>
        <w:t>одп</w:t>
      </w:r>
      <w:r w:rsidR="006D783F" w:rsidRPr="009E2E7B">
        <w:rPr>
          <w:sz w:val="28"/>
          <w:szCs w:val="28"/>
        </w:rPr>
        <w:t>рограммы</w:t>
      </w:r>
      <w:r w:rsidR="008E3ABB">
        <w:rPr>
          <w:sz w:val="28"/>
          <w:szCs w:val="28"/>
        </w:rPr>
        <w:t xml:space="preserve"> и их значениях приведены в т</w:t>
      </w:r>
      <w:r w:rsidR="006D783F" w:rsidRPr="009E2E7B">
        <w:rPr>
          <w:sz w:val="28"/>
          <w:szCs w:val="28"/>
        </w:rPr>
        <w:t xml:space="preserve">аблице </w:t>
      </w:r>
      <w:r w:rsidR="0017492D" w:rsidRPr="009E2E7B">
        <w:rPr>
          <w:sz w:val="28"/>
          <w:szCs w:val="28"/>
        </w:rPr>
        <w:t>№</w:t>
      </w:r>
      <w:r w:rsidR="006D783F" w:rsidRPr="009E2E7B">
        <w:rPr>
          <w:sz w:val="28"/>
          <w:szCs w:val="28"/>
        </w:rPr>
        <w:t>1</w:t>
      </w:r>
      <w:r w:rsidR="001944C6">
        <w:rPr>
          <w:sz w:val="28"/>
          <w:szCs w:val="28"/>
        </w:rPr>
        <w:t xml:space="preserve"> </w:t>
      </w:r>
      <w:r w:rsidR="00711E78">
        <w:rPr>
          <w:sz w:val="28"/>
          <w:szCs w:val="28"/>
        </w:rPr>
        <w:t>(приложение</w:t>
      </w:r>
      <w:r w:rsidR="001944C6">
        <w:rPr>
          <w:sz w:val="28"/>
          <w:szCs w:val="28"/>
        </w:rPr>
        <w:t xml:space="preserve"> 1</w:t>
      </w:r>
      <w:r w:rsidR="00711E78">
        <w:rPr>
          <w:sz w:val="28"/>
          <w:szCs w:val="28"/>
        </w:rPr>
        <w:t>)</w:t>
      </w:r>
      <w:r w:rsidR="006D783F" w:rsidRPr="009E2E7B">
        <w:rPr>
          <w:sz w:val="28"/>
          <w:szCs w:val="28"/>
        </w:rPr>
        <w:t xml:space="preserve"> к Программе.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D650EC" w:rsidRDefault="0017492D" w:rsidP="006D783F">
      <w:pPr>
        <w:ind w:firstLine="540"/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>Раздел 3. Срок реализации П</w:t>
      </w:r>
      <w:r w:rsidR="006D783F" w:rsidRPr="00D650EC">
        <w:rPr>
          <w:sz w:val="28"/>
          <w:szCs w:val="28"/>
        </w:rPr>
        <w:t>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17492D" w:rsidP="00833033">
      <w:pPr>
        <w:ind w:firstLine="567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Срок реализации П</w:t>
      </w:r>
      <w:r w:rsidR="006D783F" w:rsidRPr="009E2E7B">
        <w:rPr>
          <w:sz w:val="28"/>
          <w:szCs w:val="28"/>
        </w:rPr>
        <w:t>одпрограммы</w:t>
      </w:r>
      <w:r w:rsidRPr="009E2E7B">
        <w:rPr>
          <w:sz w:val="28"/>
          <w:szCs w:val="28"/>
        </w:rPr>
        <w:t>:</w:t>
      </w:r>
      <w:r w:rsidR="00476A5F" w:rsidRPr="009E2E7B">
        <w:rPr>
          <w:sz w:val="28"/>
          <w:szCs w:val="28"/>
        </w:rPr>
        <w:t xml:space="preserve"> 2017</w:t>
      </w:r>
      <w:r w:rsidR="006D783F" w:rsidRPr="009E2E7B">
        <w:rPr>
          <w:sz w:val="28"/>
          <w:szCs w:val="28"/>
        </w:rPr>
        <w:t>-20</w:t>
      </w:r>
      <w:r w:rsidR="00476A5F" w:rsidRPr="009E2E7B">
        <w:rPr>
          <w:sz w:val="28"/>
          <w:szCs w:val="28"/>
        </w:rPr>
        <w:t>22</w:t>
      </w:r>
      <w:r w:rsidR="006D783F" w:rsidRPr="009E2E7B">
        <w:rPr>
          <w:sz w:val="28"/>
          <w:szCs w:val="28"/>
        </w:rPr>
        <w:t xml:space="preserve"> годы</w:t>
      </w:r>
      <w:r w:rsidR="00EC2F2B" w:rsidRPr="009E2E7B">
        <w:rPr>
          <w:sz w:val="28"/>
          <w:szCs w:val="28"/>
        </w:rPr>
        <w:t>.</w:t>
      </w:r>
    </w:p>
    <w:p w:rsidR="006D783F" w:rsidRPr="009E2E7B" w:rsidRDefault="006D783F" w:rsidP="006D783F">
      <w:pPr>
        <w:outlineLvl w:val="2"/>
        <w:rPr>
          <w:sz w:val="28"/>
          <w:szCs w:val="28"/>
        </w:rPr>
      </w:pPr>
    </w:p>
    <w:p w:rsidR="006D783F" w:rsidRPr="00D650EC" w:rsidRDefault="006D783F" w:rsidP="006D783F">
      <w:pPr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 xml:space="preserve">Раздел 4. </w:t>
      </w:r>
      <w:r w:rsidR="0017492D" w:rsidRPr="00D650EC">
        <w:rPr>
          <w:sz w:val="28"/>
          <w:szCs w:val="28"/>
        </w:rPr>
        <w:t>Перечень и общая характеристика</w:t>
      </w:r>
      <w:r w:rsidRPr="00D650EC">
        <w:rPr>
          <w:sz w:val="28"/>
          <w:szCs w:val="28"/>
        </w:rPr>
        <w:t xml:space="preserve"> мероп</w:t>
      </w:r>
      <w:r w:rsidR="0017492D" w:rsidRPr="00D650EC">
        <w:rPr>
          <w:sz w:val="28"/>
          <w:szCs w:val="28"/>
        </w:rPr>
        <w:t>риятий П</w:t>
      </w:r>
      <w:r w:rsidRPr="00D650EC">
        <w:rPr>
          <w:sz w:val="28"/>
          <w:szCs w:val="28"/>
        </w:rPr>
        <w:t>одпрограммы</w:t>
      </w:r>
    </w:p>
    <w:p w:rsidR="006D783F" w:rsidRPr="009E2E7B" w:rsidRDefault="006D783F" w:rsidP="006D783F">
      <w:pPr>
        <w:jc w:val="center"/>
        <w:outlineLvl w:val="2"/>
        <w:rPr>
          <w:sz w:val="28"/>
          <w:szCs w:val="28"/>
        </w:rPr>
      </w:pPr>
    </w:p>
    <w:p w:rsidR="00711E78" w:rsidRPr="009E2E7B" w:rsidRDefault="006D783F" w:rsidP="00711E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Органи</w:t>
      </w:r>
      <w:r w:rsidR="0017492D" w:rsidRPr="009E2E7B">
        <w:rPr>
          <w:sz w:val="28"/>
          <w:szCs w:val="28"/>
        </w:rPr>
        <w:t>зационные мероприятия в рамках П</w:t>
      </w:r>
      <w:r w:rsidRPr="009E2E7B">
        <w:rPr>
          <w:sz w:val="28"/>
          <w:szCs w:val="28"/>
        </w:rPr>
        <w:t>одпрограммы сформированы с учетом системного подхода к решению поставленных задач. Для выполнения цели и задач</w:t>
      </w:r>
      <w:r w:rsidR="008E3ABB">
        <w:rPr>
          <w:sz w:val="28"/>
          <w:szCs w:val="28"/>
        </w:rPr>
        <w:t>и</w:t>
      </w:r>
      <w:r w:rsidRPr="009E2E7B">
        <w:rPr>
          <w:sz w:val="28"/>
          <w:szCs w:val="28"/>
        </w:rPr>
        <w:t xml:space="preserve"> Подпрограммы планируется выполнение </w:t>
      </w:r>
      <w:hyperlink r:id="rId16" w:history="1">
        <w:r w:rsidRPr="009E2E7B">
          <w:rPr>
            <w:sz w:val="28"/>
            <w:szCs w:val="28"/>
          </w:rPr>
          <w:t>мероприятий</w:t>
        </w:r>
      </w:hyperlink>
      <w:r w:rsidRPr="009E2E7B">
        <w:rPr>
          <w:sz w:val="28"/>
          <w:szCs w:val="28"/>
        </w:rPr>
        <w:t xml:space="preserve"> </w:t>
      </w:r>
      <w:r w:rsidR="00711E78">
        <w:rPr>
          <w:sz w:val="28"/>
          <w:szCs w:val="28"/>
        </w:rPr>
        <w:t>таблице</w:t>
      </w:r>
      <w:r w:rsidR="00711E78" w:rsidRPr="009E2E7B">
        <w:rPr>
          <w:sz w:val="28"/>
          <w:szCs w:val="28"/>
        </w:rPr>
        <w:t xml:space="preserve"> № </w:t>
      </w:r>
      <w:r w:rsidR="00711E78">
        <w:rPr>
          <w:sz w:val="28"/>
          <w:szCs w:val="28"/>
        </w:rPr>
        <w:t>2 (приложение 2)</w:t>
      </w:r>
      <w:r w:rsidR="00711E78" w:rsidRPr="009E2E7B">
        <w:rPr>
          <w:sz w:val="28"/>
          <w:szCs w:val="28"/>
        </w:rPr>
        <w:t xml:space="preserve">, </w:t>
      </w:r>
      <w:r w:rsidR="00711E78">
        <w:rPr>
          <w:sz w:val="28"/>
          <w:szCs w:val="28"/>
        </w:rPr>
        <w:t xml:space="preserve">в таблице № 5 (приложение 3), в таблице № </w:t>
      </w:r>
      <w:r w:rsidR="00711E78" w:rsidRPr="009E2E7B">
        <w:rPr>
          <w:sz w:val="28"/>
          <w:szCs w:val="28"/>
        </w:rPr>
        <w:t>6</w:t>
      </w:r>
      <w:r w:rsidR="00711E78">
        <w:rPr>
          <w:sz w:val="28"/>
          <w:szCs w:val="28"/>
        </w:rPr>
        <w:t xml:space="preserve"> (приложение 4) к настоящей Программе:</w:t>
      </w:r>
    </w:p>
    <w:p w:rsidR="006D783F" w:rsidRPr="009E2E7B" w:rsidRDefault="008D1203" w:rsidP="00711E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6D783F" w:rsidRPr="009E2E7B">
        <w:rPr>
          <w:sz w:val="28"/>
          <w:szCs w:val="28"/>
        </w:rPr>
        <w:t xml:space="preserve">создание необходимых условий для осуществления </w:t>
      </w:r>
      <w:r w:rsidRPr="009E2E7B">
        <w:rPr>
          <w:sz w:val="28"/>
          <w:szCs w:val="28"/>
        </w:rPr>
        <w:t xml:space="preserve">государственной и национальной </w:t>
      </w:r>
      <w:r w:rsidR="006D783F" w:rsidRPr="009E2E7B">
        <w:rPr>
          <w:sz w:val="28"/>
          <w:szCs w:val="28"/>
        </w:rPr>
        <w:t>политики на территории Левокумского района Ставропольского края;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координация деятельности органов местного самоуправления муниципальных образований Левокумского района Став</w:t>
      </w:r>
      <w:r w:rsidRPr="009E2E7B">
        <w:rPr>
          <w:rFonts w:ascii="Times New Roman" w:hAnsi="Times New Roman" w:cs="Times New Roman"/>
          <w:sz w:val="28"/>
          <w:szCs w:val="28"/>
        </w:rPr>
        <w:t>ропольского края, направленной на г</w:t>
      </w:r>
      <w:r w:rsidR="00142A71" w:rsidRPr="009E2E7B">
        <w:rPr>
          <w:rFonts w:ascii="Times New Roman" w:hAnsi="Times New Roman" w:cs="Times New Roman"/>
          <w:sz w:val="28"/>
          <w:szCs w:val="28"/>
        </w:rPr>
        <w:t xml:space="preserve">армонизацию </w:t>
      </w:r>
      <w:r w:rsidR="006D783F" w:rsidRPr="009E2E7B">
        <w:rPr>
          <w:rFonts w:ascii="Times New Roman" w:hAnsi="Times New Roman" w:cs="Times New Roman"/>
          <w:sz w:val="28"/>
          <w:szCs w:val="28"/>
        </w:rPr>
        <w:t xml:space="preserve">межэтнических и </w:t>
      </w:r>
      <w:proofErr w:type="spellStart"/>
      <w:r w:rsidR="006D783F" w:rsidRPr="009E2E7B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="006D783F" w:rsidRPr="009E2E7B">
        <w:rPr>
          <w:rFonts w:ascii="Times New Roman" w:hAnsi="Times New Roman" w:cs="Times New Roman"/>
          <w:sz w:val="28"/>
          <w:szCs w:val="28"/>
        </w:rPr>
        <w:t xml:space="preserve"> отношений;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воспитание патриотизма, формирование толерантности и культуры мира в молодежной среде;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формирование общероссийской идентичности, культуры мира и согласия средствами образования;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развитие культу</w:t>
      </w:r>
      <w:r w:rsidRPr="009E2E7B">
        <w:rPr>
          <w:rFonts w:ascii="Times New Roman" w:hAnsi="Times New Roman" w:cs="Times New Roman"/>
          <w:sz w:val="28"/>
          <w:szCs w:val="28"/>
        </w:rPr>
        <w:t xml:space="preserve">рной интеграции и формирование </w:t>
      </w:r>
      <w:r w:rsidR="006D783F" w:rsidRPr="009E2E7B">
        <w:rPr>
          <w:rFonts w:ascii="Times New Roman" w:hAnsi="Times New Roman" w:cs="Times New Roman"/>
          <w:sz w:val="28"/>
          <w:szCs w:val="28"/>
        </w:rPr>
        <w:t>гражданской солидарности средствами культуры;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повышение акт</w:t>
      </w:r>
      <w:r w:rsidRPr="009E2E7B">
        <w:rPr>
          <w:rFonts w:ascii="Times New Roman" w:hAnsi="Times New Roman" w:cs="Times New Roman"/>
          <w:sz w:val="28"/>
          <w:szCs w:val="28"/>
        </w:rPr>
        <w:t xml:space="preserve">ивности и роли средств массовой информации в </w:t>
      </w:r>
      <w:r w:rsidR="006D783F" w:rsidRPr="009E2E7B">
        <w:rPr>
          <w:rFonts w:ascii="Times New Roman" w:hAnsi="Times New Roman" w:cs="Times New Roman"/>
          <w:sz w:val="28"/>
          <w:szCs w:val="28"/>
        </w:rPr>
        <w:t xml:space="preserve">отражении </w:t>
      </w:r>
      <w:proofErr w:type="spellStart"/>
      <w:r w:rsidR="006D783F" w:rsidRPr="009E2E7B">
        <w:rPr>
          <w:rFonts w:ascii="Times New Roman" w:hAnsi="Times New Roman" w:cs="Times New Roman"/>
          <w:sz w:val="28"/>
          <w:szCs w:val="28"/>
        </w:rPr>
        <w:t>этносоциальных</w:t>
      </w:r>
      <w:proofErr w:type="spellEnd"/>
      <w:r w:rsidR="006D783F" w:rsidRPr="009E2E7B">
        <w:rPr>
          <w:rFonts w:ascii="Times New Roman" w:hAnsi="Times New Roman" w:cs="Times New Roman"/>
          <w:sz w:val="28"/>
          <w:szCs w:val="28"/>
        </w:rPr>
        <w:t xml:space="preserve"> процессов и </w:t>
      </w:r>
      <w:proofErr w:type="spellStart"/>
      <w:r w:rsidR="006D783F" w:rsidRPr="009E2E7B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="006D783F" w:rsidRPr="009E2E7B">
        <w:rPr>
          <w:rFonts w:ascii="Times New Roman" w:hAnsi="Times New Roman" w:cs="Times New Roman"/>
          <w:sz w:val="28"/>
          <w:szCs w:val="28"/>
        </w:rPr>
        <w:t xml:space="preserve"> отношений;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поддержка национально-культурных общественных объединений в гармониза</w:t>
      </w:r>
      <w:r w:rsidRPr="009E2E7B">
        <w:rPr>
          <w:rFonts w:ascii="Times New Roman" w:hAnsi="Times New Roman" w:cs="Times New Roman"/>
          <w:sz w:val="28"/>
          <w:szCs w:val="28"/>
        </w:rPr>
        <w:t xml:space="preserve">ции межнациональных отношений, </w:t>
      </w:r>
      <w:r w:rsidR="006D783F" w:rsidRPr="009E2E7B">
        <w:rPr>
          <w:rFonts w:ascii="Times New Roman" w:hAnsi="Times New Roman" w:cs="Times New Roman"/>
          <w:sz w:val="28"/>
          <w:szCs w:val="28"/>
        </w:rPr>
        <w:t>формировании гражданской солидарности;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содействие сохранению и поддержанию в Левокумском районе Ставропольского края межконфессионального мира и согласия</w:t>
      </w:r>
      <w:r w:rsidRPr="009E2E7B">
        <w:rPr>
          <w:rFonts w:ascii="Times New Roman" w:hAnsi="Times New Roman" w:cs="Times New Roman"/>
          <w:sz w:val="28"/>
          <w:szCs w:val="28"/>
        </w:rPr>
        <w:t>.</w:t>
      </w:r>
    </w:p>
    <w:p w:rsidR="00763203" w:rsidRDefault="00763203" w:rsidP="005B21F1">
      <w:pPr>
        <w:outlineLvl w:val="2"/>
        <w:rPr>
          <w:sz w:val="28"/>
          <w:szCs w:val="28"/>
        </w:rPr>
      </w:pPr>
    </w:p>
    <w:p w:rsidR="006D783F" w:rsidRPr="00D650EC" w:rsidRDefault="006D783F" w:rsidP="008D1203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 w:rsidRPr="00D650EC">
        <w:rPr>
          <w:color w:val="000000" w:themeColor="text1"/>
          <w:sz w:val="28"/>
          <w:szCs w:val="28"/>
        </w:rPr>
        <w:t xml:space="preserve">Раздел 5.  Ресурсное обеспечение </w:t>
      </w:r>
      <w:r w:rsidRPr="00D650EC">
        <w:rPr>
          <w:sz w:val="28"/>
          <w:szCs w:val="28"/>
        </w:rPr>
        <w:t>Подпрограммы</w:t>
      </w:r>
      <w:r w:rsidRPr="00D650EC">
        <w:rPr>
          <w:color w:val="000000" w:themeColor="text1"/>
          <w:sz w:val="28"/>
          <w:szCs w:val="28"/>
        </w:rPr>
        <w:t xml:space="preserve"> </w:t>
      </w:r>
    </w:p>
    <w:p w:rsidR="008D1203" w:rsidRPr="00D650EC" w:rsidRDefault="008D1203" w:rsidP="008D1203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Прогнозируемый объем финан</w:t>
      </w:r>
      <w:r w:rsidR="008E3ABB">
        <w:rPr>
          <w:rFonts w:ascii="Times New Roman" w:hAnsi="Times New Roman" w:cs="Times New Roman"/>
          <w:sz w:val="28"/>
          <w:szCs w:val="28"/>
        </w:rPr>
        <w:t>сирования Подпрограммы составит</w:t>
      </w:r>
      <w:r w:rsidRPr="009E2E7B">
        <w:rPr>
          <w:rFonts w:ascii="Times New Roman" w:hAnsi="Times New Roman" w:cs="Times New Roman"/>
          <w:sz w:val="28"/>
          <w:szCs w:val="28"/>
        </w:rPr>
        <w:t xml:space="preserve"> </w:t>
      </w:r>
      <w:r w:rsidRPr="00D650EC">
        <w:rPr>
          <w:rFonts w:ascii="Times New Roman" w:hAnsi="Times New Roman" w:cs="Times New Roman"/>
          <w:sz w:val="28"/>
          <w:szCs w:val="28"/>
        </w:rPr>
        <w:t>600,0</w:t>
      </w:r>
      <w:r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100,0 тыс. руб.</w:t>
      </w:r>
    </w:p>
    <w:p w:rsidR="00476A5F" w:rsidRPr="009E2E7B" w:rsidRDefault="008E3ABB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– 100,0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источникам финансирования:</w:t>
      </w:r>
    </w:p>
    <w:p w:rsidR="00476A5F" w:rsidRPr="009E2E7B" w:rsidRDefault="008E3ABB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476A5F" w:rsidRPr="009E2E7B">
        <w:rPr>
          <w:rFonts w:ascii="Times New Roman" w:hAnsi="Times New Roman" w:cs="Times New Roman"/>
          <w:sz w:val="28"/>
          <w:szCs w:val="28"/>
        </w:rPr>
        <w:t>редства</w:t>
      </w:r>
      <w:proofErr w:type="gramEnd"/>
      <w:r w:rsidR="00476A5F" w:rsidRPr="009E2E7B">
        <w:rPr>
          <w:rFonts w:ascii="Times New Roman" w:hAnsi="Times New Roman" w:cs="Times New Roman"/>
          <w:sz w:val="28"/>
          <w:szCs w:val="28"/>
        </w:rPr>
        <w:t xml:space="preserve"> бюджета Ставропольского края – </w:t>
      </w:r>
      <w:r w:rsidR="00476A5F" w:rsidRPr="009E2E7B">
        <w:rPr>
          <w:rFonts w:ascii="Times New Roman" w:hAnsi="Times New Roman" w:cs="Times New Roman"/>
          <w:b/>
          <w:sz w:val="28"/>
          <w:szCs w:val="28"/>
        </w:rPr>
        <w:t xml:space="preserve">0,0 </w:t>
      </w:r>
      <w:r w:rsidR="00476A5F" w:rsidRPr="009E2E7B">
        <w:rPr>
          <w:rFonts w:ascii="Times New Roman" w:hAnsi="Times New Roman" w:cs="Times New Roman"/>
          <w:sz w:val="28"/>
          <w:szCs w:val="28"/>
        </w:rPr>
        <w:t>тыс. руб.,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2022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Средства бюджета Левокумского муниципального района Ставропольского края – </w:t>
      </w:r>
      <w:r w:rsidRPr="00D650EC">
        <w:rPr>
          <w:rFonts w:ascii="Times New Roman" w:hAnsi="Times New Roman" w:cs="Times New Roman"/>
          <w:sz w:val="28"/>
          <w:szCs w:val="28"/>
        </w:rPr>
        <w:t>600,0</w:t>
      </w:r>
      <w:r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2022 год – 100,0 тыс. руб.</w:t>
      </w:r>
    </w:p>
    <w:p w:rsidR="008D1203" w:rsidRPr="009E2E7B" w:rsidRDefault="008D1203" w:rsidP="008D1203">
      <w:pPr>
        <w:pStyle w:val="ConsPlusNonformat"/>
        <w:widowControl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         Мероприятия Подпрограммы и объемы финансирования могут уточняться ежегодно при формировании бюджета на соответствующий финансовый год.</w:t>
      </w:r>
    </w:p>
    <w:p w:rsidR="00DB1DF9" w:rsidRPr="009E2E7B" w:rsidRDefault="00DB1DF9" w:rsidP="00DB1DF9">
      <w:pPr>
        <w:keepNext/>
        <w:keepLines/>
        <w:widowControl w:val="0"/>
        <w:ind w:firstLine="13"/>
        <w:jc w:val="both"/>
        <w:rPr>
          <w:sz w:val="28"/>
          <w:szCs w:val="28"/>
        </w:rPr>
      </w:pPr>
    </w:p>
    <w:p w:rsidR="006D783F" w:rsidRPr="00D650EC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>Раздел 6.</w:t>
      </w:r>
      <w:r w:rsidR="008D1203" w:rsidRPr="00D650EC">
        <w:rPr>
          <w:sz w:val="28"/>
          <w:szCs w:val="28"/>
        </w:rPr>
        <w:t xml:space="preserve"> </w:t>
      </w:r>
      <w:r w:rsidRPr="00D650EC">
        <w:rPr>
          <w:sz w:val="28"/>
          <w:szCs w:val="28"/>
        </w:rPr>
        <w:t>С</w:t>
      </w:r>
      <w:r w:rsidR="008D1203" w:rsidRPr="00D650EC">
        <w:rPr>
          <w:sz w:val="28"/>
          <w:szCs w:val="28"/>
        </w:rPr>
        <w:t xml:space="preserve">истема управления реализацией </w:t>
      </w:r>
      <w:r w:rsidRPr="00D650EC">
        <w:rPr>
          <w:sz w:val="28"/>
          <w:szCs w:val="28"/>
        </w:rPr>
        <w:t>Подпрограммы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6D783F" w:rsidP="008D12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</w:t>
      </w:r>
      <w:r w:rsidR="008D1203" w:rsidRPr="009E2E7B">
        <w:rPr>
          <w:sz w:val="28"/>
          <w:szCs w:val="28"/>
        </w:rPr>
        <w:t xml:space="preserve"> края.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Отдел социального развития, физичес</w:t>
      </w:r>
      <w:r w:rsidR="008D1203" w:rsidRPr="009E2E7B">
        <w:rPr>
          <w:sz w:val="28"/>
          <w:szCs w:val="28"/>
        </w:rPr>
        <w:t xml:space="preserve">кой культуры, спорта и по делам </w:t>
      </w:r>
      <w:r w:rsidRPr="009E2E7B">
        <w:rPr>
          <w:sz w:val="28"/>
          <w:szCs w:val="28"/>
        </w:rPr>
        <w:t>молодёжи администрации Левокумского муниципального района: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осуществляет текущее управление реализацией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 w:rsidR="008D1203" w:rsidRPr="009E2E7B">
        <w:rPr>
          <w:sz w:val="28"/>
          <w:szCs w:val="28"/>
        </w:rPr>
        <w:t>я информацию о ходе реализации П</w:t>
      </w:r>
      <w:r w:rsidRPr="009E2E7B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6D783F" w:rsidRPr="008E3ABB" w:rsidRDefault="008E3ABB" w:rsidP="008E3AB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="006D783F" w:rsidRPr="009E2E7B">
        <w:rPr>
          <w:sz w:val="28"/>
          <w:szCs w:val="28"/>
        </w:rPr>
        <w:t xml:space="preserve"> бюджетных средств, выделяемых на ре</w:t>
      </w:r>
      <w:r>
        <w:rPr>
          <w:sz w:val="28"/>
          <w:szCs w:val="28"/>
        </w:rPr>
        <w:t>ализацию Подпрограммы, является</w:t>
      </w:r>
      <w:r w:rsidR="006D783F" w:rsidRPr="009E2E7B">
        <w:rPr>
          <w:color w:val="000000" w:themeColor="text1"/>
          <w:sz w:val="28"/>
          <w:szCs w:val="28"/>
        </w:rPr>
        <w:t xml:space="preserve"> отдел социального развития, физической культуры, спорта и по делам молодёжи администрации Левокумского муниципального райо</w:t>
      </w:r>
      <w:r>
        <w:rPr>
          <w:color w:val="000000" w:themeColor="text1"/>
          <w:sz w:val="28"/>
          <w:szCs w:val="28"/>
        </w:rPr>
        <w:t>на Ставропольского края.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Соисполнители Подпрограммы:</w:t>
      </w:r>
    </w:p>
    <w:p w:rsidR="006D783F" w:rsidRPr="009E2E7B" w:rsidRDefault="008D1203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участвуют в реализации П</w:t>
      </w:r>
      <w:r w:rsidR="006D783F" w:rsidRPr="009E2E7B">
        <w:rPr>
          <w:sz w:val="28"/>
          <w:szCs w:val="28"/>
        </w:rPr>
        <w:t>одпрограммы и отвечают за выполнение мероприятий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участвуют в подготовке отчетных мат</w:t>
      </w:r>
      <w:r w:rsidR="008D1203" w:rsidRPr="009E2E7B">
        <w:rPr>
          <w:sz w:val="28"/>
          <w:szCs w:val="28"/>
        </w:rPr>
        <w:t>ериалов по вопросам реализации П</w:t>
      </w:r>
      <w:r w:rsidRPr="009E2E7B">
        <w:rPr>
          <w:sz w:val="28"/>
          <w:szCs w:val="28"/>
        </w:rPr>
        <w:t>одпрограммных мероприятий;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 w:rsidR="008D1203" w:rsidRPr="009E2E7B">
        <w:rPr>
          <w:sz w:val="28"/>
          <w:szCs w:val="28"/>
        </w:rPr>
        <w:t>елевые показатели и затраты по П</w:t>
      </w:r>
      <w:r w:rsidRPr="009E2E7B">
        <w:rPr>
          <w:sz w:val="28"/>
          <w:szCs w:val="28"/>
        </w:rPr>
        <w:t>одпрограммным мероприятиям;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6) несут ответственность за своевременное предоставление полной и достоверной информации о </w:t>
      </w:r>
      <w:r w:rsidR="008D1203" w:rsidRPr="009E2E7B">
        <w:rPr>
          <w:sz w:val="28"/>
          <w:szCs w:val="28"/>
        </w:rPr>
        <w:t>ходе выполнения П</w:t>
      </w:r>
      <w:r w:rsidRPr="009E2E7B">
        <w:rPr>
          <w:sz w:val="28"/>
          <w:szCs w:val="28"/>
        </w:rPr>
        <w:t>одпрограммных мероприятий;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7) ежеквартально до 10 числа месяца, следующего за </w:t>
      </w:r>
      <w:r w:rsidR="00924833">
        <w:rPr>
          <w:sz w:val="28"/>
          <w:szCs w:val="28"/>
        </w:rPr>
        <w:t>отчетным кварталом, предоставляю</w:t>
      </w:r>
      <w:r w:rsidRPr="009E2E7B">
        <w:rPr>
          <w:sz w:val="28"/>
          <w:szCs w:val="28"/>
        </w:rPr>
        <w:t>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6D783F" w:rsidRPr="009E2E7B" w:rsidRDefault="006D783F" w:rsidP="006D783F">
      <w:pPr>
        <w:ind w:firstLine="540"/>
        <w:outlineLvl w:val="2"/>
        <w:rPr>
          <w:sz w:val="28"/>
          <w:szCs w:val="28"/>
        </w:rPr>
      </w:pPr>
    </w:p>
    <w:p w:rsidR="006D783F" w:rsidRPr="00D650EC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>Раздел 7. Оценка эффективности реализации Подпрограммы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Реализация мероприятий Подпрограммы позволит достигнуть:</w:t>
      </w:r>
    </w:p>
    <w:p w:rsidR="006D783F" w:rsidRPr="009E2E7B" w:rsidRDefault="008D1203" w:rsidP="00D650EC">
      <w:pPr>
        <w:ind w:firstLine="567"/>
        <w:rPr>
          <w:sz w:val="28"/>
          <w:szCs w:val="28"/>
        </w:rPr>
      </w:pPr>
      <w:r w:rsidRPr="009E2E7B">
        <w:rPr>
          <w:sz w:val="28"/>
          <w:szCs w:val="28"/>
        </w:rPr>
        <w:t>- создания эффективной системы мониторинга и прогноза развития характера межэтнических и межконфессиональных отношений;</w:t>
      </w:r>
    </w:p>
    <w:p w:rsidR="008D1203" w:rsidRPr="009E2E7B" w:rsidRDefault="008D1203" w:rsidP="00D650EC">
      <w:pPr>
        <w:ind w:firstLine="567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 xml:space="preserve">- формирования в сознании населения Левокумского района Ставропольского края – представителей различных национальностей – представления о </w:t>
      </w:r>
      <w:proofErr w:type="spellStart"/>
      <w:r w:rsidRPr="009E2E7B">
        <w:rPr>
          <w:sz w:val="28"/>
          <w:szCs w:val="28"/>
        </w:rPr>
        <w:t>взаимо</w:t>
      </w:r>
      <w:r w:rsidR="00223DDB" w:rsidRPr="009E2E7B">
        <w:rPr>
          <w:sz w:val="28"/>
          <w:szCs w:val="28"/>
        </w:rPr>
        <w:t>дополняемости</w:t>
      </w:r>
      <w:proofErr w:type="spellEnd"/>
      <w:r w:rsidR="00223DDB" w:rsidRPr="009E2E7B">
        <w:rPr>
          <w:sz w:val="28"/>
          <w:szCs w:val="28"/>
        </w:rPr>
        <w:t xml:space="preserve"> этнической и общегражданской идентичности.</w:t>
      </w:r>
    </w:p>
    <w:p w:rsidR="006F60FE" w:rsidRDefault="006F60FE" w:rsidP="00924833">
      <w:pPr>
        <w:rPr>
          <w:b/>
          <w:color w:val="000000" w:themeColor="text1"/>
          <w:sz w:val="28"/>
          <w:szCs w:val="28"/>
        </w:rPr>
      </w:pPr>
    </w:p>
    <w:p w:rsidR="006D783F" w:rsidRPr="00D650EC" w:rsidRDefault="00223DDB" w:rsidP="00223DDB">
      <w:pPr>
        <w:jc w:val="center"/>
        <w:rPr>
          <w:color w:val="000000" w:themeColor="text1"/>
          <w:sz w:val="28"/>
          <w:szCs w:val="28"/>
        </w:rPr>
      </w:pPr>
      <w:r w:rsidRPr="00D650EC">
        <w:rPr>
          <w:color w:val="000000" w:themeColor="text1"/>
          <w:sz w:val="28"/>
          <w:szCs w:val="28"/>
        </w:rPr>
        <w:t>Подпрограмма 3.</w:t>
      </w:r>
    </w:p>
    <w:p w:rsidR="003D47FD" w:rsidRPr="009E2E7B" w:rsidRDefault="003D47FD" w:rsidP="004A438E">
      <w:pPr>
        <w:outlineLvl w:val="2"/>
        <w:rPr>
          <w:sz w:val="28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7430"/>
        <w:gridCol w:w="139"/>
      </w:tblGrid>
      <w:tr w:rsidR="003D47FD" w:rsidRPr="009E2E7B" w:rsidTr="00D650EC">
        <w:trPr>
          <w:gridAfter w:val="1"/>
          <w:wAfter w:w="139" w:type="dxa"/>
        </w:trPr>
        <w:tc>
          <w:tcPr>
            <w:tcW w:w="2211" w:type="dxa"/>
            <w:tcBorders>
              <w:bottom w:val="single" w:sz="4" w:space="0" w:color="auto"/>
            </w:tcBorders>
          </w:tcPr>
          <w:p w:rsidR="00604063" w:rsidRPr="009E2E7B" w:rsidRDefault="003D47FD" w:rsidP="00E11324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Наименование </w:t>
            </w:r>
          </w:p>
          <w:p w:rsidR="003D47FD" w:rsidRPr="009E2E7B" w:rsidRDefault="003D47FD" w:rsidP="00E11324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7430" w:type="dxa"/>
            <w:tcBorders>
              <w:bottom w:val="single" w:sz="4" w:space="0" w:color="auto"/>
            </w:tcBorders>
          </w:tcPr>
          <w:p w:rsidR="003D47FD" w:rsidRPr="009E2E7B" w:rsidRDefault="003D47FD" w:rsidP="00476A5F">
            <w:pPr>
              <w:jc w:val="both"/>
              <w:rPr>
                <w:sz w:val="28"/>
                <w:szCs w:val="28"/>
              </w:rPr>
            </w:pPr>
            <w:r w:rsidRPr="009E2E7B">
              <w:rPr>
                <w:color w:val="000000" w:themeColor="text1"/>
                <w:sz w:val="28"/>
                <w:szCs w:val="28"/>
              </w:rPr>
              <w:t xml:space="preserve">Поддержка Левокумского районного казачьего общества </w:t>
            </w:r>
            <w:r w:rsidRPr="009E2E7B">
              <w:rPr>
                <w:bCs/>
                <w:sz w:val="28"/>
                <w:szCs w:val="28"/>
              </w:rPr>
              <w:t>Ставропольского окружного казачьего общества Терского войсково</w:t>
            </w:r>
            <w:r w:rsidR="00136CA6" w:rsidRPr="009E2E7B">
              <w:rPr>
                <w:bCs/>
                <w:sz w:val="28"/>
                <w:szCs w:val="28"/>
              </w:rPr>
              <w:t>го казачьего обществ на 201</w:t>
            </w:r>
            <w:r w:rsidR="00476A5F" w:rsidRPr="009E2E7B">
              <w:rPr>
                <w:bCs/>
                <w:sz w:val="28"/>
                <w:szCs w:val="28"/>
              </w:rPr>
              <w:t>7</w:t>
            </w:r>
            <w:r w:rsidR="00136CA6" w:rsidRPr="009E2E7B">
              <w:rPr>
                <w:bCs/>
                <w:sz w:val="28"/>
                <w:szCs w:val="28"/>
              </w:rPr>
              <w:t>-20</w:t>
            </w:r>
            <w:r w:rsidR="00476A5F" w:rsidRPr="009E2E7B">
              <w:rPr>
                <w:bCs/>
                <w:sz w:val="28"/>
                <w:szCs w:val="28"/>
              </w:rPr>
              <w:t>22</w:t>
            </w:r>
            <w:r w:rsidRPr="009E2E7B">
              <w:rPr>
                <w:bCs/>
                <w:sz w:val="28"/>
                <w:szCs w:val="28"/>
              </w:rPr>
              <w:t xml:space="preserve"> годы</w:t>
            </w:r>
            <w:r w:rsidRPr="009E2E7B">
              <w:rPr>
                <w:sz w:val="28"/>
                <w:szCs w:val="28"/>
              </w:rPr>
              <w:t xml:space="preserve"> (далее - П</w:t>
            </w:r>
            <w:r w:rsidR="00223DDB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рограмма)</w:t>
            </w:r>
          </w:p>
        </w:tc>
      </w:tr>
      <w:tr w:rsidR="003D47FD" w:rsidRPr="009E2E7B" w:rsidTr="00D650EC">
        <w:trPr>
          <w:gridAfter w:val="1"/>
          <w:wAfter w:w="139" w:type="dxa"/>
        </w:trPr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Ответственные исполнители 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7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  <w:r w:rsidR="00223DDB" w:rsidRPr="009E2E7B">
              <w:rPr>
                <w:sz w:val="28"/>
                <w:szCs w:val="28"/>
              </w:rPr>
              <w:t>.</w:t>
            </w:r>
          </w:p>
          <w:p w:rsidR="00223DDB" w:rsidRPr="009E2E7B" w:rsidRDefault="00223DDB" w:rsidP="00E11324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D650EC">
        <w:trPr>
          <w:gridAfter w:val="1"/>
          <w:wAfter w:w="139" w:type="dxa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223DDB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Соисполнители </w:t>
            </w:r>
          </w:p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223DDB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о</w:t>
            </w:r>
            <w:r w:rsidR="003D47FD" w:rsidRPr="009E2E7B">
              <w:rPr>
                <w:sz w:val="28"/>
                <w:szCs w:val="28"/>
              </w:rPr>
              <w:t>тдел социального развития, физической культуры, спорта и по делам молодёжи администрации Левокумского муниципального района Ставропольского края</w:t>
            </w:r>
            <w:r w:rsidRPr="009E2E7B">
              <w:rPr>
                <w:sz w:val="28"/>
                <w:szCs w:val="28"/>
              </w:rPr>
              <w:t>;</w:t>
            </w:r>
          </w:p>
          <w:p w:rsidR="003D47FD" w:rsidRPr="009E2E7B" w:rsidRDefault="00223DDB" w:rsidP="003D47FD">
            <w:pPr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D47FD" w:rsidRPr="009E2E7B">
              <w:rPr>
                <w:color w:val="000000" w:themeColor="text1"/>
                <w:sz w:val="28"/>
                <w:szCs w:val="28"/>
              </w:rPr>
              <w:t xml:space="preserve">Левокумское районное казачье общество </w:t>
            </w:r>
            <w:r w:rsidR="003D47FD" w:rsidRPr="009E2E7B">
              <w:rPr>
                <w:bCs/>
                <w:sz w:val="28"/>
                <w:szCs w:val="28"/>
              </w:rPr>
              <w:t>Ставропольского окружного казачьего общества Терского войскового казачьего обществ</w:t>
            </w:r>
            <w:r w:rsidRPr="009E2E7B">
              <w:rPr>
                <w:bCs/>
                <w:sz w:val="28"/>
                <w:szCs w:val="28"/>
              </w:rPr>
              <w:t>а;</w:t>
            </w:r>
          </w:p>
          <w:p w:rsidR="00223DDB" w:rsidRPr="009E2E7B" w:rsidRDefault="00223DDB" w:rsidP="003D47FD">
            <w:pPr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 отдел образования администрации Левокумского муниципального района Ставропольского края.</w:t>
            </w:r>
          </w:p>
          <w:p w:rsidR="00EC2F2B" w:rsidRPr="009E2E7B" w:rsidRDefault="00EC2F2B" w:rsidP="003D47FD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D650EC">
        <w:trPr>
          <w:gridAfter w:val="1"/>
          <w:wAfter w:w="139" w:type="dxa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AC2E8F" w:rsidP="00223DDB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Цель</w:t>
            </w:r>
            <w:r w:rsidR="003D47FD" w:rsidRPr="009E2E7B">
              <w:rPr>
                <w:sz w:val="28"/>
                <w:szCs w:val="28"/>
              </w:rPr>
              <w:t xml:space="preserve"> П</w:t>
            </w:r>
            <w:r w:rsidR="005E6AAD" w:rsidRPr="009E2E7B">
              <w:rPr>
                <w:sz w:val="28"/>
                <w:szCs w:val="28"/>
              </w:rPr>
              <w:t>одп</w:t>
            </w:r>
            <w:r w:rsidR="003D47FD"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C270AB" w:rsidP="003D47FD">
            <w:pPr>
              <w:ind w:right="29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В</w:t>
            </w:r>
            <w:r w:rsidR="003D47FD" w:rsidRPr="009E2E7B">
              <w:rPr>
                <w:sz w:val="28"/>
                <w:szCs w:val="28"/>
              </w:rPr>
              <w:t>озрождение и ра</w:t>
            </w:r>
            <w:r w:rsidR="0044491B" w:rsidRPr="009E2E7B">
              <w:rPr>
                <w:sz w:val="28"/>
                <w:szCs w:val="28"/>
              </w:rPr>
              <w:t xml:space="preserve">звитие </w:t>
            </w:r>
            <w:r w:rsidR="00142A71" w:rsidRPr="009E2E7B">
              <w:rPr>
                <w:sz w:val="28"/>
                <w:szCs w:val="28"/>
              </w:rPr>
              <w:t xml:space="preserve">в Левокумском муниципальном районе Ставропольского края </w:t>
            </w:r>
            <w:r w:rsidR="0044491B" w:rsidRPr="009E2E7B">
              <w:rPr>
                <w:sz w:val="28"/>
                <w:szCs w:val="28"/>
              </w:rPr>
              <w:t xml:space="preserve">духовно–культурных основ казачества, семейных </w:t>
            </w:r>
            <w:r w:rsidR="00142A71" w:rsidRPr="009E2E7B">
              <w:rPr>
                <w:sz w:val="28"/>
                <w:szCs w:val="28"/>
              </w:rPr>
              <w:t>казачьих традиций, казачьего образования</w:t>
            </w:r>
            <w:r w:rsidR="00EB51C9" w:rsidRPr="009E2E7B">
              <w:rPr>
                <w:sz w:val="28"/>
                <w:szCs w:val="28"/>
              </w:rPr>
              <w:t>, военно-патриотического воспитания казачьей молодежи.</w:t>
            </w:r>
          </w:p>
          <w:p w:rsidR="00EC2F2B" w:rsidRPr="009E2E7B" w:rsidRDefault="00EC2F2B" w:rsidP="00EB51C9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D650EC">
        <w:trPr>
          <w:gridAfter w:val="1"/>
          <w:wAfter w:w="139" w:type="dxa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AC2E8F" w:rsidP="0044491B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Задача</w:t>
            </w:r>
            <w:r w:rsidR="003D47FD" w:rsidRPr="009E2E7B">
              <w:rPr>
                <w:sz w:val="28"/>
                <w:szCs w:val="28"/>
              </w:rPr>
              <w:t xml:space="preserve"> П</w:t>
            </w:r>
            <w:r w:rsidR="005E6AAD" w:rsidRPr="009E2E7B">
              <w:rPr>
                <w:sz w:val="28"/>
                <w:szCs w:val="28"/>
              </w:rPr>
              <w:t>одп</w:t>
            </w:r>
            <w:r w:rsidR="003D47FD"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C270AB" w:rsidP="003D47FD">
            <w:pPr>
              <w:jc w:val="both"/>
              <w:rPr>
                <w:sz w:val="28"/>
                <w:szCs w:val="28"/>
              </w:rPr>
            </w:pPr>
            <w:r w:rsidRPr="009E2E7B">
              <w:rPr>
                <w:spacing w:val="-1"/>
                <w:sz w:val="28"/>
                <w:szCs w:val="28"/>
              </w:rPr>
              <w:t>С</w:t>
            </w:r>
            <w:r w:rsidR="003D47FD" w:rsidRPr="009E2E7B">
              <w:rPr>
                <w:spacing w:val="-1"/>
                <w:sz w:val="28"/>
                <w:szCs w:val="28"/>
              </w:rPr>
              <w:t xml:space="preserve">оздание </w:t>
            </w:r>
            <w:r w:rsidR="00924833">
              <w:rPr>
                <w:spacing w:val="-1"/>
                <w:sz w:val="28"/>
                <w:szCs w:val="28"/>
              </w:rPr>
              <w:t>условий</w:t>
            </w:r>
            <w:r w:rsidR="00EB51C9" w:rsidRPr="009E2E7B">
              <w:rPr>
                <w:spacing w:val="-1"/>
                <w:sz w:val="28"/>
                <w:szCs w:val="28"/>
              </w:rPr>
              <w:t xml:space="preserve"> для развития казачества в </w:t>
            </w:r>
            <w:r w:rsidR="003D47FD" w:rsidRPr="009E2E7B">
              <w:rPr>
                <w:sz w:val="28"/>
                <w:szCs w:val="28"/>
              </w:rPr>
              <w:t>Левокумско</w:t>
            </w:r>
            <w:r w:rsidR="00EB51C9" w:rsidRPr="009E2E7B">
              <w:rPr>
                <w:sz w:val="28"/>
                <w:szCs w:val="28"/>
              </w:rPr>
              <w:t>м муниципальном</w:t>
            </w:r>
            <w:r w:rsidR="003D47FD" w:rsidRPr="009E2E7B">
              <w:rPr>
                <w:sz w:val="28"/>
                <w:szCs w:val="28"/>
              </w:rPr>
              <w:t xml:space="preserve"> район</w:t>
            </w:r>
            <w:r w:rsidR="00EB51C9" w:rsidRPr="009E2E7B">
              <w:rPr>
                <w:sz w:val="28"/>
                <w:szCs w:val="28"/>
              </w:rPr>
              <w:t>е</w:t>
            </w:r>
            <w:r w:rsidR="003D47FD" w:rsidRPr="009E2E7B">
              <w:rPr>
                <w:sz w:val="28"/>
                <w:szCs w:val="28"/>
              </w:rPr>
              <w:t xml:space="preserve"> </w:t>
            </w:r>
            <w:r w:rsidR="00EB51C9" w:rsidRPr="009E2E7B">
              <w:rPr>
                <w:sz w:val="28"/>
                <w:szCs w:val="28"/>
              </w:rPr>
              <w:t>на основе общегражданского патриотизма и верности служению Отечеству.</w:t>
            </w:r>
          </w:p>
          <w:p w:rsidR="00EC2F2B" w:rsidRPr="009E2E7B" w:rsidRDefault="00EC2F2B" w:rsidP="003D47FD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D650EC">
        <w:trPr>
          <w:gridAfter w:val="1"/>
          <w:wAfter w:w="139" w:type="dxa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9E2E7B" w:rsidRDefault="003D47FD" w:rsidP="00056FB4">
            <w:pPr>
              <w:ind w:right="-265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Мероприятия </w:t>
            </w:r>
          </w:p>
          <w:p w:rsidR="003D47FD" w:rsidRPr="009E2E7B" w:rsidRDefault="0044491B" w:rsidP="0044491B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3D47FD" w:rsidRPr="009E2E7B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44491B" w:rsidP="00056FB4">
            <w:pPr>
              <w:pStyle w:val="Style2"/>
              <w:widowControl/>
              <w:ind w:left="49" w:right="29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</w:t>
            </w:r>
            <w:r w:rsidR="003D47FD" w:rsidRPr="009E2E7B">
              <w:rPr>
                <w:sz w:val="28"/>
                <w:szCs w:val="28"/>
              </w:rPr>
              <w:t>оздание условий для привлечения казаков Ставропольского окружного казачьего общества Терского войскового казачьего общества к несению государственной и иной службы в Ставропольском крае;</w:t>
            </w:r>
          </w:p>
          <w:p w:rsidR="003D47FD" w:rsidRPr="009E2E7B" w:rsidRDefault="0044491B" w:rsidP="003D47FD">
            <w:pPr>
              <w:ind w:left="-1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р</w:t>
            </w:r>
            <w:r w:rsidR="003D47FD" w:rsidRPr="009E2E7B">
              <w:rPr>
                <w:sz w:val="28"/>
                <w:szCs w:val="28"/>
              </w:rPr>
              <w:t xml:space="preserve">азвитие и совершенствование </w:t>
            </w:r>
            <w:proofErr w:type="spellStart"/>
            <w:r w:rsidR="003D47FD" w:rsidRPr="009E2E7B">
              <w:rPr>
                <w:sz w:val="28"/>
                <w:szCs w:val="28"/>
              </w:rPr>
              <w:t>военно</w:t>
            </w:r>
            <w:proofErr w:type="spellEnd"/>
            <w:r w:rsidR="003D47FD" w:rsidRPr="009E2E7B">
              <w:rPr>
                <w:sz w:val="28"/>
                <w:szCs w:val="28"/>
              </w:rPr>
              <w:t xml:space="preserve"> - патриотического воспитания, образования, культуры и спорта среди казаков Лев</w:t>
            </w:r>
            <w:r w:rsidRPr="009E2E7B">
              <w:rPr>
                <w:sz w:val="28"/>
                <w:szCs w:val="28"/>
              </w:rPr>
              <w:t>окумского муниципального района</w:t>
            </w:r>
            <w:r w:rsidR="003D47FD" w:rsidRPr="009E2E7B">
              <w:rPr>
                <w:sz w:val="28"/>
                <w:szCs w:val="28"/>
              </w:rPr>
              <w:t xml:space="preserve"> Ставропольского края</w:t>
            </w:r>
            <w:r w:rsidRPr="009E2E7B">
              <w:rPr>
                <w:sz w:val="28"/>
                <w:szCs w:val="28"/>
              </w:rPr>
              <w:t>.</w:t>
            </w:r>
          </w:p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D650EC">
        <w:trPr>
          <w:gridAfter w:val="1"/>
          <w:wAfter w:w="139" w:type="dxa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Целевые индикаторы и показатели </w:t>
            </w:r>
          </w:p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</w:tcPr>
          <w:p w:rsidR="00EB51C9" w:rsidRPr="009E2E7B" w:rsidRDefault="00EB51C9" w:rsidP="00EB51C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  <w:r w:rsidR="00924833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92 человека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EB51C9" w:rsidRPr="009E2E7B" w:rsidRDefault="00EB51C9" w:rsidP="00EB51C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- количество учащихся, привлекаемых к участию в казачьих мероприятиях военно-патриотической направленности</w:t>
            </w:r>
            <w:r w:rsidR="00924833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150 человек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EB51C9" w:rsidRPr="009E2E7B" w:rsidRDefault="00EB51C9" w:rsidP="00EB51C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количество </w:t>
            </w:r>
            <w:r w:rsidR="00C91186" w:rsidRPr="009E2E7B">
              <w:rPr>
                <w:sz w:val="28"/>
                <w:szCs w:val="28"/>
              </w:rPr>
              <w:t>учащихся</w:t>
            </w:r>
            <w:r w:rsidRPr="009E2E7B">
              <w:rPr>
                <w:sz w:val="28"/>
                <w:szCs w:val="28"/>
              </w:rPr>
              <w:t xml:space="preserve"> Левокумского района, занимающихся в казачьих военно-</w:t>
            </w:r>
            <w:r w:rsidR="00C91186" w:rsidRPr="009E2E7B">
              <w:rPr>
                <w:sz w:val="28"/>
                <w:szCs w:val="28"/>
              </w:rPr>
              <w:t>патриотических клубах и секциях</w:t>
            </w:r>
            <w:r w:rsidR="00924833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150 человек к 2022 году</w:t>
            </w:r>
            <w:r w:rsidR="00C91186" w:rsidRPr="009E2E7B">
              <w:rPr>
                <w:sz w:val="28"/>
                <w:szCs w:val="28"/>
              </w:rPr>
              <w:t>.</w:t>
            </w:r>
          </w:p>
          <w:p w:rsidR="003D47FD" w:rsidRPr="009E2E7B" w:rsidRDefault="003D47FD" w:rsidP="00C91186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D650EC">
        <w:trPr>
          <w:gridAfter w:val="1"/>
          <w:wAfter w:w="139" w:type="dxa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Сроки реализации </w:t>
            </w:r>
          </w:p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30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3D47FD" w:rsidP="00476A5F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201</w:t>
            </w:r>
            <w:r w:rsidR="00476A5F" w:rsidRPr="009E2E7B">
              <w:rPr>
                <w:sz w:val="28"/>
                <w:szCs w:val="28"/>
              </w:rPr>
              <w:t>7</w:t>
            </w:r>
            <w:r w:rsidRPr="009E2E7B">
              <w:rPr>
                <w:sz w:val="28"/>
                <w:szCs w:val="28"/>
              </w:rPr>
              <w:t>-20</w:t>
            </w:r>
            <w:r w:rsidR="00476A5F" w:rsidRPr="009E2E7B">
              <w:rPr>
                <w:sz w:val="28"/>
                <w:szCs w:val="28"/>
              </w:rPr>
              <w:t>22</w:t>
            </w:r>
            <w:r w:rsidRPr="009E2E7B">
              <w:rPr>
                <w:sz w:val="28"/>
                <w:szCs w:val="28"/>
              </w:rPr>
              <w:t xml:space="preserve"> годы</w:t>
            </w:r>
          </w:p>
        </w:tc>
      </w:tr>
      <w:tr w:rsidR="003D47FD" w:rsidRPr="009E2E7B" w:rsidTr="00D650EC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Объёмы и источники </w:t>
            </w:r>
          </w:p>
          <w:p w:rsidR="0044491B" w:rsidRPr="009E2E7B" w:rsidRDefault="003D47FD" w:rsidP="00E11324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финансирования</w:t>
            </w:r>
            <w:proofErr w:type="gramEnd"/>
            <w:r w:rsidRPr="009E2E7B">
              <w:rPr>
                <w:sz w:val="28"/>
                <w:szCs w:val="28"/>
              </w:rPr>
              <w:t xml:space="preserve"> </w:t>
            </w:r>
          </w:p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7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D6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</w:t>
            </w:r>
            <w:r w:rsidR="00924833">
              <w:rPr>
                <w:rFonts w:ascii="Times New Roman" w:hAnsi="Times New Roman" w:cs="Times New Roman"/>
                <w:sz w:val="28"/>
                <w:szCs w:val="28"/>
              </w:rPr>
              <w:t>сирования Подпрограммы составит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650EC"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600,0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 600,0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 600,0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 600,0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 600,0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600,0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источникам финансирования:</w:t>
            </w:r>
          </w:p>
          <w:p w:rsidR="00476A5F" w:rsidRPr="009E2E7B" w:rsidRDefault="00924833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6A5F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476A5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Ставропольского края – </w:t>
            </w:r>
            <w:r w:rsidR="00476A5F" w:rsidRPr="00D650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476A5F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76A5F"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 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 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 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 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0,0 тыс. руб.</w:t>
            </w:r>
          </w:p>
          <w:p w:rsidR="00837D6F" w:rsidRPr="009E2E7B" w:rsidRDefault="00924833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6A5F" w:rsidRPr="009E2E7B">
              <w:rPr>
                <w:rFonts w:ascii="Times New Roman" w:hAnsi="Times New Roman" w:cs="Times New Roman"/>
                <w:sz w:val="28"/>
                <w:szCs w:val="28"/>
              </w:rPr>
              <w:t>редства</w:t>
            </w:r>
            <w:proofErr w:type="gramEnd"/>
            <w:r w:rsidR="00476A5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Левокумского муниципального района 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– </w:t>
            </w:r>
            <w:r w:rsidRPr="00D650EC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100,0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 100,0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 100,0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 100,0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 100,0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100,0 тыс. руб.</w:t>
            </w:r>
          </w:p>
          <w:p w:rsidR="00476A5F" w:rsidRPr="009E2E7B" w:rsidRDefault="00924833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76A5F" w:rsidRPr="009E2E7B">
              <w:rPr>
                <w:rFonts w:ascii="Times New Roman" w:hAnsi="Times New Roman" w:cs="Times New Roman"/>
                <w:sz w:val="28"/>
                <w:szCs w:val="28"/>
              </w:rPr>
              <w:t>небюджетные</w:t>
            </w:r>
            <w:proofErr w:type="gramEnd"/>
            <w:r w:rsidR="00476A5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– 3000,0 тыс. руб.,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500,0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 500,0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 500,0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 500,0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– 500,0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500,0 тыс. руб.</w:t>
            </w:r>
          </w:p>
          <w:p w:rsidR="00476A5F" w:rsidRPr="009E2E7B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DF9" w:rsidRPr="009E2E7B" w:rsidRDefault="00DB1DF9" w:rsidP="00837D6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Мероприятия Программы и объемы ее финансирования могут уточняться ежегодно при формировании бюджета на соответствующий финансовый год</w:t>
            </w:r>
            <w:r w:rsidR="0044491B" w:rsidRPr="009E2E7B">
              <w:rPr>
                <w:sz w:val="28"/>
                <w:szCs w:val="28"/>
              </w:rPr>
              <w:t>.</w:t>
            </w:r>
          </w:p>
          <w:p w:rsidR="00EC2F2B" w:rsidRPr="009E2E7B" w:rsidRDefault="00EC2F2B" w:rsidP="00837D6F">
            <w:pPr>
              <w:ind w:right="3377"/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D650EC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Система управления</w:t>
            </w:r>
          </w:p>
          <w:p w:rsidR="0044491B" w:rsidRPr="009E2E7B" w:rsidRDefault="003D47FD" w:rsidP="00E11324">
            <w:pPr>
              <w:jc w:val="both"/>
              <w:rPr>
                <w:sz w:val="28"/>
                <w:szCs w:val="28"/>
              </w:rPr>
            </w:pPr>
            <w:proofErr w:type="gramStart"/>
            <w:r w:rsidRPr="009E2E7B">
              <w:rPr>
                <w:sz w:val="28"/>
                <w:szCs w:val="28"/>
              </w:rPr>
              <w:t>реализацией</w:t>
            </w:r>
            <w:proofErr w:type="gramEnd"/>
            <w:r w:rsidRPr="009E2E7B">
              <w:rPr>
                <w:sz w:val="28"/>
                <w:szCs w:val="28"/>
              </w:rPr>
              <w:t xml:space="preserve"> </w:t>
            </w:r>
          </w:p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7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3D47FD" w:rsidP="00837D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Механизм реализации П</w:t>
            </w:r>
            <w:r w:rsidR="005E6AAD" w:rsidRPr="009E2E7B">
              <w:rPr>
                <w:sz w:val="28"/>
                <w:szCs w:val="28"/>
              </w:rPr>
              <w:t>одпр</w:t>
            </w:r>
            <w:r w:rsidRPr="009E2E7B">
              <w:rPr>
                <w:sz w:val="28"/>
                <w:szCs w:val="28"/>
              </w:rPr>
              <w:t>ограммы и контроль хода её реализации определяется администрацией Левокумского муниципального района</w:t>
            </w:r>
            <w:r w:rsidR="004D30BC" w:rsidRPr="009E2E7B">
              <w:rPr>
                <w:sz w:val="28"/>
                <w:szCs w:val="28"/>
              </w:rPr>
              <w:t>.</w:t>
            </w:r>
          </w:p>
          <w:p w:rsidR="00EC2F2B" w:rsidRPr="009E2E7B" w:rsidRDefault="00EC2F2B" w:rsidP="005E6AAD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D650EC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9E2E7B" w:rsidRDefault="003D47FD" w:rsidP="00E61520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Оценка эффективности реализации </w:t>
            </w:r>
          </w:p>
          <w:p w:rsidR="003D47FD" w:rsidRPr="009E2E7B" w:rsidRDefault="003D47FD" w:rsidP="00E61520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E61520" w:rsidRPr="009E2E7B">
              <w:rPr>
                <w:sz w:val="28"/>
                <w:szCs w:val="28"/>
              </w:rPr>
              <w:t>одпр</w:t>
            </w:r>
            <w:r w:rsidRPr="009E2E7B">
              <w:rPr>
                <w:sz w:val="28"/>
                <w:szCs w:val="28"/>
              </w:rPr>
              <w:t>ограммы</w:t>
            </w:r>
          </w:p>
        </w:tc>
        <w:tc>
          <w:tcPr>
            <w:tcW w:w="7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3D47FD" w:rsidP="00E1132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Оценка социально-экономической эффективности П</w:t>
            </w:r>
            <w:r w:rsidR="00E61520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 будет производиться по следующим критериям:</w:t>
            </w:r>
          </w:p>
          <w:p w:rsidR="003D47FD" w:rsidRPr="009E2E7B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 соответствие </w:t>
            </w:r>
            <w:r w:rsidR="004D30BC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3D47FD" w:rsidRPr="009E2E7B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-характеристика целевых индикаторов и показател</w:t>
            </w:r>
            <w:r w:rsidR="00924833">
              <w:rPr>
                <w:bCs/>
                <w:sz w:val="28"/>
                <w:szCs w:val="28"/>
              </w:rPr>
              <w:t>ей достижения поставленных цели</w:t>
            </w:r>
            <w:r w:rsidRPr="009E2E7B">
              <w:rPr>
                <w:bCs/>
                <w:sz w:val="28"/>
                <w:szCs w:val="28"/>
              </w:rPr>
              <w:t xml:space="preserve"> и задач</w:t>
            </w:r>
            <w:r w:rsidR="00924833">
              <w:rPr>
                <w:bCs/>
                <w:sz w:val="28"/>
                <w:szCs w:val="28"/>
              </w:rPr>
              <w:t>и</w:t>
            </w:r>
            <w:r w:rsidRPr="009E2E7B">
              <w:rPr>
                <w:bCs/>
                <w:sz w:val="28"/>
                <w:szCs w:val="28"/>
              </w:rPr>
              <w:t xml:space="preserve"> </w:t>
            </w:r>
            <w:r w:rsidR="004D30BC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программы;</w:t>
            </w:r>
          </w:p>
          <w:p w:rsidR="003D47FD" w:rsidRPr="009E2E7B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уровень финансового обеспечения </w:t>
            </w:r>
            <w:r w:rsidR="004D30BC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и структура его источников;</w:t>
            </w:r>
          </w:p>
          <w:p w:rsidR="003D47FD" w:rsidRPr="009E2E7B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 уровень у</w:t>
            </w:r>
            <w:r w:rsidR="00EC2F2B" w:rsidRPr="009E2E7B">
              <w:rPr>
                <w:bCs/>
                <w:sz w:val="28"/>
                <w:szCs w:val="28"/>
              </w:rPr>
              <w:t xml:space="preserve">правления </w:t>
            </w:r>
            <w:r w:rsidR="004D30BC" w:rsidRPr="009E2E7B">
              <w:rPr>
                <w:bCs/>
                <w:sz w:val="28"/>
                <w:szCs w:val="28"/>
              </w:rPr>
              <w:t>Под</w:t>
            </w:r>
            <w:r w:rsidR="00EC2F2B" w:rsidRPr="009E2E7B">
              <w:rPr>
                <w:bCs/>
                <w:sz w:val="28"/>
                <w:szCs w:val="28"/>
              </w:rPr>
              <w:t>программой</w:t>
            </w:r>
            <w:r w:rsidR="004D30BC" w:rsidRPr="009E2E7B">
              <w:rPr>
                <w:bCs/>
                <w:sz w:val="28"/>
                <w:szCs w:val="28"/>
              </w:rPr>
              <w:t>.</w:t>
            </w:r>
          </w:p>
          <w:p w:rsidR="00EC2F2B" w:rsidRPr="009E2E7B" w:rsidRDefault="00EC2F2B" w:rsidP="00E1132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D650EC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3D47FD" w:rsidP="004A438E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Ожидаемые конечные результаты реализации П</w:t>
            </w:r>
            <w:r w:rsidR="00E61520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7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4A438E" w:rsidP="004A438E">
            <w:pPr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spacing w:val="-2"/>
                <w:sz w:val="28"/>
                <w:szCs w:val="28"/>
              </w:rPr>
              <w:t xml:space="preserve">- развитие </w:t>
            </w:r>
            <w:r w:rsidRPr="009E2E7B">
              <w:rPr>
                <w:spacing w:val="-1"/>
                <w:sz w:val="28"/>
                <w:szCs w:val="28"/>
              </w:rPr>
              <w:t xml:space="preserve">первичных </w:t>
            </w:r>
            <w:r w:rsidR="003D47FD" w:rsidRPr="009E2E7B">
              <w:rPr>
                <w:spacing w:val="-1"/>
                <w:sz w:val="28"/>
                <w:szCs w:val="28"/>
              </w:rPr>
              <w:t>казачьих обществ</w:t>
            </w:r>
            <w:r w:rsidRPr="009E2E7B">
              <w:rPr>
                <w:spacing w:val="-1"/>
                <w:sz w:val="28"/>
                <w:szCs w:val="28"/>
              </w:rPr>
              <w:t xml:space="preserve"> </w:t>
            </w:r>
            <w:r w:rsidRPr="009E2E7B">
              <w:rPr>
                <w:bCs/>
                <w:sz w:val="28"/>
                <w:szCs w:val="28"/>
              </w:rPr>
              <w:t xml:space="preserve">Левокумского районного казачьего </w:t>
            </w:r>
            <w:r w:rsidR="003D47FD" w:rsidRPr="009E2E7B">
              <w:rPr>
                <w:bCs/>
                <w:sz w:val="28"/>
                <w:szCs w:val="28"/>
              </w:rPr>
              <w:t xml:space="preserve">общества;                         </w:t>
            </w:r>
          </w:p>
          <w:p w:rsidR="003D47FD" w:rsidRPr="009E2E7B" w:rsidRDefault="004A438E" w:rsidP="004A438E">
            <w:pPr>
              <w:pStyle w:val="a4"/>
              <w:spacing w:after="0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3D47FD" w:rsidRPr="009E2E7B">
              <w:rPr>
                <w:sz w:val="28"/>
                <w:szCs w:val="28"/>
              </w:rPr>
              <w:t>увеличе</w:t>
            </w:r>
            <w:r w:rsidRPr="009E2E7B">
              <w:rPr>
                <w:sz w:val="28"/>
                <w:szCs w:val="28"/>
              </w:rPr>
              <w:t>ние количества членов казачьего</w:t>
            </w:r>
            <w:r w:rsidR="003D47FD" w:rsidRPr="009E2E7B">
              <w:rPr>
                <w:sz w:val="28"/>
                <w:szCs w:val="28"/>
              </w:rPr>
              <w:t xml:space="preserve"> общества, привлеч</w:t>
            </w:r>
            <w:r w:rsidRPr="009E2E7B">
              <w:rPr>
                <w:sz w:val="28"/>
                <w:szCs w:val="28"/>
              </w:rPr>
              <w:t>енных к несению государственной</w:t>
            </w:r>
            <w:r w:rsidR="003D47FD" w:rsidRPr="009E2E7B">
              <w:rPr>
                <w:sz w:val="28"/>
                <w:szCs w:val="28"/>
              </w:rPr>
              <w:t xml:space="preserve"> и иной службы;</w:t>
            </w:r>
          </w:p>
          <w:p w:rsidR="003D47FD" w:rsidRPr="009E2E7B" w:rsidRDefault="004A438E" w:rsidP="004A438E">
            <w:pPr>
              <w:pStyle w:val="a4"/>
              <w:spacing w:after="0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3D47FD" w:rsidRPr="009E2E7B">
              <w:rPr>
                <w:sz w:val="28"/>
                <w:szCs w:val="28"/>
              </w:rPr>
              <w:t xml:space="preserve">снижение уровня преступности и количества правонарушений в местах несения службы муниципальных казачьих дружин; </w:t>
            </w:r>
          </w:p>
          <w:p w:rsidR="003D47FD" w:rsidRPr="009E2E7B" w:rsidRDefault="004A438E" w:rsidP="00837D6F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3D47FD" w:rsidRPr="009E2E7B">
              <w:rPr>
                <w:sz w:val="28"/>
                <w:szCs w:val="28"/>
              </w:rPr>
              <w:t>сохр</w:t>
            </w:r>
            <w:r w:rsidRPr="009E2E7B">
              <w:rPr>
                <w:sz w:val="28"/>
                <w:szCs w:val="28"/>
              </w:rPr>
              <w:t>анение и развитие в Левокумском районе</w:t>
            </w:r>
            <w:r w:rsidR="003D47FD" w:rsidRPr="009E2E7B">
              <w:rPr>
                <w:sz w:val="28"/>
                <w:szCs w:val="28"/>
              </w:rPr>
              <w:t xml:space="preserve"> самобытной культуры казачества, образа жизни, традиций и духовных ценностей казаков; </w:t>
            </w:r>
          </w:p>
          <w:p w:rsidR="003D47FD" w:rsidRPr="009E2E7B" w:rsidRDefault="004A438E" w:rsidP="00837D6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3D47FD" w:rsidRPr="009E2E7B">
              <w:rPr>
                <w:sz w:val="28"/>
                <w:szCs w:val="28"/>
              </w:rPr>
              <w:t xml:space="preserve">развитие у </w:t>
            </w:r>
            <w:r w:rsidRPr="009E2E7B">
              <w:rPr>
                <w:sz w:val="28"/>
                <w:szCs w:val="28"/>
              </w:rPr>
              <w:t xml:space="preserve">казачьей молодежи Левокумского </w:t>
            </w:r>
            <w:r w:rsidR="003D47FD" w:rsidRPr="009E2E7B">
              <w:rPr>
                <w:sz w:val="28"/>
                <w:szCs w:val="28"/>
              </w:rPr>
              <w:t>района принципов общегражданского патриотизма, верного служения Отечес</w:t>
            </w:r>
            <w:r w:rsidR="00383108">
              <w:rPr>
                <w:sz w:val="28"/>
                <w:szCs w:val="28"/>
              </w:rPr>
              <w:t>тву на основе казачьих традиций.</w:t>
            </w:r>
          </w:p>
          <w:p w:rsidR="00EC2F2B" w:rsidRPr="009E2E7B" w:rsidRDefault="00EC2F2B" w:rsidP="00383108">
            <w:pPr>
              <w:jc w:val="both"/>
              <w:rPr>
                <w:sz w:val="28"/>
                <w:szCs w:val="28"/>
              </w:rPr>
            </w:pPr>
          </w:p>
        </w:tc>
      </w:tr>
    </w:tbl>
    <w:p w:rsidR="003D47FD" w:rsidRPr="00D650EC" w:rsidRDefault="003D47FD" w:rsidP="005B21F1">
      <w:pPr>
        <w:jc w:val="center"/>
        <w:rPr>
          <w:sz w:val="28"/>
          <w:szCs w:val="28"/>
        </w:rPr>
      </w:pPr>
      <w:r w:rsidRPr="00D650EC">
        <w:rPr>
          <w:sz w:val="28"/>
          <w:szCs w:val="28"/>
        </w:rPr>
        <w:t>Раздел 1.</w:t>
      </w:r>
    </w:p>
    <w:p w:rsidR="00D650EC" w:rsidRDefault="003D47FD" w:rsidP="003D47FD">
      <w:pPr>
        <w:jc w:val="center"/>
        <w:rPr>
          <w:sz w:val="28"/>
          <w:szCs w:val="28"/>
        </w:rPr>
      </w:pPr>
      <w:r w:rsidRPr="00D650EC">
        <w:rPr>
          <w:sz w:val="28"/>
          <w:szCs w:val="28"/>
        </w:rPr>
        <w:t xml:space="preserve">Характеристика текущего состояния сферы реализации </w:t>
      </w:r>
      <w:r w:rsidR="004A438E" w:rsidRPr="00D650EC">
        <w:rPr>
          <w:sz w:val="28"/>
          <w:szCs w:val="28"/>
        </w:rPr>
        <w:t>Под</w:t>
      </w:r>
      <w:r w:rsidRPr="00D650EC">
        <w:rPr>
          <w:sz w:val="28"/>
          <w:szCs w:val="28"/>
        </w:rPr>
        <w:t xml:space="preserve">программы </w:t>
      </w:r>
    </w:p>
    <w:p w:rsidR="003D47FD" w:rsidRPr="00D650EC" w:rsidRDefault="003D47FD" w:rsidP="003D47FD">
      <w:pPr>
        <w:jc w:val="center"/>
        <w:rPr>
          <w:sz w:val="28"/>
          <w:szCs w:val="28"/>
        </w:rPr>
      </w:pPr>
      <w:proofErr w:type="gramStart"/>
      <w:r w:rsidRPr="00D650EC">
        <w:rPr>
          <w:sz w:val="28"/>
          <w:szCs w:val="28"/>
        </w:rPr>
        <w:t>и</w:t>
      </w:r>
      <w:proofErr w:type="gramEnd"/>
      <w:r w:rsidRPr="00D650EC">
        <w:rPr>
          <w:sz w:val="28"/>
          <w:szCs w:val="28"/>
        </w:rPr>
        <w:t xml:space="preserve"> прогноз ее развития</w:t>
      </w:r>
    </w:p>
    <w:p w:rsidR="003D47FD" w:rsidRPr="00D650EC" w:rsidRDefault="003D47FD" w:rsidP="003D47FD">
      <w:pPr>
        <w:ind w:firstLine="540"/>
        <w:jc w:val="center"/>
        <w:outlineLvl w:val="2"/>
        <w:rPr>
          <w:sz w:val="28"/>
          <w:szCs w:val="28"/>
        </w:rPr>
      </w:pPr>
    </w:p>
    <w:p w:rsidR="00E61520" w:rsidRPr="00A03517" w:rsidRDefault="003D47FD" w:rsidP="003D47FD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</w:t>
      </w:r>
      <w:r w:rsidR="00E61520" w:rsidRPr="009E2E7B">
        <w:rPr>
          <w:sz w:val="28"/>
          <w:szCs w:val="28"/>
        </w:rPr>
        <w:t>одп</w:t>
      </w:r>
      <w:r w:rsidRPr="009E2E7B">
        <w:rPr>
          <w:sz w:val="28"/>
          <w:szCs w:val="28"/>
        </w:rPr>
        <w:t xml:space="preserve">рограмма разработана в соответствии с </w:t>
      </w:r>
      <w:hyperlink r:id="rId17" w:history="1">
        <w:r w:rsidRPr="009E2E7B">
          <w:rPr>
            <w:sz w:val="28"/>
            <w:szCs w:val="28"/>
          </w:rPr>
          <w:t>постановлением</w:t>
        </w:r>
      </w:hyperlink>
      <w:r w:rsidRPr="009E2E7B">
        <w:rPr>
          <w:sz w:val="28"/>
          <w:szCs w:val="28"/>
        </w:rPr>
        <w:t xml:space="preserve"> </w:t>
      </w:r>
      <w:proofErr w:type="gramStart"/>
      <w:r w:rsidRPr="009E2E7B">
        <w:rPr>
          <w:sz w:val="28"/>
          <w:szCs w:val="28"/>
        </w:rPr>
        <w:t>администрации  Левокумского</w:t>
      </w:r>
      <w:proofErr w:type="gramEnd"/>
      <w:r w:rsidRPr="009E2E7B">
        <w:rPr>
          <w:sz w:val="28"/>
          <w:szCs w:val="28"/>
        </w:rPr>
        <w:t xml:space="preserve"> муниципального района Ставропольского </w:t>
      </w:r>
      <w:r w:rsidRPr="00A03517">
        <w:rPr>
          <w:sz w:val="28"/>
          <w:szCs w:val="28"/>
        </w:rPr>
        <w:t xml:space="preserve">края от </w:t>
      </w:r>
      <w:r w:rsidR="00924833" w:rsidRPr="00A03517">
        <w:rPr>
          <w:sz w:val="28"/>
          <w:szCs w:val="28"/>
        </w:rPr>
        <w:t>17</w:t>
      </w:r>
      <w:r w:rsidRPr="00A03517">
        <w:rPr>
          <w:sz w:val="28"/>
          <w:szCs w:val="28"/>
        </w:rPr>
        <w:t xml:space="preserve"> </w:t>
      </w:r>
      <w:r w:rsidR="00924833" w:rsidRPr="00A03517">
        <w:rPr>
          <w:sz w:val="28"/>
          <w:szCs w:val="28"/>
        </w:rPr>
        <w:t>марта</w:t>
      </w:r>
      <w:r w:rsidR="00C270AB" w:rsidRPr="00A03517">
        <w:rPr>
          <w:sz w:val="28"/>
          <w:szCs w:val="28"/>
        </w:rPr>
        <w:t xml:space="preserve"> 2016</w:t>
      </w:r>
      <w:r w:rsidRPr="00A03517">
        <w:rPr>
          <w:sz w:val="28"/>
          <w:szCs w:val="28"/>
        </w:rPr>
        <w:t xml:space="preserve"> г</w:t>
      </w:r>
      <w:r w:rsidR="00D650EC">
        <w:rPr>
          <w:sz w:val="28"/>
          <w:szCs w:val="28"/>
        </w:rPr>
        <w:t>ода</w:t>
      </w:r>
      <w:r w:rsidRPr="00A03517">
        <w:rPr>
          <w:sz w:val="28"/>
          <w:szCs w:val="28"/>
        </w:rPr>
        <w:t xml:space="preserve"> N </w:t>
      </w:r>
      <w:r w:rsidR="00924833" w:rsidRPr="00A03517">
        <w:rPr>
          <w:sz w:val="28"/>
          <w:szCs w:val="28"/>
        </w:rPr>
        <w:t>163</w:t>
      </w:r>
      <w:r w:rsidRPr="00A03517">
        <w:rPr>
          <w:sz w:val="28"/>
          <w:szCs w:val="28"/>
        </w:rPr>
        <w:t xml:space="preserve"> "Об утверждении П</w:t>
      </w:r>
      <w:r w:rsidR="00C270AB" w:rsidRPr="00A03517">
        <w:rPr>
          <w:sz w:val="28"/>
          <w:szCs w:val="28"/>
        </w:rPr>
        <w:t>еречня</w:t>
      </w:r>
      <w:r w:rsidRPr="00A03517">
        <w:rPr>
          <w:sz w:val="28"/>
          <w:szCs w:val="28"/>
        </w:rPr>
        <w:t xml:space="preserve"> муниципальных  программ, </w:t>
      </w:r>
      <w:r w:rsidR="00C270AB" w:rsidRPr="00A03517">
        <w:rPr>
          <w:sz w:val="28"/>
          <w:szCs w:val="28"/>
        </w:rPr>
        <w:t>принимаемых  к разработке в 2016</w:t>
      </w:r>
      <w:r w:rsidRPr="00A03517">
        <w:rPr>
          <w:sz w:val="28"/>
          <w:szCs w:val="28"/>
        </w:rPr>
        <w:t xml:space="preserve"> году». </w:t>
      </w:r>
    </w:p>
    <w:p w:rsidR="003D47FD" w:rsidRPr="009E2E7B" w:rsidRDefault="004A438E" w:rsidP="003D47FD">
      <w:pPr>
        <w:ind w:firstLine="709"/>
        <w:jc w:val="both"/>
        <w:rPr>
          <w:sz w:val="28"/>
          <w:szCs w:val="28"/>
        </w:rPr>
      </w:pPr>
      <w:proofErr w:type="spellStart"/>
      <w:r w:rsidRPr="00A03517">
        <w:rPr>
          <w:sz w:val="28"/>
          <w:szCs w:val="28"/>
        </w:rPr>
        <w:lastRenderedPageBreak/>
        <w:t>Левокумский</w:t>
      </w:r>
      <w:proofErr w:type="spellEnd"/>
      <w:r w:rsidRPr="00A03517">
        <w:rPr>
          <w:sz w:val="28"/>
          <w:szCs w:val="28"/>
        </w:rPr>
        <w:t xml:space="preserve"> муниципальный район</w:t>
      </w:r>
      <w:r w:rsidR="003D47FD" w:rsidRPr="00A03517">
        <w:rPr>
          <w:sz w:val="28"/>
          <w:szCs w:val="28"/>
        </w:rPr>
        <w:t xml:space="preserve"> – район преимущественно</w:t>
      </w:r>
      <w:r w:rsidR="003D47FD" w:rsidRPr="009E2E7B">
        <w:rPr>
          <w:sz w:val="28"/>
          <w:szCs w:val="28"/>
        </w:rPr>
        <w:t xml:space="preserve"> с русским населением. Русская ментальность, культура и язык определяют основные социокультурные характеристики Левокумского района. Казачество – социальная сила, традиционно выступающая опорой российской государственности на Юге России.</w:t>
      </w:r>
    </w:p>
    <w:p w:rsidR="003D47FD" w:rsidRPr="009E2E7B" w:rsidRDefault="004A438E" w:rsidP="004A438E">
      <w:pPr>
        <w:ind w:firstLine="709"/>
        <w:jc w:val="both"/>
        <w:rPr>
          <w:bCs/>
          <w:sz w:val="28"/>
          <w:szCs w:val="28"/>
        </w:rPr>
      </w:pPr>
      <w:r w:rsidRPr="009E2E7B">
        <w:rPr>
          <w:spacing w:val="-2"/>
          <w:sz w:val="28"/>
          <w:szCs w:val="28"/>
        </w:rPr>
        <w:t xml:space="preserve"> В октябре </w:t>
      </w:r>
      <w:r w:rsidR="003D47FD" w:rsidRPr="009E2E7B">
        <w:rPr>
          <w:spacing w:val="-2"/>
          <w:sz w:val="28"/>
          <w:szCs w:val="28"/>
        </w:rPr>
        <w:t>1991 года казаки, проживающие на территории Левокумского м</w:t>
      </w:r>
      <w:r w:rsidRPr="009E2E7B">
        <w:rPr>
          <w:spacing w:val="-2"/>
          <w:sz w:val="28"/>
          <w:szCs w:val="28"/>
        </w:rPr>
        <w:t>униципального района</w:t>
      </w:r>
      <w:r w:rsidR="003D47FD" w:rsidRPr="009E2E7B">
        <w:rPr>
          <w:spacing w:val="-2"/>
          <w:sz w:val="28"/>
          <w:szCs w:val="28"/>
        </w:rPr>
        <w:t xml:space="preserve"> Ставропольского края, в соответствии с федеральным законодательством образовали </w:t>
      </w:r>
      <w:r w:rsidR="003D47FD" w:rsidRPr="009E2E7B">
        <w:rPr>
          <w:bCs/>
          <w:sz w:val="28"/>
          <w:szCs w:val="28"/>
        </w:rPr>
        <w:t>Левокумско</w:t>
      </w:r>
      <w:r w:rsidRPr="009E2E7B">
        <w:rPr>
          <w:bCs/>
          <w:sz w:val="28"/>
          <w:szCs w:val="28"/>
        </w:rPr>
        <w:t>е</w:t>
      </w:r>
      <w:r w:rsidR="003D47FD" w:rsidRPr="009E2E7B">
        <w:rPr>
          <w:bCs/>
          <w:sz w:val="28"/>
          <w:szCs w:val="28"/>
        </w:rPr>
        <w:t xml:space="preserve"> районное казачье общество</w:t>
      </w:r>
      <w:r w:rsidRPr="009E2E7B">
        <w:rPr>
          <w:bCs/>
          <w:sz w:val="28"/>
          <w:szCs w:val="28"/>
        </w:rPr>
        <w:t xml:space="preserve"> </w:t>
      </w:r>
      <w:r w:rsidR="003D47FD" w:rsidRPr="009E2E7B">
        <w:rPr>
          <w:bCs/>
          <w:sz w:val="28"/>
          <w:szCs w:val="28"/>
        </w:rPr>
        <w:t>в составе Терского войскового казачьего     о</w:t>
      </w:r>
      <w:r w:rsidRPr="009E2E7B">
        <w:rPr>
          <w:bCs/>
          <w:sz w:val="28"/>
          <w:szCs w:val="28"/>
        </w:rPr>
        <w:t xml:space="preserve">бщества в форме некоммерческой </w:t>
      </w:r>
      <w:r w:rsidR="003D47FD" w:rsidRPr="009E2E7B">
        <w:rPr>
          <w:bCs/>
          <w:sz w:val="28"/>
          <w:szCs w:val="28"/>
        </w:rPr>
        <w:t xml:space="preserve">общественной организации.                                             </w:t>
      </w:r>
    </w:p>
    <w:p w:rsidR="003D47FD" w:rsidRPr="009E2E7B" w:rsidRDefault="003D47FD" w:rsidP="003D47FD">
      <w:pPr>
        <w:shd w:val="clear" w:color="auto" w:fill="FFFFFF"/>
        <w:ind w:left="6" w:firstLine="697"/>
        <w:jc w:val="both"/>
        <w:rPr>
          <w:spacing w:val="-1"/>
          <w:sz w:val="28"/>
          <w:szCs w:val="28"/>
        </w:rPr>
      </w:pPr>
      <w:r w:rsidRPr="009E2E7B">
        <w:rPr>
          <w:spacing w:val="-2"/>
          <w:sz w:val="28"/>
          <w:szCs w:val="28"/>
        </w:rPr>
        <w:t xml:space="preserve">Члены </w:t>
      </w:r>
      <w:r w:rsidRPr="009E2E7B">
        <w:rPr>
          <w:bCs/>
          <w:sz w:val="28"/>
          <w:szCs w:val="28"/>
        </w:rPr>
        <w:t>Левокумско</w:t>
      </w:r>
      <w:r w:rsidR="004A438E" w:rsidRPr="009E2E7B">
        <w:rPr>
          <w:bCs/>
          <w:sz w:val="28"/>
          <w:szCs w:val="28"/>
        </w:rPr>
        <w:t>го</w:t>
      </w:r>
      <w:r w:rsidRPr="009E2E7B">
        <w:rPr>
          <w:bCs/>
          <w:sz w:val="28"/>
          <w:szCs w:val="28"/>
        </w:rPr>
        <w:t xml:space="preserve"> районного </w:t>
      </w:r>
      <w:r w:rsidRPr="009E2E7B">
        <w:rPr>
          <w:spacing w:val="-2"/>
          <w:sz w:val="28"/>
          <w:szCs w:val="28"/>
        </w:rPr>
        <w:t xml:space="preserve">казачьего общества в установленном порядке приняли на себя обязательство по несению государственной и иной службы, </w:t>
      </w:r>
      <w:r w:rsidR="00924833">
        <w:rPr>
          <w:spacing w:val="-2"/>
          <w:sz w:val="28"/>
          <w:szCs w:val="28"/>
        </w:rPr>
        <w:t>в связи с чем</w:t>
      </w:r>
      <w:r w:rsidR="004A438E" w:rsidRPr="009E2E7B">
        <w:rPr>
          <w:spacing w:val="-2"/>
          <w:sz w:val="28"/>
          <w:szCs w:val="28"/>
        </w:rPr>
        <w:t xml:space="preserve"> </w:t>
      </w:r>
      <w:r w:rsidRPr="009E2E7B">
        <w:rPr>
          <w:bCs/>
          <w:sz w:val="28"/>
          <w:szCs w:val="28"/>
        </w:rPr>
        <w:t>Левокумское районное</w:t>
      </w:r>
      <w:r w:rsidRPr="009E2E7B">
        <w:rPr>
          <w:spacing w:val="-2"/>
          <w:sz w:val="28"/>
          <w:szCs w:val="28"/>
        </w:rPr>
        <w:t xml:space="preserve"> казачье общество </w:t>
      </w:r>
      <w:r w:rsidRPr="009E2E7B">
        <w:rPr>
          <w:sz w:val="28"/>
          <w:szCs w:val="28"/>
        </w:rPr>
        <w:t>было внесено в государствен</w:t>
      </w:r>
      <w:r w:rsidRPr="009E2E7B">
        <w:rPr>
          <w:spacing w:val="-1"/>
          <w:sz w:val="28"/>
          <w:szCs w:val="28"/>
        </w:rPr>
        <w:t>ный реестр казачьих обществ в Российской Федерации</w:t>
      </w:r>
      <w:r w:rsidR="004A438E" w:rsidRPr="009E2E7B">
        <w:rPr>
          <w:spacing w:val="-1"/>
          <w:sz w:val="28"/>
          <w:szCs w:val="28"/>
        </w:rPr>
        <w:t xml:space="preserve">, и </w:t>
      </w:r>
      <w:r w:rsidRPr="009E2E7B">
        <w:rPr>
          <w:spacing w:val="-1"/>
          <w:sz w:val="28"/>
          <w:szCs w:val="28"/>
        </w:rPr>
        <w:t xml:space="preserve">зарегистрировалось как некоммерческая организация. </w:t>
      </w:r>
    </w:p>
    <w:p w:rsidR="003D47FD" w:rsidRPr="009E2E7B" w:rsidRDefault="003D47FD" w:rsidP="00EB51C9">
      <w:pPr>
        <w:shd w:val="clear" w:color="auto" w:fill="FFFFFF"/>
        <w:ind w:left="6" w:firstLine="697"/>
        <w:jc w:val="both"/>
        <w:rPr>
          <w:sz w:val="28"/>
          <w:szCs w:val="28"/>
        </w:rPr>
      </w:pPr>
      <w:r w:rsidRPr="009E2E7B">
        <w:rPr>
          <w:spacing w:val="-1"/>
          <w:sz w:val="28"/>
          <w:szCs w:val="28"/>
        </w:rPr>
        <w:t xml:space="preserve">В состав </w:t>
      </w:r>
      <w:r w:rsidRPr="009E2E7B">
        <w:rPr>
          <w:bCs/>
          <w:sz w:val="28"/>
          <w:szCs w:val="28"/>
        </w:rPr>
        <w:t>Левокумского районного</w:t>
      </w:r>
      <w:r w:rsidRPr="009E2E7B">
        <w:rPr>
          <w:spacing w:val="-2"/>
          <w:sz w:val="28"/>
          <w:szCs w:val="28"/>
        </w:rPr>
        <w:t xml:space="preserve"> казачьего общества вошли: Левокумское хуторское казачье общество, Правокумское хуторское казачье общество, Величаевское станичное казачье общество, </w:t>
      </w:r>
      <w:proofErr w:type="spellStart"/>
      <w:r w:rsidRPr="009E2E7B">
        <w:rPr>
          <w:spacing w:val="-2"/>
          <w:sz w:val="28"/>
          <w:szCs w:val="28"/>
        </w:rPr>
        <w:t>Бургун-Маджарское</w:t>
      </w:r>
      <w:proofErr w:type="spellEnd"/>
      <w:r w:rsidRPr="009E2E7B">
        <w:rPr>
          <w:spacing w:val="-2"/>
          <w:sz w:val="28"/>
          <w:szCs w:val="28"/>
        </w:rPr>
        <w:t xml:space="preserve"> станичное казачье общество, </w:t>
      </w:r>
      <w:proofErr w:type="spellStart"/>
      <w:r w:rsidRPr="009E2E7B">
        <w:rPr>
          <w:spacing w:val="-2"/>
          <w:sz w:val="28"/>
          <w:szCs w:val="28"/>
        </w:rPr>
        <w:t>Владимировское</w:t>
      </w:r>
      <w:proofErr w:type="spellEnd"/>
      <w:r w:rsidRPr="009E2E7B">
        <w:rPr>
          <w:spacing w:val="-2"/>
          <w:sz w:val="28"/>
          <w:szCs w:val="28"/>
        </w:rPr>
        <w:t xml:space="preserve"> куренное к</w:t>
      </w:r>
      <w:r w:rsidR="004A438E" w:rsidRPr="009E2E7B">
        <w:rPr>
          <w:spacing w:val="-2"/>
          <w:sz w:val="28"/>
          <w:szCs w:val="28"/>
        </w:rPr>
        <w:t xml:space="preserve">азачье общество, </w:t>
      </w:r>
      <w:proofErr w:type="spellStart"/>
      <w:r w:rsidR="004A438E" w:rsidRPr="009E2E7B">
        <w:rPr>
          <w:spacing w:val="-2"/>
          <w:sz w:val="28"/>
          <w:szCs w:val="28"/>
        </w:rPr>
        <w:t>Урожайненское</w:t>
      </w:r>
      <w:proofErr w:type="spellEnd"/>
      <w:r w:rsidR="004A438E" w:rsidRPr="009E2E7B">
        <w:rPr>
          <w:spacing w:val="-2"/>
          <w:sz w:val="28"/>
          <w:szCs w:val="28"/>
        </w:rPr>
        <w:t xml:space="preserve"> </w:t>
      </w:r>
      <w:r w:rsidRPr="009E2E7B">
        <w:rPr>
          <w:spacing w:val="-2"/>
          <w:sz w:val="28"/>
          <w:szCs w:val="28"/>
        </w:rPr>
        <w:t>куренное казачье общество.</w:t>
      </w:r>
    </w:p>
    <w:p w:rsidR="003D47FD" w:rsidRPr="009E2E7B" w:rsidRDefault="003D47FD" w:rsidP="00EB51C9">
      <w:pPr>
        <w:shd w:val="clear" w:color="auto" w:fill="FFFFFF"/>
        <w:spacing w:before="5"/>
        <w:ind w:left="5" w:right="10" w:firstLine="701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Во время проведения массовых мероприятий на охрану общественного порядка на общественных началах направ</w:t>
      </w:r>
      <w:r w:rsidR="00924833">
        <w:rPr>
          <w:sz w:val="28"/>
          <w:szCs w:val="28"/>
        </w:rPr>
        <w:t>ляю</w:t>
      </w:r>
      <w:r w:rsidR="004A438E" w:rsidRPr="009E2E7B">
        <w:rPr>
          <w:sz w:val="28"/>
          <w:szCs w:val="28"/>
        </w:rPr>
        <w:t xml:space="preserve">тся до </w:t>
      </w:r>
      <w:r w:rsidRPr="009E2E7B">
        <w:rPr>
          <w:sz w:val="28"/>
          <w:szCs w:val="28"/>
        </w:rPr>
        <w:t>7</w:t>
      </w:r>
      <w:r w:rsidR="00015256">
        <w:rPr>
          <w:sz w:val="28"/>
          <w:szCs w:val="28"/>
        </w:rPr>
        <w:t>4</w:t>
      </w:r>
      <w:r w:rsidRPr="009E2E7B">
        <w:rPr>
          <w:sz w:val="28"/>
          <w:szCs w:val="28"/>
        </w:rPr>
        <w:t xml:space="preserve"> казаков, создана казачья добровольная дружина численностью </w:t>
      </w:r>
      <w:r w:rsidR="00C270AB" w:rsidRPr="009E2E7B">
        <w:rPr>
          <w:sz w:val="28"/>
          <w:szCs w:val="28"/>
        </w:rPr>
        <w:t>5</w:t>
      </w:r>
      <w:r w:rsidR="00015256">
        <w:rPr>
          <w:sz w:val="28"/>
          <w:szCs w:val="28"/>
        </w:rPr>
        <w:t>3 казака</w:t>
      </w:r>
      <w:r w:rsidR="00C270AB" w:rsidRPr="009E2E7B">
        <w:rPr>
          <w:sz w:val="28"/>
          <w:szCs w:val="28"/>
        </w:rPr>
        <w:t xml:space="preserve">, которые </w:t>
      </w:r>
      <w:r w:rsidRPr="009E2E7B">
        <w:rPr>
          <w:sz w:val="28"/>
          <w:szCs w:val="28"/>
        </w:rPr>
        <w:t xml:space="preserve">готовы </w:t>
      </w:r>
      <w:proofErr w:type="gramStart"/>
      <w:r w:rsidRPr="009E2E7B">
        <w:rPr>
          <w:sz w:val="28"/>
          <w:szCs w:val="28"/>
        </w:rPr>
        <w:t>еженедельно  (</w:t>
      </w:r>
      <w:proofErr w:type="gramEnd"/>
      <w:r w:rsidRPr="009E2E7B">
        <w:rPr>
          <w:sz w:val="28"/>
          <w:szCs w:val="28"/>
        </w:rPr>
        <w:t xml:space="preserve">по пятницам и субботам) нести службу по охране общественного порядка совместно с сотрудниками </w:t>
      </w:r>
      <w:proofErr w:type="spellStart"/>
      <w:r w:rsidRPr="009E2E7B">
        <w:rPr>
          <w:sz w:val="28"/>
          <w:szCs w:val="28"/>
        </w:rPr>
        <w:t>патрульно</w:t>
      </w:r>
      <w:proofErr w:type="spellEnd"/>
      <w:r w:rsidRPr="009E2E7B">
        <w:rPr>
          <w:sz w:val="28"/>
          <w:szCs w:val="28"/>
        </w:rPr>
        <w:t xml:space="preserve"> – постовой службы </w:t>
      </w:r>
      <w:r w:rsidR="00C270AB" w:rsidRPr="009E2E7B">
        <w:rPr>
          <w:sz w:val="28"/>
          <w:szCs w:val="28"/>
        </w:rPr>
        <w:t>полиции</w:t>
      </w:r>
      <w:r w:rsidRPr="009E2E7B">
        <w:rPr>
          <w:sz w:val="28"/>
          <w:szCs w:val="28"/>
        </w:rPr>
        <w:t xml:space="preserve">. </w:t>
      </w:r>
    </w:p>
    <w:p w:rsidR="003D47FD" w:rsidRPr="009E2E7B" w:rsidRDefault="003D47FD" w:rsidP="00EB51C9">
      <w:pPr>
        <w:shd w:val="clear" w:color="auto" w:fill="FFFFFF"/>
        <w:spacing w:before="29"/>
        <w:ind w:left="5" w:right="48" w:firstLine="706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 целью воспитания казачьей молодежи в духе культурных, общеоб</w:t>
      </w:r>
      <w:r w:rsidRPr="009E2E7B">
        <w:rPr>
          <w:sz w:val="28"/>
          <w:szCs w:val="28"/>
        </w:rPr>
        <w:softHyphen/>
        <w:t xml:space="preserve">разовательных, духовных, нравственных, </w:t>
      </w:r>
      <w:proofErr w:type="spellStart"/>
      <w:r w:rsidRPr="009E2E7B">
        <w:rPr>
          <w:sz w:val="28"/>
          <w:szCs w:val="28"/>
        </w:rPr>
        <w:t>военно</w:t>
      </w:r>
      <w:proofErr w:type="spellEnd"/>
      <w:r w:rsidRPr="009E2E7B">
        <w:rPr>
          <w:sz w:val="28"/>
          <w:szCs w:val="28"/>
        </w:rPr>
        <w:t xml:space="preserve"> –</w:t>
      </w:r>
      <w:r w:rsidR="00E61520" w:rsidRPr="009E2E7B">
        <w:rPr>
          <w:sz w:val="28"/>
          <w:szCs w:val="28"/>
        </w:rPr>
        <w:t xml:space="preserve"> </w:t>
      </w:r>
      <w:r w:rsidRPr="009E2E7B">
        <w:rPr>
          <w:sz w:val="28"/>
          <w:szCs w:val="28"/>
        </w:rPr>
        <w:t>патриотических казачьих традиций районное казачье общество, ежегодно проводятся общественно–политические мероприятия, направленные на формирование патриотической позиции подрастающего поколения.</w:t>
      </w:r>
    </w:p>
    <w:p w:rsidR="003D47FD" w:rsidRPr="009E2E7B" w:rsidRDefault="003D47FD" w:rsidP="00EB51C9">
      <w:pPr>
        <w:shd w:val="clear" w:color="auto" w:fill="FFFFFF"/>
        <w:spacing w:before="10"/>
        <w:ind w:left="10" w:right="24" w:firstLine="696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Продолжение указанной общественно–полезной деятельности требует денежных средств, которыми Ставропольское окружное казачье общество и входящие в его состав </w:t>
      </w:r>
      <w:r w:rsidRPr="009E2E7B">
        <w:rPr>
          <w:bCs/>
          <w:sz w:val="28"/>
          <w:szCs w:val="28"/>
        </w:rPr>
        <w:t>Левокумско</w:t>
      </w:r>
      <w:r w:rsidR="004A438E" w:rsidRPr="009E2E7B">
        <w:rPr>
          <w:bCs/>
          <w:sz w:val="28"/>
          <w:szCs w:val="28"/>
        </w:rPr>
        <w:t>е</w:t>
      </w:r>
      <w:r w:rsidRPr="009E2E7B">
        <w:rPr>
          <w:bCs/>
          <w:sz w:val="28"/>
          <w:szCs w:val="28"/>
        </w:rPr>
        <w:t xml:space="preserve"> районное</w:t>
      </w:r>
      <w:r w:rsidRPr="009E2E7B">
        <w:rPr>
          <w:sz w:val="28"/>
          <w:szCs w:val="28"/>
        </w:rPr>
        <w:t xml:space="preserve"> казачье общество не располагают.</w:t>
      </w:r>
    </w:p>
    <w:p w:rsidR="003D47FD" w:rsidRPr="009E2E7B" w:rsidRDefault="003D47FD" w:rsidP="003D47FD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Для дальнейшего раз</w:t>
      </w:r>
      <w:r w:rsidR="004A438E" w:rsidRPr="009E2E7B">
        <w:rPr>
          <w:sz w:val="28"/>
          <w:szCs w:val="28"/>
        </w:rPr>
        <w:t xml:space="preserve">вития казачества в Левокумском </w:t>
      </w:r>
      <w:r w:rsidRPr="009E2E7B">
        <w:rPr>
          <w:sz w:val="28"/>
          <w:szCs w:val="28"/>
        </w:rPr>
        <w:t xml:space="preserve">районе необходимо продолжить его поддержку на основе программно-целевого метода. </w:t>
      </w:r>
    </w:p>
    <w:p w:rsidR="003D47FD" w:rsidRPr="009E2E7B" w:rsidRDefault="003D47FD" w:rsidP="003D47FD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Решение данной проблемы соответствует приоритетам соц</w:t>
      </w:r>
      <w:r w:rsidR="004A438E" w:rsidRPr="009E2E7B">
        <w:rPr>
          <w:sz w:val="28"/>
          <w:szCs w:val="28"/>
        </w:rPr>
        <w:t xml:space="preserve">иально-экономического развития </w:t>
      </w:r>
      <w:r w:rsidRPr="009E2E7B">
        <w:rPr>
          <w:sz w:val="28"/>
          <w:szCs w:val="28"/>
        </w:rPr>
        <w:t>Левокумского района Ставропольского края. Применение программно-целевого метода позволит решить следующие проблемы:</w:t>
      </w:r>
    </w:p>
    <w:p w:rsidR="003D47FD" w:rsidRPr="009E2E7B" w:rsidRDefault="003D47FD" w:rsidP="003D47FD">
      <w:pPr>
        <w:ind w:firstLine="708"/>
        <w:jc w:val="both"/>
        <w:rPr>
          <w:sz w:val="28"/>
          <w:szCs w:val="28"/>
        </w:rPr>
      </w:pPr>
      <w:proofErr w:type="gramStart"/>
      <w:r w:rsidRPr="009E2E7B">
        <w:rPr>
          <w:sz w:val="28"/>
          <w:szCs w:val="28"/>
        </w:rPr>
        <w:t>укрепление</w:t>
      </w:r>
      <w:proofErr w:type="gramEnd"/>
      <w:r w:rsidRPr="009E2E7B">
        <w:rPr>
          <w:sz w:val="28"/>
          <w:szCs w:val="28"/>
        </w:rPr>
        <w:t xml:space="preserve"> в Левокумском районе  социальных позиций казачества как наиболее активной, организованной части  русского населения Левокумского района, выступающей опорой российской государственности и способной адекватно представлять и защищать интересы русского населения в отношениях с другими этносами в Левокумском районе; </w:t>
      </w:r>
    </w:p>
    <w:p w:rsidR="003D47FD" w:rsidRPr="009E2E7B" w:rsidRDefault="003D47FD" w:rsidP="003D47FD">
      <w:pPr>
        <w:ind w:firstLine="708"/>
        <w:jc w:val="both"/>
        <w:rPr>
          <w:sz w:val="28"/>
          <w:szCs w:val="28"/>
        </w:rPr>
      </w:pPr>
      <w:proofErr w:type="gramStart"/>
      <w:r w:rsidRPr="009E2E7B">
        <w:rPr>
          <w:sz w:val="28"/>
          <w:szCs w:val="28"/>
        </w:rPr>
        <w:lastRenderedPageBreak/>
        <w:t>привлечение</w:t>
      </w:r>
      <w:proofErr w:type="gramEnd"/>
      <w:r w:rsidRPr="009E2E7B">
        <w:rPr>
          <w:sz w:val="28"/>
          <w:szCs w:val="28"/>
        </w:rPr>
        <w:t xml:space="preserve"> большего количества членов казачьих обществ к несению государственной и иной службы, в целях реализации Федерального закона «О государственной службе российского казачества»; </w:t>
      </w:r>
    </w:p>
    <w:p w:rsidR="003D47FD" w:rsidRPr="009E2E7B" w:rsidRDefault="003D47FD" w:rsidP="003D47FD">
      <w:pPr>
        <w:ind w:firstLine="709"/>
        <w:jc w:val="both"/>
        <w:rPr>
          <w:sz w:val="28"/>
          <w:szCs w:val="28"/>
        </w:rPr>
      </w:pPr>
      <w:proofErr w:type="gramStart"/>
      <w:r w:rsidRPr="009E2E7B">
        <w:rPr>
          <w:sz w:val="28"/>
          <w:szCs w:val="28"/>
        </w:rPr>
        <w:t>упрочение</w:t>
      </w:r>
      <w:proofErr w:type="gramEnd"/>
      <w:r w:rsidRPr="009E2E7B">
        <w:rPr>
          <w:sz w:val="28"/>
          <w:szCs w:val="28"/>
        </w:rPr>
        <w:t xml:space="preserve"> имиджа Левокумского района как района  с развитыми казачьими традициями и культурой.</w:t>
      </w:r>
    </w:p>
    <w:p w:rsidR="003D47FD" w:rsidRPr="009E2E7B" w:rsidRDefault="003D47FD" w:rsidP="003D47FD">
      <w:pPr>
        <w:ind w:firstLine="851"/>
        <w:jc w:val="both"/>
        <w:rPr>
          <w:sz w:val="28"/>
          <w:szCs w:val="28"/>
        </w:rPr>
      </w:pPr>
    </w:p>
    <w:p w:rsidR="00D650EC" w:rsidRDefault="00D650EC" w:rsidP="003D47FD">
      <w:pPr>
        <w:jc w:val="center"/>
        <w:rPr>
          <w:b/>
          <w:sz w:val="28"/>
          <w:szCs w:val="28"/>
        </w:rPr>
      </w:pPr>
    </w:p>
    <w:p w:rsidR="00D650EC" w:rsidRDefault="00D650EC" w:rsidP="003D47FD">
      <w:pPr>
        <w:jc w:val="center"/>
        <w:rPr>
          <w:b/>
          <w:sz w:val="28"/>
          <w:szCs w:val="28"/>
        </w:rPr>
      </w:pPr>
    </w:p>
    <w:p w:rsidR="00D650EC" w:rsidRDefault="00D650EC" w:rsidP="003D47FD">
      <w:pPr>
        <w:jc w:val="center"/>
        <w:rPr>
          <w:b/>
          <w:sz w:val="28"/>
          <w:szCs w:val="28"/>
        </w:rPr>
      </w:pPr>
    </w:p>
    <w:p w:rsidR="003D47FD" w:rsidRPr="00D650EC" w:rsidRDefault="003D47FD" w:rsidP="003D47FD">
      <w:pPr>
        <w:jc w:val="center"/>
        <w:rPr>
          <w:sz w:val="28"/>
          <w:szCs w:val="28"/>
        </w:rPr>
      </w:pPr>
      <w:r w:rsidRPr="00D650EC">
        <w:rPr>
          <w:sz w:val="28"/>
          <w:szCs w:val="28"/>
        </w:rPr>
        <w:t>Раздел 2.</w:t>
      </w:r>
    </w:p>
    <w:p w:rsidR="00D650EC" w:rsidRDefault="00924833" w:rsidP="003D47FD">
      <w:pPr>
        <w:jc w:val="center"/>
        <w:rPr>
          <w:sz w:val="28"/>
          <w:szCs w:val="28"/>
        </w:rPr>
      </w:pPr>
      <w:r w:rsidRPr="00D650EC">
        <w:rPr>
          <w:sz w:val="28"/>
          <w:szCs w:val="28"/>
        </w:rPr>
        <w:t>Цель, задача</w:t>
      </w:r>
      <w:r w:rsidR="003D47FD" w:rsidRPr="00D650EC">
        <w:rPr>
          <w:sz w:val="28"/>
          <w:szCs w:val="28"/>
        </w:rPr>
        <w:t xml:space="preserve">, целевые индикаторы и показатели достижения целей и решения задач муниципальной </w:t>
      </w:r>
      <w:r w:rsidR="004A438E" w:rsidRPr="00D650EC">
        <w:rPr>
          <w:sz w:val="28"/>
          <w:szCs w:val="28"/>
        </w:rPr>
        <w:t>Под</w:t>
      </w:r>
      <w:r w:rsidR="003D47FD" w:rsidRPr="00D650EC">
        <w:rPr>
          <w:sz w:val="28"/>
          <w:szCs w:val="28"/>
        </w:rPr>
        <w:t xml:space="preserve">программы, описание основных конечных </w:t>
      </w:r>
    </w:p>
    <w:p w:rsidR="003D47FD" w:rsidRPr="00D650EC" w:rsidRDefault="003D47FD" w:rsidP="003D47FD">
      <w:pPr>
        <w:jc w:val="center"/>
        <w:rPr>
          <w:sz w:val="28"/>
          <w:szCs w:val="28"/>
        </w:rPr>
      </w:pPr>
      <w:proofErr w:type="gramStart"/>
      <w:r w:rsidRPr="00D650EC">
        <w:rPr>
          <w:sz w:val="28"/>
          <w:szCs w:val="28"/>
        </w:rPr>
        <w:t>резу</w:t>
      </w:r>
      <w:r w:rsidR="00EC2F2B" w:rsidRPr="00D650EC">
        <w:rPr>
          <w:sz w:val="28"/>
          <w:szCs w:val="28"/>
        </w:rPr>
        <w:t>льтатов</w:t>
      </w:r>
      <w:proofErr w:type="gramEnd"/>
      <w:r w:rsidR="00EC2F2B" w:rsidRPr="00D650EC">
        <w:rPr>
          <w:sz w:val="28"/>
          <w:szCs w:val="28"/>
        </w:rPr>
        <w:t xml:space="preserve"> муниципальной </w:t>
      </w:r>
      <w:r w:rsidR="004A438E" w:rsidRPr="00D650EC">
        <w:rPr>
          <w:sz w:val="28"/>
          <w:szCs w:val="28"/>
        </w:rPr>
        <w:t>Под</w:t>
      </w:r>
      <w:r w:rsidR="00EC2F2B" w:rsidRPr="00D650EC">
        <w:rPr>
          <w:sz w:val="28"/>
          <w:szCs w:val="28"/>
        </w:rPr>
        <w:t>программы</w:t>
      </w:r>
    </w:p>
    <w:p w:rsidR="003D47FD" w:rsidRPr="009E2E7B" w:rsidRDefault="003D47FD" w:rsidP="003D47FD">
      <w:pPr>
        <w:jc w:val="center"/>
        <w:rPr>
          <w:sz w:val="28"/>
          <w:szCs w:val="28"/>
        </w:rPr>
      </w:pPr>
    </w:p>
    <w:p w:rsidR="00EB51C9" w:rsidRPr="009E2E7B" w:rsidRDefault="00EB51C9" w:rsidP="00D650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Целью</w:t>
      </w:r>
      <w:r w:rsidR="003D47FD" w:rsidRPr="009E2E7B">
        <w:rPr>
          <w:sz w:val="28"/>
          <w:szCs w:val="28"/>
        </w:rPr>
        <w:t xml:space="preserve"> П</w:t>
      </w:r>
      <w:r w:rsidR="00604063" w:rsidRPr="009E2E7B">
        <w:rPr>
          <w:sz w:val="28"/>
          <w:szCs w:val="28"/>
        </w:rPr>
        <w:t>одп</w:t>
      </w:r>
      <w:r w:rsidRPr="009E2E7B">
        <w:rPr>
          <w:sz w:val="28"/>
          <w:szCs w:val="28"/>
        </w:rPr>
        <w:t>рограммы являе</w:t>
      </w:r>
      <w:r w:rsidR="00924833">
        <w:rPr>
          <w:sz w:val="28"/>
          <w:szCs w:val="28"/>
        </w:rPr>
        <w:t>тся в</w:t>
      </w:r>
      <w:r w:rsidRPr="009E2E7B">
        <w:rPr>
          <w:sz w:val="28"/>
          <w:szCs w:val="28"/>
        </w:rPr>
        <w:t>озрождение и развитие в Левокумском муниципальном районе Ставропольского края духовно–культурных основ казачества, семейных казачьих традиций, казачьего образования, военно-патриотического воспитания казачьей молодежи.</w:t>
      </w:r>
    </w:p>
    <w:p w:rsidR="00EB51C9" w:rsidRPr="009E2E7B" w:rsidRDefault="00EB51C9" w:rsidP="00D650EC">
      <w:pPr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Задача</w:t>
      </w:r>
      <w:r w:rsidR="00AA1C51" w:rsidRPr="009E2E7B">
        <w:rPr>
          <w:sz w:val="28"/>
          <w:szCs w:val="28"/>
        </w:rPr>
        <w:t xml:space="preserve"> П</w:t>
      </w:r>
      <w:r w:rsidR="00604063" w:rsidRPr="009E2E7B">
        <w:rPr>
          <w:sz w:val="28"/>
          <w:szCs w:val="28"/>
        </w:rPr>
        <w:t>одп</w:t>
      </w:r>
      <w:r w:rsidR="00924833">
        <w:rPr>
          <w:sz w:val="28"/>
          <w:szCs w:val="28"/>
        </w:rPr>
        <w:t xml:space="preserve">рограммы </w:t>
      </w:r>
      <w:r w:rsidR="00924833">
        <w:rPr>
          <w:spacing w:val="-1"/>
          <w:sz w:val="28"/>
          <w:szCs w:val="28"/>
        </w:rPr>
        <w:t>с</w:t>
      </w:r>
      <w:r w:rsidRPr="009E2E7B">
        <w:rPr>
          <w:spacing w:val="-1"/>
          <w:sz w:val="28"/>
          <w:szCs w:val="28"/>
        </w:rPr>
        <w:t xml:space="preserve">оздание условия для развития казачества в </w:t>
      </w:r>
      <w:r w:rsidRPr="009E2E7B">
        <w:rPr>
          <w:sz w:val="28"/>
          <w:szCs w:val="28"/>
        </w:rPr>
        <w:t>Левокумском муниципальном районе на основе общегражданского патриотизма и верности служению Отечеству</w:t>
      </w:r>
      <w:r w:rsidR="00D650EC">
        <w:rPr>
          <w:sz w:val="28"/>
          <w:szCs w:val="28"/>
        </w:rPr>
        <w:t>.</w:t>
      </w:r>
      <w:r w:rsidRPr="009E2E7B">
        <w:rPr>
          <w:sz w:val="28"/>
          <w:szCs w:val="28"/>
        </w:rPr>
        <w:t xml:space="preserve"> </w:t>
      </w:r>
    </w:p>
    <w:p w:rsidR="00AA1C51" w:rsidRPr="009E2E7B" w:rsidRDefault="00FD0063" w:rsidP="00D650EC">
      <w:pPr>
        <w:tabs>
          <w:tab w:val="left" w:pos="4019"/>
        </w:tabs>
        <w:ind w:firstLine="567"/>
        <w:jc w:val="both"/>
        <w:rPr>
          <w:sz w:val="28"/>
          <w:szCs w:val="28"/>
        </w:rPr>
      </w:pPr>
      <w:hyperlink r:id="rId18" w:history="1">
        <w:r w:rsidR="00AA1C51" w:rsidRPr="009E2E7B">
          <w:rPr>
            <w:sz w:val="28"/>
            <w:szCs w:val="28"/>
          </w:rPr>
          <w:t>Сведения</w:t>
        </w:r>
      </w:hyperlink>
      <w:r w:rsidR="00AA1C51" w:rsidRPr="009E2E7B">
        <w:rPr>
          <w:sz w:val="28"/>
          <w:szCs w:val="28"/>
        </w:rPr>
        <w:t xml:space="preserve"> о целевых индикаторах и показателях П</w:t>
      </w:r>
      <w:r w:rsidR="004A438E" w:rsidRPr="009E2E7B">
        <w:rPr>
          <w:sz w:val="28"/>
          <w:szCs w:val="28"/>
        </w:rPr>
        <w:t>одп</w:t>
      </w:r>
      <w:r w:rsidR="00AA1C51" w:rsidRPr="009E2E7B">
        <w:rPr>
          <w:sz w:val="28"/>
          <w:szCs w:val="28"/>
        </w:rPr>
        <w:t>рограммы</w:t>
      </w:r>
      <w:r w:rsidR="00924833">
        <w:rPr>
          <w:sz w:val="28"/>
          <w:szCs w:val="28"/>
        </w:rPr>
        <w:t xml:space="preserve"> и их значениях приведены в т</w:t>
      </w:r>
      <w:r w:rsidR="00AA1C51" w:rsidRPr="009E2E7B">
        <w:rPr>
          <w:sz w:val="28"/>
          <w:szCs w:val="28"/>
        </w:rPr>
        <w:t xml:space="preserve">аблице </w:t>
      </w:r>
      <w:r w:rsidR="004A438E" w:rsidRPr="009E2E7B">
        <w:rPr>
          <w:sz w:val="28"/>
          <w:szCs w:val="28"/>
        </w:rPr>
        <w:t xml:space="preserve">№ </w:t>
      </w:r>
      <w:r w:rsidR="00AA1C51" w:rsidRPr="009E2E7B">
        <w:rPr>
          <w:sz w:val="28"/>
          <w:szCs w:val="28"/>
        </w:rPr>
        <w:t>1</w:t>
      </w:r>
      <w:r w:rsidR="00763203">
        <w:rPr>
          <w:sz w:val="28"/>
          <w:szCs w:val="28"/>
        </w:rPr>
        <w:t xml:space="preserve"> </w:t>
      </w:r>
      <w:r w:rsidR="00711E78">
        <w:rPr>
          <w:sz w:val="28"/>
          <w:szCs w:val="28"/>
        </w:rPr>
        <w:t>(</w:t>
      </w:r>
      <w:r w:rsidR="00763203">
        <w:rPr>
          <w:sz w:val="28"/>
          <w:szCs w:val="28"/>
        </w:rPr>
        <w:t>приложению 1</w:t>
      </w:r>
      <w:r w:rsidR="00711E78">
        <w:rPr>
          <w:sz w:val="28"/>
          <w:szCs w:val="28"/>
        </w:rPr>
        <w:t>)</w:t>
      </w:r>
      <w:r w:rsidR="00AA1C51" w:rsidRPr="009E2E7B">
        <w:rPr>
          <w:sz w:val="28"/>
          <w:szCs w:val="28"/>
        </w:rPr>
        <w:t xml:space="preserve"> к Программе.</w:t>
      </w:r>
    </w:p>
    <w:p w:rsidR="00AA1C51" w:rsidRPr="009E2E7B" w:rsidRDefault="00AA1C51" w:rsidP="00745A7A">
      <w:pPr>
        <w:ind w:firstLine="540"/>
        <w:jc w:val="both"/>
        <w:outlineLvl w:val="2"/>
        <w:rPr>
          <w:sz w:val="28"/>
          <w:szCs w:val="28"/>
        </w:rPr>
      </w:pPr>
    </w:p>
    <w:p w:rsidR="00AA1C51" w:rsidRPr="00D650EC" w:rsidRDefault="00AA1C51" w:rsidP="00745A7A">
      <w:pPr>
        <w:ind w:firstLine="540"/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>Раздел 3. Срок реализации</w:t>
      </w:r>
      <w:r w:rsidR="004A438E" w:rsidRPr="00D650EC">
        <w:rPr>
          <w:sz w:val="28"/>
          <w:szCs w:val="28"/>
        </w:rPr>
        <w:t xml:space="preserve"> П</w:t>
      </w:r>
      <w:r w:rsidRPr="00D650EC">
        <w:rPr>
          <w:sz w:val="28"/>
          <w:szCs w:val="28"/>
        </w:rPr>
        <w:t>одпрограммы</w:t>
      </w:r>
    </w:p>
    <w:p w:rsidR="00AA1C51" w:rsidRPr="009E2E7B" w:rsidRDefault="00AA1C51" w:rsidP="00745A7A">
      <w:pPr>
        <w:ind w:firstLine="540"/>
        <w:jc w:val="both"/>
        <w:outlineLvl w:val="2"/>
        <w:rPr>
          <w:sz w:val="28"/>
          <w:szCs w:val="28"/>
        </w:rPr>
      </w:pPr>
    </w:p>
    <w:p w:rsidR="00AA1C51" w:rsidRPr="009E2E7B" w:rsidRDefault="00604063" w:rsidP="00745A7A">
      <w:pPr>
        <w:ind w:firstLine="567"/>
        <w:jc w:val="both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Срок реализации П</w:t>
      </w:r>
      <w:r w:rsidR="004A438E" w:rsidRPr="009E2E7B">
        <w:rPr>
          <w:sz w:val="28"/>
          <w:szCs w:val="28"/>
        </w:rPr>
        <w:t xml:space="preserve">одпрограммы: </w:t>
      </w:r>
      <w:r w:rsidR="00AA1C51" w:rsidRPr="009E2E7B">
        <w:rPr>
          <w:sz w:val="28"/>
          <w:szCs w:val="28"/>
        </w:rPr>
        <w:t>201</w:t>
      </w:r>
      <w:r w:rsidR="00476A5F" w:rsidRPr="009E2E7B">
        <w:rPr>
          <w:sz w:val="28"/>
          <w:szCs w:val="28"/>
        </w:rPr>
        <w:t>7</w:t>
      </w:r>
      <w:r w:rsidR="00AA1C51" w:rsidRPr="009E2E7B">
        <w:rPr>
          <w:sz w:val="28"/>
          <w:szCs w:val="28"/>
        </w:rPr>
        <w:t>-20</w:t>
      </w:r>
      <w:r w:rsidR="00476A5F" w:rsidRPr="009E2E7B">
        <w:rPr>
          <w:sz w:val="28"/>
          <w:szCs w:val="28"/>
        </w:rPr>
        <w:t>22</w:t>
      </w:r>
      <w:r w:rsidR="00AA1C51" w:rsidRPr="009E2E7B">
        <w:rPr>
          <w:sz w:val="28"/>
          <w:szCs w:val="28"/>
        </w:rPr>
        <w:t xml:space="preserve"> годы</w:t>
      </w:r>
      <w:r w:rsidR="00EC2F2B" w:rsidRPr="009E2E7B">
        <w:rPr>
          <w:sz w:val="28"/>
          <w:szCs w:val="28"/>
        </w:rPr>
        <w:t>.</w:t>
      </w:r>
    </w:p>
    <w:p w:rsidR="00AA1C51" w:rsidRPr="009E2E7B" w:rsidRDefault="00AA1C51" w:rsidP="00745A7A">
      <w:pPr>
        <w:jc w:val="both"/>
        <w:outlineLvl w:val="2"/>
        <w:rPr>
          <w:sz w:val="28"/>
          <w:szCs w:val="28"/>
        </w:rPr>
      </w:pPr>
    </w:p>
    <w:p w:rsidR="00AA1C51" w:rsidRPr="00D650EC" w:rsidRDefault="00AA1C51" w:rsidP="00745A7A">
      <w:pPr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>Раздел 4. Перечень и общая характеристика</w:t>
      </w:r>
      <w:r w:rsidR="004A438E" w:rsidRPr="00D650EC">
        <w:rPr>
          <w:sz w:val="28"/>
          <w:szCs w:val="28"/>
        </w:rPr>
        <w:t xml:space="preserve"> мероприятий</w:t>
      </w:r>
      <w:r w:rsidR="00D650EC">
        <w:rPr>
          <w:sz w:val="28"/>
          <w:szCs w:val="28"/>
        </w:rPr>
        <w:t xml:space="preserve"> </w:t>
      </w:r>
      <w:r w:rsidR="004A438E" w:rsidRPr="00D650EC">
        <w:rPr>
          <w:sz w:val="28"/>
          <w:szCs w:val="28"/>
        </w:rPr>
        <w:t>П</w:t>
      </w:r>
      <w:r w:rsidRPr="00D650EC">
        <w:rPr>
          <w:sz w:val="28"/>
          <w:szCs w:val="28"/>
        </w:rPr>
        <w:t>одпрограммы</w:t>
      </w:r>
    </w:p>
    <w:p w:rsidR="00AA1C51" w:rsidRPr="009E2E7B" w:rsidRDefault="00AA1C51" w:rsidP="00745A7A">
      <w:pPr>
        <w:jc w:val="both"/>
        <w:outlineLvl w:val="2"/>
        <w:rPr>
          <w:sz w:val="28"/>
          <w:szCs w:val="28"/>
        </w:rPr>
      </w:pPr>
    </w:p>
    <w:p w:rsidR="00AA1C51" w:rsidRPr="009E2E7B" w:rsidRDefault="00AA1C51" w:rsidP="00745A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Органи</w:t>
      </w:r>
      <w:r w:rsidR="00604063" w:rsidRPr="009E2E7B">
        <w:rPr>
          <w:sz w:val="28"/>
          <w:szCs w:val="28"/>
        </w:rPr>
        <w:t>зационные мероприятия в рамках П</w:t>
      </w:r>
      <w:r w:rsidRPr="009E2E7B">
        <w:rPr>
          <w:sz w:val="28"/>
          <w:szCs w:val="28"/>
        </w:rPr>
        <w:t xml:space="preserve">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9" w:history="1">
        <w:r w:rsidRPr="009E2E7B">
          <w:rPr>
            <w:sz w:val="28"/>
            <w:szCs w:val="28"/>
          </w:rPr>
          <w:t>мероприятий</w:t>
        </w:r>
      </w:hyperlink>
      <w:r w:rsidRPr="009E2E7B">
        <w:rPr>
          <w:sz w:val="28"/>
          <w:szCs w:val="28"/>
        </w:rPr>
        <w:t xml:space="preserve"> согласно</w:t>
      </w:r>
      <w:r w:rsidR="00711E78" w:rsidRPr="00711E78">
        <w:rPr>
          <w:sz w:val="28"/>
          <w:szCs w:val="28"/>
        </w:rPr>
        <w:t xml:space="preserve"> </w:t>
      </w:r>
      <w:r w:rsidR="00711E78">
        <w:rPr>
          <w:sz w:val="28"/>
          <w:szCs w:val="28"/>
        </w:rPr>
        <w:t>таблице № 2</w:t>
      </w:r>
      <w:r w:rsidR="00711E78" w:rsidRPr="009E2E7B">
        <w:rPr>
          <w:sz w:val="28"/>
          <w:szCs w:val="28"/>
        </w:rPr>
        <w:t xml:space="preserve"> </w:t>
      </w:r>
      <w:r w:rsidR="00711E78">
        <w:rPr>
          <w:sz w:val="28"/>
          <w:szCs w:val="28"/>
        </w:rPr>
        <w:t>(приложение 2),</w:t>
      </w:r>
      <w:r w:rsidRPr="009E2E7B">
        <w:rPr>
          <w:sz w:val="28"/>
          <w:szCs w:val="28"/>
        </w:rPr>
        <w:t xml:space="preserve"> </w:t>
      </w:r>
      <w:r w:rsidR="00924833">
        <w:rPr>
          <w:sz w:val="28"/>
          <w:szCs w:val="28"/>
        </w:rPr>
        <w:t>т</w:t>
      </w:r>
      <w:r w:rsidR="00763203">
        <w:rPr>
          <w:sz w:val="28"/>
          <w:szCs w:val="28"/>
        </w:rPr>
        <w:t>аблице</w:t>
      </w:r>
      <w:r w:rsidRPr="009E2E7B">
        <w:rPr>
          <w:sz w:val="28"/>
          <w:szCs w:val="28"/>
        </w:rPr>
        <w:t xml:space="preserve"> №</w:t>
      </w:r>
      <w:r w:rsidR="00745A7A" w:rsidRPr="009E2E7B">
        <w:rPr>
          <w:sz w:val="28"/>
          <w:szCs w:val="28"/>
        </w:rPr>
        <w:t xml:space="preserve"> 5</w:t>
      </w:r>
      <w:r w:rsidR="00763203">
        <w:rPr>
          <w:sz w:val="28"/>
          <w:szCs w:val="28"/>
        </w:rPr>
        <w:t xml:space="preserve"> </w:t>
      </w:r>
      <w:r w:rsidR="00711E78">
        <w:rPr>
          <w:sz w:val="28"/>
          <w:szCs w:val="28"/>
        </w:rPr>
        <w:t>(приложение</w:t>
      </w:r>
      <w:r w:rsidR="00763203">
        <w:rPr>
          <w:sz w:val="28"/>
          <w:szCs w:val="28"/>
        </w:rPr>
        <w:t xml:space="preserve"> 3</w:t>
      </w:r>
      <w:r w:rsidR="00711E78">
        <w:rPr>
          <w:sz w:val="28"/>
          <w:szCs w:val="28"/>
        </w:rPr>
        <w:t>)</w:t>
      </w:r>
      <w:r w:rsidR="00745A7A" w:rsidRPr="009E2E7B">
        <w:rPr>
          <w:sz w:val="28"/>
          <w:szCs w:val="28"/>
        </w:rPr>
        <w:t>,</w:t>
      </w:r>
      <w:r w:rsidR="00763203">
        <w:rPr>
          <w:sz w:val="28"/>
          <w:szCs w:val="28"/>
        </w:rPr>
        <w:t xml:space="preserve"> таблице №</w:t>
      </w:r>
      <w:r w:rsidR="00745A7A" w:rsidRPr="009E2E7B">
        <w:rPr>
          <w:sz w:val="28"/>
          <w:szCs w:val="28"/>
        </w:rPr>
        <w:t xml:space="preserve"> 6 </w:t>
      </w:r>
      <w:r w:rsidR="00711E78">
        <w:rPr>
          <w:sz w:val="28"/>
          <w:szCs w:val="28"/>
        </w:rPr>
        <w:t>(приложение</w:t>
      </w:r>
      <w:r w:rsidR="00763203">
        <w:rPr>
          <w:sz w:val="28"/>
          <w:szCs w:val="28"/>
        </w:rPr>
        <w:t xml:space="preserve"> 4</w:t>
      </w:r>
      <w:r w:rsidR="00711E78">
        <w:rPr>
          <w:sz w:val="28"/>
          <w:szCs w:val="28"/>
        </w:rPr>
        <w:t>).</w:t>
      </w:r>
    </w:p>
    <w:p w:rsidR="00F70D08" w:rsidRPr="009E2E7B" w:rsidRDefault="00EB51C9" w:rsidP="00745A7A">
      <w:pPr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 </w:t>
      </w:r>
      <w:r w:rsidRPr="009E2E7B">
        <w:rPr>
          <w:sz w:val="28"/>
          <w:szCs w:val="28"/>
        </w:rPr>
        <w:tab/>
      </w:r>
      <w:r w:rsidR="00F70D08" w:rsidRPr="00763203">
        <w:rPr>
          <w:sz w:val="28"/>
          <w:szCs w:val="28"/>
        </w:rPr>
        <w:t xml:space="preserve">Создание условий для привлечения </w:t>
      </w:r>
      <w:r w:rsidR="00745A7A" w:rsidRPr="00763203">
        <w:rPr>
          <w:bCs/>
          <w:sz w:val="28"/>
          <w:szCs w:val="28"/>
        </w:rPr>
        <w:t xml:space="preserve">Левокумского районного казачьего общества Ставропольского окружного казачьего общества Терского войскового казачьего общества </w:t>
      </w:r>
      <w:r w:rsidR="00F70D08" w:rsidRPr="00763203">
        <w:rPr>
          <w:sz w:val="28"/>
          <w:szCs w:val="28"/>
        </w:rPr>
        <w:t>к несению го</w:t>
      </w:r>
      <w:r w:rsidR="00F70D08" w:rsidRPr="00763203">
        <w:rPr>
          <w:sz w:val="28"/>
          <w:szCs w:val="28"/>
        </w:rPr>
        <w:softHyphen/>
      </w:r>
      <w:r w:rsidR="00F70D08" w:rsidRPr="00763203">
        <w:rPr>
          <w:spacing w:val="-2"/>
          <w:sz w:val="28"/>
          <w:szCs w:val="28"/>
        </w:rPr>
        <w:t xml:space="preserve">сударственной и иной службе, развитие и совершенствование военно-патриотического воспитания, образования, </w:t>
      </w:r>
      <w:r w:rsidR="00F70D08" w:rsidRPr="00763203">
        <w:rPr>
          <w:sz w:val="28"/>
          <w:szCs w:val="28"/>
        </w:rPr>
        <w:t xml:space="preserve">культуры и спорта в </w:t>
      </w:r>
      <w:r w:rsidR="00745A7A" w:rsidRPr="00763203">
        <w:rPr>
          <w:bCs/>
          <w:sz w:val="28"/>
          <w:szCs w:val="28"/>
        </w:rPr>
        <w:t>Левокумском районе</w:t>
      </w:r>
      <w:r w:rsidR="00F70D08" w:rsidRPr="00763203">
        <w:rPr>
          <w:bCs/>
          <w:sz w:val="28"/>
          <w:szCs w:val="28"/>
        </w:rPr>
        <w:t>.</w:t>
      </w:r>
    </w:p>
    <w:p w:rsidR="00F70D08" w:rsidRPr="009E2E7B" w:rsidRDefault="00F70D08" w:rsidP="00F70D08">
      <w:pPr>
        <w:rPr>
          <w:sz w:val="28"/>
          <w:szCs w:val="28"/>
        </w:rPr>
      </w:pPr>
    </w:p>
    <w:p w:rsidR="00F70D08" w:rsidRPr="00D650EC" w:rsidRDefault="00F70D08" w:rsidP="00745A7A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 w:rsidRPr="00D650EC">
        <w:rPr>
          <w:sz w:val="28"/>
          <w:szCs w:val="28"/>
        </w:rPr>
        <w:tab/>
      </w:r>
      <w:r w:rsidRPr="00D650EC">
        <w:rPr>
          <w:color w:val="000000" w:themeColor="text1"/>
          <w:sz w:val="28"/>
          <w:szCs w:val="28"/>
        </w:rPr>
        <w:t xml:space="preserve">Раздел 5.  Ресурсное обеспечение </w:t>
      </w:r>
      <w:r w:rsidR="00745A7A" w:rsidRPr="00D650EC">
        <w:rPr>
          <w:color w:val="000000" w:themeColor="text1"/>
          <w:sz w:val="28"/>
          <w:szCs w:val="28"/>
        </w:rPr>
        <w:t>Под</w:t>
      </w:r>
      <w:r w:rsidRPr="00D650EC">
        <w:rPr>
          <w:color w:val="000000" w:themeColor="text1"/>
          <w:sz w:val="28"/>
          <w:szCs w:val="28"/>
        </w:rPr>
        <w:t xml:space="preserve">программы </w:t>
      </w:r>
    </w:p>
    <w:p w:rsidR="00F70D08" w:rsidRPr="009E2E7B" w:rsidRDefault="00F70D08" w:rsidP="00F70D08">
      <w:pPr>
        <w:ind w:firstLine="540"/>
        <w:jc w:val="center"/>
        <w:outlineLvl w:val="2"/>
        <w:rPr>
          <w:color w:val="FF0000"/>
          <w:sz w:val="28"/>
          <w:szCs w:val="28"/>
        </w:rPr>
      </w:pP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Прогнозируемый объем финан</w:t>
      </w:r>
      <w:r w:rsidR="00924833">
        <w:rPr>
          <w:rFonts w:ascii="Times New Roman" w:hAnsi="Times New Roman" w:cs="Times New Roman"/>
          <w:sz w:val="28"/>
          <w:szCs w:val="28"/>
        </w:rPr>
        <w:t>сирования Подпрограммы составит</w:t>
      </w:r>
      <w:r w:rsidRPr="009E2E7B">
        <w:rPr>
          <w:rFonts w:ascii="Times New Roman" w:hAnsi="Times New Roman" w:cs="Times New Roman"/>
          <w:sz w:val="28"/>
          <w:szCs w:val="28"/>
        </w:rPr>
        <w:t xml:space="preserve"> </w:t>
      </w:r>
      <w:r w:rsidR="00D650EC">
        <w:rPr>
          <w:rFonts w:ascii="Times New Roman" w:hAnsi="Times New Roman" w:cs="Times New Roman"/>
          <w:sz w:val="28"/>
          <w:szCs w:val="28"/>
        </w:rPr>
        <w:t xml:space="preserve">    </w:t>
      </w:r>
      <w:r w:rsidRPr="00D650EC">
        <w:rPr>
          <w:rFonts w:ascii="Times New Roman" w:hAnsi="Times New Roman" w:cs="Times New Roman"/>
          <w:sz w:val="28"/>
          <w:szCs w:val="28"/>
        </w:rPr>
        <w:t>3600,0</w:t>
      </w:r>
      <w:r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600,0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600,0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600,0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 600,0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600,0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2022 год – 600,0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источникам финансирования:</w:t>
      </w:r>
    </w:p>
    <w:p w:rsidR="00476A5F" w:rsidRPr="009E2E7B" w:rsidRDefault="00924833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476A5F" w:rsidRPr="009E2E7B">
        <w:rPr>
          <w:rFonts w:ascii="Times New Roman" w:hAnsi="Times New Roman" w:cs="Times New Roman"/>
          <w:sz w:val="28"/>
          <w:szCs w:val="28"/>
        </w:rPr>
        <w:t>редства</w:t>
      </w:r>
      <w:proofErr w:type="gramEnd"/>
      <w:r w:rsidR="00476A5F" w:rsidRPr="009E2E7B">
        <w:rPr>
          <w:rFonts w:ascii="Times New Roman" w:hAnsi="Times New Roman" w:cs="Times New Roman"/>
          <w:sz w:val="28"/>
          <w:szCs w:val="28"/>
        </w:rPr>
        <w:t xml:space="preserve"> бюджета Ставропольского края – </w:t>
      </w:r>
      <w:r w:rsidR="00476A5F" w:rsidRPr="00D650EC">
        <w:rPr>
          <w:rFonts w:ascii="Times New Roman" w:hAnsi="Times New Roman" w:cs="Times New Roman"/>
          <w:sz w:val="28"/>
          <w:szCs w:val="28"/>
        </w:rPr>
        <w:t>0,0</w:t>
      </w:r>
      <w:r w:rsidR="00476A5F" w:rsidRPr="009E2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A5F" w:rsidRPr="009E2E7B">
        <w:rPr>
          <w:rFonts w:ascii="Times New Roman" w:hAnsi="Times New Roman" w:cs="Times New Roman"/>
          <w:sz w:val="28"/>
          <w:szCs w:val="28"/>
        </w:rPr>
        <w:t>тыс. руб.,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2022 год – 0,0 тыс. руб.</w:t>
      </w:r>
    </w:p>
    <w:p w:rsidR="00476A5F" w:rsidRPr="009E2E7B" w:rsidRDefault="00924833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476A5F" w:rsidRPr="009E2E7B">
        <w:rPr>
          <w:rFonts w:ascii="Times New Roman" w:hAnsi="Times New Roman" w:cs="Times New Roman"/>
          <w:sz w:val="28"/>
          <w:szCs w:val="28"/>
        </w:rPr>
        <w:t>редства</w:t>
      </w:r>
      <w:proofErr w:type="gramEnd"/>
      <w:r w:rsidR="00476A5F" w:rsidRPr="009E2E7B">
        <w:rPr>
          <w:rFonts w:ascii="Times New Roman" w:hAnsi="Times New Roman" w:cs="Times New Roman"/>
          <w:sz w:val="28"/>
          <w:szCs w:val="28"/>
        </w:rPr>
        <w:t xml:space="preserve"> бюджета Левокумского муниципального района Ставропольского края – </w:t>
      </w:r>
      <w:r w:rsidR="00476A5F" w:rsidRPr="00D650EC">
        <w:rPr>
          <w:rFonts w:ascii="Times New Roman" w:hAnsi="Times New Roman" w:cs="Times New Roman"/>
          <w:sz w:val="28"/>
          <w:szCs w:val="28"/>
        </w:rPr>
        <w:t>600,0</w:t>
      </w:r>
      <w:r w:rsidR="00476A5F"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100,0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2022 год – 100,0 тыс. руб.</w:t>
      </w:r>
    </w:p>
    <w:p w:rsidR="00476A5F" w:rsidRPr="009E2E7B" w:rsidRDefault="00924833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476A5F" w:rsidRPr="009E2E7B">
        <w:rPr>
          <w:rFonts w:ascii="Times New Roman" w:hAnsi="Times New Roman" w:cs="Times New Roman"/>
          <w:sz w:val="28"/>
          <w:szCs w:val="28"/>
        </w:rPr>
        <w:t>небюджетные</w:t>
      </w:r>
      <w:proofErr w:type="gramEnd"/>
      <w:r w:rsidR="00476A5F" w:rsidRPr="009E2E7B">
        <w:rPr>
          <w:rFonts w:ascii="Times New Roman" w:hAnsi="Times New Roman" w:cs="Times New Roman"/>
          <w:sz w:val="28"/>
          <w:szCs w:val="28"/>
        </w:rPr>
        <w:t xml:space="preserve"> средства – </w:t>
      </w:r>
      <w:r w:rsidR="00476A5F" w:rsidRPr="00D650EC">
        <w:rPr>
          <w:rFonts w:ascii="Times New Roman" w:hAnsi="Times New Roman" w:cs="Times New Roman"/>
          <w:sz w:val="28"/>
          <w:szCs w:val="28"/>
        </w:rPr>
        <w:t>3000,0</w:t>
      </w:r>
      <w:r w:rsidR="00476A5F"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E2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2E7B">
        <w:rPr>
          <w:rFonts w:ascii="Times New Roman" w:hAnsi="Times New Roman" w:cs="Times New Roman"/>
          <w:sz w:val="28"/>
          <w:szCs w:val="28"/>
        </w:rPr>
        <w:t xml:space="preserve"> том числе по годам: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500,0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500,0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500,0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 500,0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500,0 тыс. руб.</w:t>
      </w:r>
    </w:p>
    <w:p w:rsidR="00476A5F" w:rsidRPr="009E2E7B" w:rsidRDefault="00476A5F" w:rsidP="00D650EC">
      <w:pPr>
        <w:pStyle w:val="ConsPlusNonformat"/>
        <w:widowControl/>
        <w:overflowPunct w:val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2022 год – 500,0 тыс. руб.</w:t>
      </w:r>
    </w:p>
    <w:p w:rsidR="00BB5D3C" w:rsidRPr="009E2E7B" w:rsidRDefault="00BB5D3C" w:rsidP="00D650EC">
      <w:pPr>
        <w:ind w:firstLine="567"/>
        <w:outlineLvl w:val="2"/>
        <w:rPr>
          <w:color w:val="FF0000"/>
          <w:sz w:val="28"/>
          <w:szCs w:val="28"/>
        </w:rPr>
      </w:pPr>
    </w:p>
    <w:p w:rsidR="00F70D08" w:rsidRPr="009E2E7B" w:rsidRDefault="00745A7A" w:rsidP="00D650EC">
      <w:pPr>
        <w:ind w:firstLine="567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Мероприятия Подпрограммы и объемы финансирования могут уточняться ежегодно при формировании бюджета на соответствующий финансовый год.</w:t>
      </w:r>
    </w:p>
    <w:p w:rsidR="00745A7A" w:rsidRPr="009E2E7B" w:rsidRDefault="00745A7A" w:rsidP="00D650EC">
      <w:pPr>
        <w:ind w:firstLine="567"/>
        <w:outlineLvl w:val="2"/>
        <w:rPr>
          <w:sz w:val="28"/>
          <w:szCs w:val="28"/>
        </w:rPr>
      </w:pPr>
    </w:p>
    <w:p w:rsidR="00F70D08" w:rsidRPr="00D650EC" w:rsidRDefault="00F70D08" w:rsidP="00F70D08">
      <w:pPr>
        <w:ind w:firstLine="540"/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>Раздел 6.</w:t>
      </w:r>
      <w:r w:rsidR="00745A7A" w:rsidRPr="00D650EC">
        <w:rPr>
          <w:sz w:val="28"/>
          <w:szCs w:val="28"/>
        </w:rPr>
        <w:t>Система управления реализацией</w:t>
      </w:r>
      <w:r w:rsidRPr="00D650EC">
        <w:rPr>
          <w:sz w:val="28"/>
          <w:szCs w:val="28"/>
        </w:rPr>
        <w:t xml:space="preserve"> П</w:t>
      </w:r>
      <w:r w:rsidR="00745A7A" w:rsidRPr="00D650EC">
        <w:rPr>
          <w:sz w:val="28"/>
          <w:szCs w:val="28"/>
        </w:rPr>
        <w:t>одп</w:t>
      </w:r>
      <w:r w:rsidRPr="00D650EC">
        <w:rPr>
          <w:sz w:val="28"/>
          <w:szCs w:val="28"/>
        </w:rPr>
        <w:t>рограммы</w:t>
      </w:r>
    </w:p>
    <w:p w:rsidR="00F70D08" w:rsidRPr="009E2E7B" w:rsidRDefault="00F70D08" w:rsidP="00F70D08">
      <w:pPr>
        <w:ind w:firstLine="540"/>
        <w:jc w:val="center"/>
        <w:outlineLvl w:val="2"/>
        <w:rPr>
          <w:sz w:val="28"/>
          <w:szCs w:val="28"/>
        </w:rPr>
      </w:pPr>
    </w:p>
    <w:p w:rsidR="00F70D08" w:rsidRPr="009E2E7B" w:rsidRDefault="00F70D08" w:rsidP="00745A7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Общая координация хода выполнения П</w:t>
      </w:r>
      <w:r w:rsidR="00745A7A" w:rsidRPr="009E2E7B">
        <w:rPr>
          <w:sz w:val="28"/>
          <w:szCs w:val="28"/>
        </w:rPr>
        <w:t>одп</w:t>
      </w:r>
      <w:r w:rsidRPr="009E2E7B">
        <w:rPr>
          <w:sz w:val="28"/>
          <w:szCs w:val="28"/>
        </w:rPr>
        <w:t>рограммы осуществляется администрацией Левокумского муниципально</w:t>
      </w:r>
      <w:r w:rsidR="00745A7A" w:rsidRPr="009E2E7B">
        <w:rPr>
          <w:sz w:val="28"/>
          <w:szCs w:val="28"/>
        </w:rPr>
        <w:t>го района Ставропольского края.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1) осуществляет текущее управление реализацией П</w:t>
      </w:r>
      <w:r w:rsidR="00745A7A" w:rsidRPr="009E2E7B">
        <w:rPr>
          <w:sz w:val="28"/>
          <w:szCs w:val="28"/>
        </w:rPr>
        <w:t>одп</w:t>
      </w:r>
      <w:r w:rsidRPr="009E2E7B">
        <w:rPr>
          <w:sz w:val="28"/>
          <w:szCs w:val="28"/>
        </w:rPr>
        <w:t>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 w:rsidR="00745A7A" w:rsidRPr="009E2E7B">
        <w:rPr>
          <w:sz w:val="28"/>
          <w:szCs w:val="28"/>
        </w:rPr>
        <w:t>я информацию о ходе реализации П</w:t>
      </w:r>
      <w:r w:rsidRPr="009E2E7B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</w:t>
      </w:r>
      <w:r w:rsidR="00745A7A" w:rsidRPr="009E2E7B">
        <w:rPr>
          <w:sz w:val="28"/>
          <w:szCs w:val="28"/>
        </w:rPr>
        <w:t xml:space="preserve"> края доклад о ходе реализации Подп</w:t>
      </w:r>
      <w:r w:rsidRPr="009E2E7B">
        <w:rPr>
          <w:sz w:val="28"/>
          <w:szCs w:val="28"/>
        </w:rPr>
        <w:t>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F70D08" w:rsidRPr="00924833" w:rsidRDefault="00924833" w:rsidP="0092483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="00F70D08" w:rsidRPr="009E2E7B">
        <w:rPr>
          <w:sz w:val="28"/>
          <w:szCs w:val="28"/>
        </w:rPr>
        <w:t xml:space="preserve"> бюджетных средств, выделяемых на реализацию П</w:t>
      </w:r>
      <w:r w:rsidR="00E61520" w:rsidRPr="009E2E7B">
        <w:rPr>
          <w:sz w:val="28"/>
          <w:szCs w:val="28"/>
        </w:rPr>
        <w:t>одп</w:t>
      </w:r>
      <w:r>
        <w:rPr>
          <w:sz w:val="28"/>
          <w:szCs w:val="28"/>
        </w:rPr>
        <w:t>рограммы, является</w:t>
      </w:r>
      <w:r w:rsidR="00F70D08" w:rsidRPr="009E2E7B">
        <w:rPr>
          <w:color w:val="000000" w:themeColor="text1"/>
          <w:sz w:val="28"/>
          <w:szCs w:val="28"/>
        </w:rPr>
        <w:t xml:space="preserve"> отдел социального развития, физической культуры, спорта и по делам молодёжи администрации Левокумского муниципальн</w:t>
      </w:r>
      <w:r>
        <w:rPr>
          <w:color w:val="000000" w:themeColor="text1"/>
          <w:sz w:val="28"/>
          <w:szCs w:val="28"/>
        </w:rPr>
        <w:t>ого района Ставропольского края.</w:t>
      </w:r>
    </w:p>
    <w:p w:rsidR="00F70D08" w:rsidRPr="009E2E7B" w:rsidRDefault="00745A7A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Соисполнители Подп</w:t>
      </w:r>
      <w:r w:rsidR="00F70D08" w:rsidRPr="009E2E7B">
        <w:rPr>
          <w:sz w:val="28"/>
          <w:szCs w:val="28"/>
        </w:rPr>
        <w:t>рограммы:</w:t>
      </w:r>
    </w:p>
    <w:p w:rsidR="00F70D08" w:rsidRPr="009E2E7B" w:rsidRDefault="00745A7A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участвуют в реализации П</w:t>
      </w:r>
      <w:r w:rsidR="00F70D08" w:rsidRPr="009E2E7B">
        <w:rPr>
          <w:sz w:val="28"/>
          <w:szCs w:val="28"/>
        </w:rPr>
        <w:t>одпрограммы и отвечают за выполнение мероприятий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участвуют в подготовке отчетных материалов по воп</w:t>
      </w:r>
      <w:r w:rsidR="00745A7A" w:rsidRPr="009E2E7B">
        <w:rPr>
          <w:sz w:val="28"/>
          <w:szCs w:val="28"/>
        </w:rPr>
        <w:t>росам реализации П</w:t>
      </w:r>
      <w:r w:rsidRPr="009E2E7B">
        <w:rPr>
          <w:sz w:val="28"/>
          <w:szCs w:val="28"/>
        </w:rPr>
        <w:t>одпрограммных мероприятий;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 w:rsidR="00745A7A" w:rsidRPr="009E2E7B">
        <w:rPr>
          <w:sz w:val="28"/>
          <w:szCs w:val="28"/>
        </w:rPr>
        <w:t>елевые показатели и затраты по П</w:t>
      </w:r>
      <w:r w:rsidRPr="009E2E7B">
        <w:rPr>
          <w:sz w:val="28"/>
          <w:szCs w:val="28"/>
        </w:rPr>
        <w:t>одпрограммным мероприятиям;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6) несут ответственность за своевременное предоставление полной и достоверно</w:t>
      </w:r>
      <w:r w:rsidR="00745A7A" w:rsidRPr="009E2E7B">
        <w:rPr>
          <w:sz w:val="28"/>
          <w:szCs w:val="28"/>
        </w:rPr>
        <w:t>й информации о ходе выполнения П</w:t>
      </w:r>
      <w:r w:rsidRPr="009E2E7B">
        <w:rPr>
          <w:sz w:val="28"/>
          <w:szCs w:val="28"/>
        </w:rPr>
        <w:t>одпрограммных мероприятий;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7) ежеквартально до 10 числа месяца, следующего за </w:t>
      </w:r>
      <w:r w:rsidR="00924833">
        <w:rPr>
          <w:sz w:val="28"/>
          <w:szCs w:val="28"/>
        </w:rPr>
        <w:t>отчетным кварталом, предоставляю</w:t>
      </w:r>
      <w:r w:rsidRPr="009E2E7B">
        <w:rPr>
          <w:sz w:val="28"/>
          <w:szCs w:val="28"/>
        </w:rPr>
        <w:t>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F70D08" w:rsidRPr="009E2E7B" w:rsidRDefault="00F70D08" w:rsidP="00F70D08">
      <w:pPr>
        <w:ind w:firstLine="540"/>
        <w:outlineLvl w:val="2"/>
        <w:rPr>
          <w:sz w:val="28"/>
          <w:szCs w:val="28"/>
        </w:rPr>
      </w:pPr>
    </w:p>
    <w:p w:rsidR="00F70D08" w:rsidRPr="00D650EC" w:rsidRDefault="00F70D08" w:rsidP="00F70D08">
      <w:pPr>
        <w:ind w:firstLine="540"/>
        <w:jc w:val="center"/>
        <w:outlineLvl w:val="2"/>
        <w:rPr>
          <w:sz w:val="28"/>
          <w:szCs w:val="28"/>
        </w:rPr>
      </w:pPr>
      <w:r w:rsidRPr="00D650EC">
        <w:rPr>
          <w:sz w:val="28"/>
          <w:szCs w:val="28"/>
        </w:rPr>
        <w:t>Раздел 7. О</w:t>
      </w:r>
      <w:r w:rsidR="00745A7A" w:rsidRPr="00D650EC">
        <w:rPr>
          <w:sz w:val="28"/>
          <w:szCs w:val="28"/>
        </w:rPr>
        <w:t>ценка эффективности реализации Подп</w:t>
      </w:r>
      <w:r w:rsidRPr="00D650EC">
        <w:rPr>
          <w:sz w:val="28"/>
          <w:szCs w:val="28"/>
        </w:rPr>
        <w:t>рограммы</w:t>
      </w:r>
    </w:p>
    <w:p w:rsidR="00F70D08" w:rsidRPr="009E2E7B" w:rsidRDefault="00F70D08" w:rsidP="00F70D08">
      <w:pPr>
        <w:ind w:firstLine="540"/>
        <w:jc w:val="center"/>
        <w:outlineLvl w:val="2"/>
        <w:rPr>
          <w:sz w:val="28"/>
          <w:szCs w:val="28"/>
        </w:rPr>
      </w:pPr>
    </w:p>
    <w:p w:rsidR="00924833" w:rsidRDefault="00F70D08" w:rsidP="00D650E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Реализация мероприятий П</w:t>
      </w:r>
      <w:r w:rsidR="00E61520" w:rsidRPr="009E2E7B">
        <w:rPr>
          <w:sz w:val="28"/>
          <w:szCs w:val="28"/>
        </w:rPr>
        <w:t>одп</w:t>
      </w:r>
      <w:r w:rsidR="00EB51C9" w:rsidRPr="009E2E7B">
        <w:rPr>
          <w:sz w:val="28"/>
          <w:szCs w:val="28"/>
        </w:rPr>
        <w:t>рограммы позволит</w:t>
      </w:r>
      <w:r w:rsidR="00924833">
        <w:rPr>
          <w:sz w:val="28"/>
          <w:szCs w:val="28"/>
        </w:rPr>
        <w:t>:</w:t>
      </w:r>
      <w:r w:rsidR="00EB51C9" w:rsidRPr="009E2E7B">
        <w:rPr>
          <w:sz w:val="28"/>
          <w:szCs w:val="28"/>
        </w:rPr>
        <w:t xml:space="preserve"> </w:t>
      </w:r>
    </w:p>
    <w:p w:rsidR="00EB51C9" w:rsidRPr="009E2E7B" w:rsidRDefault="00924833" w:rsidP="00D650E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B51C9" w:rsidRPr="009E2E7B">
        <w:rPr>
          <w:sz w:val="28"/>
          <w:szCs w:val="28"/>
        </w:rPr>
        <w:t>возродить и развивать в Левокумском муниципальном районе Ставроп</w:t>
      </w:r>
      <w:r>
        <w:rPr>
          <w:sz w:val="28"/>
          <w:szCs w:val="28"/>
        </w:rPr>
        <w:t>ольского края духовно–культурные</w:t>
      </w:r>
      <w:r w:rsidR="00EB51C9" w:rsidRPr="009E2E7B">
        <w:rPr>
          <w:sz w:val="28"/>
          <w:szCs w:val="28"/>
        </w:rPr>
        <w:t xml:space="preserve"> основ</w:t>
      </w:r>
      <w:r>
        <w:rPr>
          <w:sz w:val="28"/>
          <w:szCs w:val="28"/>
        </w:rPr>
        <w:t>ы казачества, семейные казачьи традиции, казачье кадетское образование, военно-патриотическое</w:t>
      </w:r>
      <w:r w:rsidR="00EB51C9" w:rsidRPr="009E2E7B">
        <w:rPr>
          <w:sz w:val="28"/>
          <w:szCs w:val="28"/>
        </w:rPr>
        <w:t xml:space="preserve"> воспитани</w:t>
      </w:r>
      <w:r>
        <w:rPr>
          <w:sz w:val="28"/>
          <w:szCs w:val="28"/>
        </w:rPr>
        <w:t>е казачьей молодежи;</w:t>
      </w:r>
    </w:p>
    <w:p w:rsidR="00F70D08" w:rsidRPr="009E2E7B" w:rsidRDefault="00F70D08" w:rsidP="00D650EC">
      <w:pPr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924833">
        <w:rPr>
          <w:sz w:val="28"/>
          <w:szCs w:val="28"/>
        </w:rPr>
        <w:t>развивать</w:t>
      </w:r>
      <w:r w:rsidRPr="009E2E7B">
        <w:rPr>
          <w:sz w:val="28"/>
          <w:szCs w:val="28"/>
        </w:rPr>
        <w:t xml:space="preserve"> </w:t>
      </w:r>
      <w:r w:rsidR="00C428EB" w:rsidRPr="009E2E7B">
        <w:rPr>
          <w:sz w:val="28"/>
          <w:szCs w:val="28"/>
        </w:rPr>
        <w:t>в Левокумском районе</w:t>
      </w:r>
      <w:r w:rsidR="00924833">
        <w:rPr>
          <w:sz w:val="28"/>
          <w:szCs w:val="28"/>
        </w:rPr>
        <w:t xml:space="preserve"> государственную и иную службу членов казачьих обществ.</w:t>
      </w:r>
    </w:p>
    <w:p w:rsidR="00F70D08" w:rsidRPr="009E2E7B" w:rsidRDefault="00F70D08" w:rsidP="00D650EC">
      <w:pPr>
        <w:ind w:firstLine="567"/>
        <w:jc w:val="both"/>
        <w:rPr>
          <w:sz w:val="28"/>
          <w:szCs w:val="28"/>
        </w:rPr>
      </w:pPr>
    </w:p>
    <w:sectPr w:rsidR="00F70D08" w:rsidRPr="009E2E7B" w:rsidSect="009D0706">
      <w:headerReference w:type="default" r:id="rId20"/>
      <w:pgSz w:w="11906" w:h="16838" w:code="9"/>
      <w:pgMar w:top="284" w:right="849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E52" w:rsidRDefault="00130E52" w:rsidP="00102DFC">
      <w:r>
        <w:separator/>
      </w:r>
    </w:p>
  </w:endnote>
  <w:endnote w:type="continuationSeparator" w:id="0">
    <w:p w:rsidR="00130E52" w:rsidRDefault="00130E52" w:rsidP="0010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E52" w:rsidRDefault="00130E52" w:rsidP="00102DFC">
      <w:r>
        <w:separator/>
      </w:r>
    </w:p>
  </w:footnote>
  <w:footnote w:type="continuationSeparator" w:id="0">
    <w:p w:rsidR="00130E52" w:rsidRDefault="00130E52" w:rsidP="00102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4972105"/>
      <w:docPartObj>
        <w:docPartGallery w:val="Page Numbers (Top of Page)"/>
        <w:docPartUnique/>
      </w:docPartObj>
    </w:sdtPr>
    <w:sdtContent>
      <w:p w:rsidR="00FD0063" w:rsidRDefault="00FD00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514">
          <w:rPr>
            <w:noProof/>
          </w:rPr>
          <w:t>13</w:t>
        </w:r>
        <w:r>
          <w:fldChar w:fldCharType="end"/>
        </w:r>
      </w:p>
    </w:sdtContent>
  </w:sdt>
  <w:p w:rsidR="00FD0063" w:rsidRDefault="00FD006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D645D"/>
    <w:multiLevelType w:val="hybridMultilevel"/>
    <w:tmpl w:val="462EA528"/>
    <w:lvl w:ilvl="0" w:tplc="9DC883D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AA7"/>
    <w:rsid w:val="00001828"/>
    <w:rsid w:val="00007C73"/>
    <w:rsid w:val="00010095"/>
    <w:rsid w:val="00010BC9"/>
    <w:rsid w:val="00011225"/>
    <w:rsid w:val="00015256"/>
    <w:rsid w:val="0001555A"/>
    <w:rsid w:val="00025BC1"/>
    <w:rsid w:val="00035420"/>
    <w:rsid w:val="00044AB5"/>
    <w:rsid w:val="00046128"/>
    <w:rsid w:val="00050D10"/>
    <w:rsid w:val="00051664"/>
    <w:rsid w:val="00052047"/>
    <w:rsid w:val="000522AA"/>
    <w:rsid w:val="00056FB4"/>
    <w:rsid w:val="00062402"/>
    <w:rsid w:val="000638BF"/>
    <w:rsid w:val="00075B2A"/>
    <w:rsid w:val="000768CF"/>
    <w:rsid w:val="00077098"/>
    <w:rsid w:val="00077B2A"/>
    <w:rsid w:val="0008721B"/>
    <w:rsid w:val="00087A50"/>
    <w:rsid w:val="00090170"/>
    <w:rsid w:val="0009228C"/>
    <w:rsid w:val="00092C99"/>
    <w:rsid w:val="000A216E"/>
    <w:rsid w:val="000A2558"/>
    <w:rsid w:val="000A2A9C"/>
    <w:rsid w:val="000A67E2"/>
    <w:rsid w:val="000A7FB6"/>
    <w:rsid w:val="000B3A3F"/>
    <w:rsid w:val="000B4522"/>
    <w:rsid w:val="000B5806"/>
    <w:rsid w:val="000B67F6"/>
    <w:rsid w:val="000B73C0"/>
    <w:rsid w:val="000B7B6A"/>
    <w:rsid w:val="000C2561"/>
    <w:rsid w:val="000C4153"/>
    <w:rsid w:val="000C41AF"/>
    <w:rsid w:val="000C55D8"/>
    <w:rsid w:val="000C668C"/>
    <w:rsid w:val="000D05A5"/>
    <w:rsid w:val="000D1B73"/>
    <w:rsid w:val="000D7746"/>
    <w:rsid w:val="000D78B6"/>
    <w:rsid w:val="000E00AB"/>
    <w:rsid w:val="000F702C"/>
    <w:rsid w:val="00101802"/>
    <w:rsid w:val="0010238E"/>
    <w:rsid w:val="00102DFC"/>
    <w:rsid w:val="00103CF3"/>
    <w:rsid w:val="001056E8"/>
    <w:rsid w:val="0010571D"/>
    <w:rsid w:val="00105D70"/>
    <w:rsid w:val="001077D7"/>
    <w:rsid w:val="00107901"/>
    <w:rsid w:val="00112CFA"/>
    <w:rsid w:val="00114380"/>
    <w:rsid w:val="00120111"/>
    <w:rsid w:val="00121CF7"/>
    <w:rsid w:val="00123A54"/>
    <w:rsid w:val="001248D7"/>
    <w:rsid w:val="00124A39"/>
    <w:rsid w:val="00125125"/>
    <w:rsid w:val="00126893"/>
    <w:rsid w:val="001268F3"/>
    <w:rsid w:val="00130E52"/>
    <w:rsid w:val="00132F25"/>
    <w:rsid w:val="00136CA6"/>
    <w:rsid w:val="00140CE4"/>
    <w:rsid w:val="00141C12"/>
    <w:rsid w:val="00142A71"/>
    <w:rsid w:val="00144339"/>
    <w:rsid w:val="0014478B"/>
    <w:rsid w:val="0016009B"/>
    <w:rsid w:val="00162B76"/>
    <w:rsid w:val="00162F31"/>
    <w:rsid w:val="00163121"/>
    <w:rsid w:val="001654E6"/>
    <w:rsid w:val="00167966"/>
    <w:rsid w:val="00167B40"/>
    <w:rsid w:val="00172785"/>
    <w:rsid w:val="00172E1E"/>
    <w:rsid w:val="0017492D"/>
    <w:rsid w:val="0017694F"/>
    <w:rsid w:val="00176EA5"/>
    <w:rsid w:val="001818E9"/>
    <w:rsid w:val="00183299"/>
    <w:rsid w:val="00186A9A"/>
    <w:rsid w:val="00190081"/>
    <w:rsid w:val="00194291"/>
    <w:rsid w:val="001943D1"/>
    <w:rsid w:val="001944C6"/>
    <w:rsid w:val="001944F8"/>
    <w:rsid w:val="001952BC"/>
    <w:rsid w:val="00195D9B"/>
    <w:rsid w:val="00197344"/>
    <w:rsid w:val="0019752E"/>
    <w:rsid w:val="00197CA8"/>
    <w:rsid w:val="001A0BB7"/>
    <w:rsid w:val="001A287F"/>
    <w:rsid w:val="001A3565"/>
    <w:rsid w:val="001A4C6C"/>
    <w:rsid w:val="001A77CE"/>
    <w:rsid w:val="001B02C7"/>
    <w:rsid w:val="001B0F12"/>
    <w:rsid w:val="001B230A"/>
    <w:rsid w:val="001B4094"/>
    <w:rsid w:val="001B5B9B"/>
    <w:rsid w:val="001B5E86"/>
    <w:rsid w:val="001C07D9"/>
    <w:rsid w:val="001C0AB0"/>
    <w:rsid w:val="001C2740"/>
    <w:rsid w:val="001C46F1"/>
    <w:rsid w:val="001C5B67"/>
    <w:rsid w:val="001C5DF3"/>
    <w:rsid w:val="001C6FC0"/>
    <w:rsid w:val="001D0864"/>
    <w:rsid w:val="001D181B"/>
    <w:rsid w:val="001D225A"/>
    <w:rsid w:val="001D4A88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57C"/>
    <w:rsid w:val="001F7CC1"/>
    <w:rsid w:val="00201324"/>
    <w:rsid w:val="002033F0"/>
    <w:rsid w:val="00203741"/>
    <w:rsid w:val="00204386"/>
    <w:rsid w:val="002046FC"/>
    <w:rsid w:val="00210552"/>
    <w:rsid w:val="00212B73"/>
    <w:rsid w:val="002155E9"/>
    <w:rsid w:val="00217C8C"/>
    <w:rsid w:val="00220D1D"/>
    <w:rsid w:val="00223DDB"/>
    <w:rsid w:val="00223ECE"/>
    <w:rsid w:val="00225825"/>
    <w:rsid w:val="00230D50"/>
    <w:rsid w:val="002341D2"/>
    <w:rsid w:val="00237535"/>
    <w:rsid w:val="0024379A"/>
    <w:rsid w:val="00243831"/>
    <w:rsid w:val="0024475D"/>
    <w:rsid w:val="002479F1"/>
    <w:rsid w:val="002502AD"/>
    <w:rsid w:val="00253FD3"/>
    <w:rsid w:val="002544E7"/>
    <w:rsid w:val="00254E5F"/>
    <w:rsid w:val="0025585B"/>
    <w:rsid w:val="00255CC3"/>
    <w:rsid w:val="00256F15"/>
    <w:rsid w:val="00257275"/>
    <w:rsid w:val="00261090"/>
    <w:rsid w:val="002631DF"/>
    <w:rsid w:val="0026356F"/>
    <w:rsid w:val="00263ED2"/>
    <w:rsid w:val="0026700A"/>
    <w:rsid w:val="002702DC"/>
    <w:rsid w:val="00270BAC"/>
    <w:rsid w:val="002717D0"/>
    <w:rsid w:val="00272CA7"/>
    <w:rsid w:val="00277313"/>
    <w:rsid w:val="00282476"/>
    <w:rsid w:val="00282525"/>
    <w:rsid w:val="002834BB"/>
    <w:rsid w:val="0028588C"/>
    <w:rsid w:val="002870AF"/>
    <w:rsid w:val="00296234"/>
    <w:rsid w:val="002A5454"/>
    <w:rsid w:val="002A7BAB"/>
    <w:rsid w:val="002B06E6"/>
    <w:rsid w:val="002B1534"/>
    <w:rsid w:val="002B7A84"/>
    <w:rsid w:val="002C0C3B"/>
    <w:rsid w:val="002D33CE"/>
    <w:rsid w:val="002D3AA7"/>
    <w:rsid w:val="002F657D"/>
    <w:rsid w:val="002F68A3"/>
    <w:rsid w:val="002F7B83"/>
    <w:rsid w:val="002F7D62"/>
    <w:rsid w:val="0030137B"/>
    <w:rsid w:val="00301D7B"/>
    <w:rsid w:val="00302B8F"/>
    <w:rsid w:val="00304A13"/>
    <w:rsid w:val="00304A20"/>
    <w:rsid w:val="00305CEC"/>
    <w:rsid w:val="00307222"/>
    <w:rsid w:val="003125D0"/>
    <w:rsid w:val="003126C7"/>
    <w:rsid w:val="0031651F"/>
    <w:rsid w:val="00322BBB"/>
    <w:rsid w:val="00326125"/>
    <w:rsid w:val="00327FAE"/>
    <w:rsid w:val="003306C0"/>
    <w:rsid w:val="00330D3E"/>
    <w:rsid w:val="00336737"/>
    <w:rsid w:val="0034172E"/>
    <w:rsid w:val="00342DD0"/>
    <w:rsid w:val="003502F8"/>
    <w:rsid w:val="00352B3A"/>
    <w:rsid w:val="003535DD"/>
    <w:rsid w:val="00355187"/>
    <w:rsid w:val="0036052F"/>
    <w:rsid w:val="003616E2"/>
    <w:rsid w:val="00365C74"/>
    <w:rsid w:val="00370B52"/>
    <w:rsid w:val="00374F79"/>
    <w:rsid w:val="003767E3"/>
    <w:rsid w:val="00382184"/>
    <w:rsid w:val="00382B58"/>
    <w:rsid w:val="00383108"/>
    <w:rsid w:val="0038381F"/>
    <w:rsid w:val="00383B48"/>
    <w:rsid w:val="00385BAE"/>
    <w:rsid w:val="00390D13"/>
    <w:rsid w:val="003935A5"/>
    <w:rsid w:val="003A178E"/>
    <w:rsid w:val="003A5382"/>
    <w:rsid w:val="003B06E8"/>
    <w:rsid w:val="003B1847"/>
    <w:rsid w:val="003B5AD3"/>
    <w:rsid w:val="003B5C38"/>
    <w:rsid w:val="003B6935"/>
    <w:rsid w:val="003B6A38"/>
    <w:rsid w:val="003C0989"/>
    <w:rsid w:val="003C4C01"/>
    <w:rsid w:val="003C599D"/>
    <w:rsid w:val="003C617A"/>
    <w:rsid w:val="003D034B"/>
    <w:rsid w:val="003D1C60"/>
    <w:rsid w:val="003D47FD"/>
    <w:rsid w:val="003D5EC9"/>
    <w:rsid w:val="003D7D8E"/>
    <w:rsid w:val="003E09F2"/>
    <w:rsid w:val="003E2475"/>
    <w:rsid w:val="003E2B93"/>
    <w:rsid w:val="003E3FAA"/>
    <w:rsid w:val="003E4308"/>
    <w:rsid w:val="003E6D08"/>
    <w:rsid w:val="003F22C5"/>
    <w:rsid w:val="003F4E1C"/>
    <w:rsid w:val="0040084C"/>
    <w:rsid w:val="0040295D"/>
    <w:rsid w:val="00402A05"/>
    <w:rsid w:val="004071BA"/>
    <w:rsid w:val="004076E0"/>
    <w:rsid w:val="00411AF1"/>
    <w:rsid w:val="00412E63"/>
    <w:rsid w:val="00412EE1"/>
    <w:rsid w:val="00413DBC"/>
    <w:rsid w:val="00415239"/>
    <w:rsid w:val="00427911"/>
    <w:rsid w:val="00430286"/>
    <w:rsid w:val="00430541"/>
    <w:rsid w:val="00430F40"/>
    <w:rsid w:val="00431097"/>
    <w:rsid w:val="00431E09"/>
    <w:rsid w:val="004331E2"/>
    <w:rsid w:val="00440E5E"/>
    <w:rsid w:val="00441AE9"/>
    <w:rsid w:val="00442D4A"/>
    <w:rsid w:val="00444356"/>
    <w:rsid w:val="0044491B"/>
    <w:rsid w:val="00445699"/>
    <w:rsid w:val="0044629B"/>
    <w:rsid w:val="004464D6"/>
    <w:rsid w:val="00447244"/>
    <w:rsid w:val="00451CC8"/>
    <w:rsid w:val="0045218B"/>
    <w:rsid w:val="00455B87"/>
    <w:rsid w:val="004602FE"/>
    <w:rsid w:val="0046173D"/>
    <w:rsid w:val="004625DA"/>
    <w:rsid w:val="004657C7"/>
    <w:rsid w:val="00471ADF"/>
    <w:rsid w:val="00472A58"/>
    <w:rsid w:val="00473313"/>
    <w:rsid w:val="00473935"/>
    <w:rsid w:val="00476A2C"/>
    <w:rsid w:val="00476A5F"/>
    <w:rsid w:val="00483EF1"/>
    <w:rsid w:val="00484373"/>
    <w:rsid w:val="00485C08"/>
    <w:rsid w:val="00485C5B"/>
    <w:rsid w:val="00486287"/>
    <w:rsid w:val="00490364"/>
    <w:rsid w:val="00491586"/>
    <w:rsid w:val="00493FFD"/>
    <w:rsid w:val="004A0396"/>
    <w:rsid w:val="004A438E"/>
    <w:rsid w:val="004A6A81"/>
    <w:rsid w:val="004B0977"/>
    <w:rsid w:val="004B0BB5"/>
    <w:rsid w:val="004B5636"/>
    <w:rsid w:val="004B7D51"/>
    <w:rsid w:val="004C1DB3"/>
    <w:rsid w:val="004C58AA"/>
    <w:rsid w:val="004C76EE"/>
    <w:rsid w:val="004D0C26"/>
    <w:rsid w:val="004D30BC"/>
    <w:rsid w:val="004D3B09"/>
    <w:rsid w:val="004D507B"/>
    <w:rsid w:val="004D6852"/>
    <w:rsid w:val="004E018B"/>
    <w:rsid w:val="004E0E14"/>
    <w:rsid w:val="004E151C"/>
    <w:rsid w:val="004E4FA8"/>
    <w:rsid w:val="004F160B"/>
    <w:rsid w:val="004F2059"/>
    <w:rsid w:val="004F36BE"/>
    <w:rsid w:val="004F647D"/>
    <w:rsid w:val="00500ACE"/>
    <w:rsid w:val="00502565"/>
    <w:rsid w:val="00505473"/>
    <w:rsid w:val="00507DF7"/>
    <w:rsid w:val="00510501"/>
    <w:rsid w:val="00511520"/>
    <w:rsid w:val="00511850"/>
    <w:rsid w:val="00512614"/>
    <w:rsid w:val="00513D18"/>
    <w:rsid w:val="00513D44"/>
    <w:rsid w:val="00517D92"/>
    <w:rsid w:val="005274D6"/>
    <w:rsid w:val="00531ED0"/>
    <w:rsid w:val="005403D7"/>
    <w:rsid w:val="0054400E"/>
    <w:rsid w:val="00544F47"/>
    <w:rsid w:val="00547FB7"/>
    <w:rsid w:val="00550877"/>
    <w:rsid w:val="00550C1F"/>
    <w:rsid w:val="00551644"/>
    <w:rsid w:val="00562E74"/>
    <w:rsid w:val="00563545"/>
    <w:rsid w:val="005677F5"/>
    <w:rsid w:val="00572C2C"/>
    <w:rsid w:val="005766A3"/>
    <w:rsid w:val="005772D8"/>
    <w:rsid w:val="005842AE"/>
    <w:rsid w:val="005903BC"/>
    <w:rsid w:val="0059216E"/>
    <w:rsid w:val="00593408"/>
    <w:rsid w:val="00596F76"/>
    <w:rsid w:val="005A1042"/>
    <w:rsid w:val="005A295A"/>
    <w:rsid w:val="005A2DE4"/>
    <w:rsid w:val="005A55F8"/>
    <w:rsid w:val="005A5F57"/>
    <w:rsid w:val="005B21F1"/>
    <w:rsid w:val="005B3E72"/>
    <w:rsid w:val="005C0474"/>
    <w:rsid w:val="005C168D"/>
    <w:rsid w:val="005C33D3"/>
    <w:rsid w:val="005C665F"/>
    <w:rsid w:val="005D1FEF"/>
    <w:rsid w:val="005D78D3"/>
    <w:rsid w:val="005E0862"/>
    <w:rsid w:val="005E39CF"/>
    <w:rsid w:val="005E497C"/>
    <w:rsid w:val="005E4F8B"/>
    <w:rsid w:val="005E6AAD"/>
    <w:rsid w:val="005E6CA2"/>
    <w:rsid w:val="005E6D7D"/>
    <w:rsid w:val="005E72DC"/>
    <w:rsid w:val="005F1A5F"/>
    <w:rsid w:val="005F39C3"/>
    <w:rsid w:val="005F3DB8"/>
    <w:rsid w:val="005F6ADC"/>
    <w:rsid w:val="0060207F"/>
    <w:rsid w:val="00602914"/>
    <w:rsid w:val="00604063"/>
    <w:rsid w:val="00604C55"/>
    <w:rsid w:val="00607403"/>
    <w:rsid w:val="00607D48"/>
    <w:rsid w:val="006100F6"/>
    <w:rsid w:val="006107B0"/>
    <w:rsid w:val="00612758"/>
    <w:rsid w:val="00614245"/>
    <w:rsid w:val="00616BE2"/>
    <w:rsid w:val="006174B8"/>
    <w:rsid w:val="00617AD2"/>
    <w:rsid w:val="00621BB2"/>
    <w:rsid w:val="00622E7E"/>
    <w:rsid w:val="00623278"/>
    <w:rsid w:val="00625834"/>
    <w:rsid w:val="00632298"/>
    <w:rsid w:val="00636E34"/>
    <w:rsid w:val="006402E7"/>
    <w:rsid w:val="00642B28"/>
    <w:rsid w:val="00645562"/>
    <w:rsid w:val="00647FB7"/>
    <w:rsid w:val="00652695"/>
    <w:rsid w:val="0065436C"/>
    <w:rsid w:val="00656B90"/>
    <w:rsid w:val="00656D6F"/>
    <w:rsid w:val="006574D7"/>
    <w:rsid w:val="00657ACC"/>
    <w:rsid w:val="006617B0"/>
    <w:rsid w:val="00662672"/>
    <w:rsid w:val="006654FE"/>
    <w:rsid w:val="00667531"/>
    <w:rsid w:val="00667CB3"/>
    <w:rsid w:val="00673D4D"/>
    <w:rsid w:val="0067554E"/>
    <w:rsid w:val="00683968"/>
    <w:rsid w:val="00686169"/>
    <w:rsid w:val="006867E9"/>
    <w:rsid w:val="00687F32"/>
    <w:rsid w:val="006925C3"/>
    <w:rsid w:val="00692960"/>
    <w:rsid w:val="00694B26"/>
    <w:rsid w:val="006A16A4"/>
    <w:rsid w:val="006A2932"/>
    <w:rsid w:val="006A7EE8"/>
    <w:rsid w:val="006B327F"/>
    <w:rsid w:val="006B35EE"/>
    <w:rsid w:val="006B457C"/>
    <w:rsid w:val="006B5767"/>
    <w:rsid w:val="006B654C"/>
    <w:rsid w:val="006C04E9"/>
    <w:rsid w:val="006C0DC2"/>
    <w:rsid w:val="006C25FA"/>
    <w:rsid w:val="006C5185"/>
    <w:rsid w:val="006D36F3"/>
    <w:rsid w:val="006D6438"/>
    <w:rsid w:val="006D783F"/>
    <w:rsid w:val="006E3232"/>
    <w:rsid w:val="006E49A4"/>
    <w:rsid w:val="006F1445"/>
    <w:rsid w:val="006F234E"/>
    <w:rsid w:val="006F60FE"/>
    <w:rsid w:val="00701FB2"/>
    <w:rsid w:val="00706DCB"/>
    <w:rsid w:val="00711E78"/>
    <w:rsid w:val="00713912"/>
    <w:rsid w:val="0071732E"/>
    <w:rsid w:val="00720E32"/>
    <w:rsid w:val="00722AD7"/>
    <w:rsid w:val="00723F2A"/>
    <w:rsid w:val="0072766C"/>
    <w:rsid w:val="0073413E"/>
    <w:rsid w:val="00734DD7"/>
    <w:rsid w:val="007351BF"/>
    <w:rsid w:val="00740FEA"/>
    <w:rsid w:val="00741314"/>
    <w:rsid w:val="007450C3"/>
    <w:rsid w:val="00745A7A"/>
    <w:rsid w:val="00750BF1"/>
    <w:rsid w:val="00751A5D"/>
    <w:rsid w:val="00753D33"/>
    <w:rsid w:val="00755B99"/>
    <w:rsid w:val="00757BE5"/>
    <w:rsid w:val="00763203"/>
    <w:rsid w:val="007658DA"/>
    <w:rsid w:val="0077753B"/>
    <w:rsid w:val="00780DFA"/>
    <w:rsid w:val="00784998"/>
    <w:rsid w:val="0078585F"/>
    <w:rsid w:val="00786491"/>
    <w:rsid w:val="00786FC1"/>
    <w:rsid w:val="007912A7"/>
    <w:rsid w:val="007955D8"/>
    <w:rsid w:val="007A2F39"/>
    <w:rsid w:val="007A485C"/>
    <w:rsid w:val="007A4A0C"/>
    <w:rsid w:val="007A538A"/>
    <w:rsid w:val="007B2A94"/>
    <w:rsid w:val="007B6F73"/>
    <w:rsid w:val="007B7A5D"/>
    <w:rsid w:val="007B7D3C"/>
    <w:rsid w:val="007D470E"/>
    <w:rsid w:val="007E0BE2"/>
    <w:rsid w:val="007E2227"/>
    <w:rsid w:val="007E3669"/>
    <w:rsid w:val="007E58FC"/>
    <w:rsid w:val="007E66BD"/>
    <w:rsid w:val="007E7D0C"/>
    <w:rsid w:val="007F1404"/>
    <w:rsid w:val="007F20DC"/>
    <w:rsid w:val="007F2398"/>
    <w:rsid w:val="007F3A34"/>
    <w:rsid w:val="007F62EF"/>
    <w:rsid w:val="008027D6"/>
    <w:rsid w:val="00805710"/>
    <w:rsid w:val="00806A97"/>
    <w:rsid w:val="00812D27"/>
    <w:rsid w:val="008152DB"/>
    <w:rsid w:val="00815BAE"/>
    <w:rsid w:val="008230B2"/>
    <w:rsid w:val="00823AD1"/>
    <w:rsid w:val="00824A61"/>
    <w:rsid w:val="00833033"/>
    <w:rsid w:val="00833E53"/>
    <w:rsid w:val="00835F28"/>
    <w:rsid w:val="00837CE3"/>
    <w:rsid w:val="00837D6F"/>
    <w:rsid w:val="008412B7"/>
    <w:rsid w:val="0084380E"/>
    <w:rsid w:val="0084440F"/>
    <w:rsid w:val="00844D1A"/>
    <w:rsid w:val="0084759C"/>
    <w:rsid w:val="00857F9F"/>
    <w:rsid w:val="00861CC6"/>
    <w:rsid w:val="00865480"/>
    <w:rsid w:val="008718F9"/>
    <w:rsid w:val="00880CD7"/>
    <w:rsid w:val="00882EF5"/>
    <w:rsid w:val="00885459"/>
    <w:rsid w:val="00886B4D"/>
    <w:rsid w:val="00893011"/>
    <w:rsid w:val="008945D4"/>
    <w:rsid w:val="00894C86"/>
    <w:rsid w:val="00894E43"/>
    <w:rsid w:val="00896603"/>
    <w:rsid w:val="008974C4"/>
    <w:rsid w:val="008A1A5E"/>
    <w:rsid w:val="008B0A40"/>
    <w:rsid w:val="008B0E51"/>
    <w:rsid w:val="008B2C17"/>
    <w:rsid w:val="008B49E6"/>
    <w:rsid w:val="008B6FC0"/>
    <w:rsid w:val="008C1642"/>
    <w:rsid w:val="008C7347"/>
    <w:rsid w:val="008C78CE"/>
    <w:rsid w:val="008D0F4D"/>
    <w:rsid w:val="008D1203"/>
    <w:rsid w:val="008D2677"/>
    <w:rsid w:val="008D2A43"/>
    <w:rsid w:val="008E136B"/>
    <w:rsid w:val="008E1C8D"/>
    <w:rsid w:val="008E3ABB"/>
    <w:rsid w:val="008E3EBA"/>
    <w:rsid w:val="008E67FE"/>
    <w:rsid w:val="008E794B"/>
    <w:rsid w:val="008F075F"/>
    <w:rsid w:val="008F0B17"/>
    <w:rsid w:val="008F0EA1"/>
    <w:rsid w:val="008F26B7"/>
    <w:rsid w:val="008F633B"/>
    <w:rsid w:val="009019C0"/>
    <w:rsid w:val="00902481"/>
    <w:rsid w:val="009028EB"/>
    <w:rsid w:val="0090707D"/>
    <w:rsid w:val="00910D93"/>
    <w:rsid w:val="00910E55"/>
    <w:rsid w:val="00913F20"/>
    <w:rsid w:val="009141C2"/>
    <w:rsid w:val="009143D2"/>
    <w:rsid w:val="009175CA"/>
    <w:rsid w:val="00920850"/>
    <w:rsid w:val="00920BCE"/>
    <w:rsid w:val="00921405"/>
    <w:rsid w:val="009244C2"/>
    <w:rsid w:val="00924833"/>
    <w:rsid w:val="00924EE1"/>
    <w:rsid w:val="009258FA"/>
    <w:rsid w:val="00933E73"/>
    <w:rsid w:val="00933FF2"/>
    <w:rsid w:val="00941779"/>
    <w:rsid w:val="009544AF"/>
    <w:rsid w:val="00957B37"/>
    <w:rsid w:val="00961401"/>
    <w:rsid w:val="009628AF"/>
    <w:rsid w:val="00965C42"/>
    <w:rsid w:val="009675ED"/>
    <w:rsid w:val="009704F1"/>
    <w:rsid w:val="00970693"/>
    <w:rsid w:val="0097279E"/>
    <w:rsid w:val="00974590"/>
    <w:rsid w:val="00975DD1"/>
    <w:rsid w:val="0098790E"/>
    <w:rsid w:val="0099217E"/>
    <w:rsid w:val="00992893"/>
    <w:rsid w:val="00993D14"/>
    <w:rsid w:val="00994BBF"/>
    <w:rsid w:val="009A2667"/>
    <w:rsid w:val="009A3342"/>
    <w:rsid w:val="009A7E6D"/>
    <w:rsid w:val="009B2446"/>
    <w:rsid w:val="009B5292"/>
    <w:rsid w:val="009C129D"/>
    <w:rsid w:val="009C2E63"/>
    <w:rsid w:val="009C73B4"/>
    <w:rsid w:val="009D0706"/>
    <w:rsid w:val="009D07DA"/>
    <w:rsid w:val="009D49BA"/>
    <w:rsid w:val="009D4A32"/>
    <w:rsid w:val="009D553F"/>
    <w:rsid w:val="009D5BC9"/>
    <w:rsid w:val="009E2E7B"/>
    <w:rsid w:val="009E3FFC"/>
    <w:rsid w:val="009E785D"/>
    <w:rsid w:val="009F052F"/>
    <w:rsid w:val="009F0E14"/>
    <w:rsid w:val="009F1107"/>
    <w:rsid w:val="009F321C"/>
    <w:rsid w:val="009F6B02"/>
    <w:rsid w:val="009F702E"/>
    <w:rsid w:val="00A01D57"/>
    <w:rsid w:val="00A03517"/>
    <w:rsid w:val="00A0409C"/>
    <w:rsid w:val="00A115CC"/>
    <w:rsid w:val="00A13B47"/>
    <w:rsid w:val="00A162F5"/>
    <w:rsid w:val="00A205AA"/>
    <w:rsid w:val="00A21E2B"/>
    <w:rsid w:val="00A220AE"/>
    <w:rsid w:val="00A239B2"/>
    <w:rsid w:val="00A24C31"/>
    <w:rsid w:val="00A315AA"/>
    <w:rsid w:val="00A426AB"/>
    <w:rsid w:val="00A432D7"/>
    <w:rsid w:val="00A51607"/>
    <w:rsid w:val="00A60890"/>
    <w:rsid w:val="00A625D7"/>
    <w:rsid w:val="00A654B4"/>
    <w:rsid w:val="00A6587C"/>
    <w:rsid w:val="00A7003A"/>
    <w:rsid w:val="00A715DB"/>
    <w:rsid w:val="00A7196B"/>
    <w:rsid w:val="00A77A82"/>
    <w:rsid w:val="00A80526"/>
    <w:rsid w:val="00A808D0"/>
    <w:rsid w:val="00A80D13"/>
    <w:rsid w:val="00A84830"/>
    <w:rsid w:val="00A85502"/>
    <w:rsid w:val="00A95771"/>
    <w:rsid w:val="00A95F90"/>
    <w:rsid w:val="00AA1C51"/>
    <w:rsid w:val="00AA4052"/>
    <w:rsid w:val="00AA4B46"/>
    <w:rsid w:val="00AA7547"/>
    <w:rsid w:val="00AA766C"/>
    <w:rsid w:val="00AB2D34"/>
    <w:rsid w:val="00AB342A"/>
    <w:rsid w:val="00AB40E1"/>
    <w:rsid w:val="00AB4E3B"/>
    <w:rsid w:val="00AB62F0"/>
    <w:rsid w:val="00AB7BBB"/>
    <w:rsid w:val="00AC291A"/>
    <w:rsid w:val="00AC2E8F"/>
    <w:rsid w:val="00AC4B39"/>
    <w:rsid w:val="00AD2AC8"/>
    <w:rsid w:val="00AD2D31"/>
    <w:rsid w:val="00AD479E"/>
    <w:rsid w:val="00AD6822"/>
    <w:rsid w:val="00AE06EB"/>
    <w:rsid w:val="00AE161F"/>
    <w:rsid w:val="00AE28A4"/>
    <w:rsid w:val="00AE2BDC"/>
    <w:rsid w:val="00AE4339"/>
    <w:rsid w:val="00AE5B65"/>
    <w:rsid w:val="00AE681E"/>
    <w:rsid w:val="00AF04DB"/>
    <w:rsid w:val="00AF3CBF"/>
    <w:rsid w:val="00AF7832"/>
    <w:rsid w:val="00B04320"/>
    <w:rsid w:val="00B05698"/>
    <w:rsid w:val="00B05D46"/>
    <w:rsid w:val="00B06D6D"/>
    <w:rsid w:val="00B12B2A"/>
    <w:rsid w:val="00B14889"/>
    <w:rsid w:val="00B170B8"/>
    <w:rsid w:val="00B17454"/>
    <w:rsid w:val="00B21F73"/>
    <w:rsid w:val="00B252BE"/>
    <w:rsid w:val="00B25690"/>
    <w:rsid w:val="00B31452"/>
    <w:rsid w:val="00B31C20"/>
    <w:rsid w:val="00B36276"/>
    <w:rsid w:val="00B4149C"/>
    <w:rsid w:val="00B41F72"/>
    <w:rsid w:val="00B44668"/>
    <w:rsid w:val="00B506CA"/>
    <w:rsid w:val="00B52A8E"/>
    <w:rsid w:val="00B53483"/>
    <w:rsid w:val="00B54607"/>
    <w:rsid w:val="00B606F3"/>
    <w:rsid w:val="00B67131"/>
    <w:rsid w:val="00B702EC"/>
    <w:rsid w:val="00B71AC6"/>
    <w:rsid w:val="00B733E6"/>
    <w:rsid w:val="00B746D6"/>
    <w:rsid w:val="00B74AEE"/>
    <w:rsid w:val="00B74C35"/>
    <w:rsid w:val="00B756D1"/>
    <w:rsid w:val="00B80AB5"/>
    <w:rsid w:val="00B8380F"/>
    <w:rsid w:val="00B9018D"/>
    <w:rsid w:val="00B92318"/>
    <w:rsid w:val="00B932DB"/>
    <w:rsid w:val="00B95815"/>
    <w:rsid w:val="00B96769"/>
    <w:rsid w:val="00B96F7C"/>
    <w:rsid w:val="00BA10C0"/>
    <w:rsid w:val="00BA5829"/>
    <w:rsid w:val="00BA6B27"/>
    <w:rsid w:val="00BB5C99"/>
    <w:rsid w:val="00BB5D3C"/>
    <w:rsid w:val="00BB6A44"/>
    <w:rsid w:val="00BC2D05"/>
    <w:rsid w:val="00BC3669"/>
    <w:rsid w:val="00BC55F0"/>
    <w:rsid w:val="00BC6368"/>
    <w:rsid w:val="00BC74FC"/>
    <w:rsid w:val="00BD142E"/>
    <w:rsid w:val="00BD2901"/>
    <w:rsid w:val="00BD59E8"/>
    <w:rsid w:val="00BD6C9C"/>
    <w:rsid w:val="00BE0E09"/>
    <w:rsid w:val="00BE3760"/>
    <w:rsid w:val="00BF02B3"/>
    <w:rsid w:val="00BF35DB"/>
    <w:rsid w:val="00BF4EBA"/>
    <w:rsid w:val="00BF71DB"/>
    <w:rsid w:val="00C06169"/>
    <w:rsid w:val="00C132FD"/>
    <w:rsid w:val="00C150AF"/>
    <w:rsid w:val="00C210CA"/>
    <w:rsid w:val="00C270AB"/>
    <w:rsid w:val="00C31A50"/>
    <w:rsid w:val="00C320C3"/>
    <w:rsid w:val="00C337DA"/>
    <w:rsid w:val="00C34464"/>
    <w:rsid w:val="00C34BCB"/>
    <w:rsid w:val="00C3512E"/>
    <w:rsid w:val="00C353C7"/>
    <w:rsid w:val="00C36179"/>
    <w:rsid w:val="00C428EB"/>
    <w:rsid w:val="00C51684"/>
    <w:rsid w:val="00C614BA"/>
    <w:rsid w:val="00C62098"/>
    <w:rsid w:val="00C62455"/>
    <w:rsid w:val="00C64AF6"/>
    <w:rsid w:val="00C6586F"/>
    <w:rsid w:val="00C73760"/>
    <w:rsid w:val="00C74EFE"/>
    <w:rsid w:val="00C7629F"/>
    <w:rsid w:val="00C8019A"/>
    <w:rsid w:val="00C856D9"/>
    <w:rsid w:val="00C86D60"/>
    <w:rsid w:val="00C91148"/>
    <w:rsid w:val="00C91186"/>
    <w:rsid w:val="00C91DBA"/>
    <w:rsid w:val="00C9223E"/>
    <w:rsid w:val="00C92885"/>
    <w:rsid w:val="00C9447E"/>
    <w:rsid w:val="00C967A0"/>
    <w:rsid w:val="00C972F3"/>
    <w:rsid w:val="00CA1644"/>
    <w:rsid w:val="00CA7A13"/>
    <w:rsid w:val="00CB172F"/>
    <w:rsid w:val="00CB19E6"/>
    <w:rsid w:val="00CB2EED"/>
    <w:rsid w:val="00CC2A3C"/>
    <w:rsid w:val="00CC5DE0"/>
    <w:rsid w:val="00CC6AAC"/>
    <w:rsid w:val="00CD0E85"/>
    <w:rsid w:val="00CD3E54"/>
    <w:rsid w:val="00CD4DF0"/>
    <w:rsid w:val="00CD5E38"/>
    <w:rsid w:val="00CD79C0"/>
    <w:rsid w:val="00CE521E"/>
    <w:rsid w:val="00CE55E5"/>
    <w:rsid w:val="00CE5C9D"/>
    <w:rsid w:val="00CE67CD"/>
    <w:rsid w:val="00CE7E91"/>
    <w:rsid w:val="00CF2A10"/>
    <w:rsid w:val="00CF2A14"/>
    <w:rsid w:val="00CF3F81"/>
    <w:rsid w:val="00CF5A17"/>
    <w:rsid w:val="00CF70FF"/>
    <w:rsid w:val="00CF75C7"/>
    <w:rsid w:val="00D0228E"/>
    <w:rsid w:val="00D0265D"/>
    <w:rsid w:val="00D04822"/>
    <w:rsid w:val="00D051EF"/>
    <w:rsid w:val="00D05E7A"/>
    <w:rsid w:val="00D05FC6"/>
    <w:rsid w:val="00D12507"/>
    <w:rsid w:val="00D2394A"/>
    <w:rsid w:val="00D23E07"/>
    <w:rsid w:val="00D23F9D"/>
    <w:rsid w:val="00D241AC"/>
    <w:rsid w:val="00D27E5D"/>
    <w:rsid w:val="00D30FCF"/>
    <w:rsid w:val="00D30FE2"/>
    <w:rsid w:val="00D31CAB"/>
    <w:rsid w:val="00D35002"/>
    <w:rsid w:val="00D36909"/>
    <w:rsid w:val="00D40E3A"/>
    <w:rsid w:val="00D50D72"/>
    <w:rsid w:val="00D52962"/>
    <w:rsid w:val="00D53418"/>
    <w:rsid w:val="00D547EB"/>
    <w:rsid w:val="00D54CB6"/>
    <w:rsid w:val="00D54DE6"/>
    <w:rsid w:val="00D56FB9"/>
    <w:rsid w:val="00D57791"/>
    <w:rsid w:val="00D57E11"/>
    <w:rsid w:val="00D61F88"/>
    <w:rsid w:val="00D631D4"/>
    <w:rsid w:val="00D650EC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91514"/>
    <w:rsid w:val="00D917A4"/>
    <w:rsid w:val="00D91F04"/>
    <w:rsid w:val="00D9346F"/>
    <w:rsid w:val="00D93ABB"/>
    <w:rsid w:val="00D93F43"/>
    <w:rsid w:val="00D94A73"/>
    <w:rsid w:val="00D94C38"/>
    <w:rsid w:val="00D96063"/>
    <w:rsid w:val="00D96CF2"/>
    <w:rsid w:val="00DA0EA0"/>
    <w:rsid w:val="00DA2C52"/>
    <w:rsid w:val="00DA3DD1"/>
    <w:rsid w:val="00DA455D"/>
    <w:rsid w:val="00DA6E30"/>
    <w:rsid w:val="00DA738B"/>
    <w:rsid w:val="00DB1385"/>
    <w:rsid w:val="00DB1DF9"/>
    <w:rsid w:val="00DB4BDD"/>
    <w:rsid w:val="00DC4E1E"/>
    <w:rsid w:val="00DC6A72"/>
    <w:rsid w:val="00DD2DFA"/>
    <w:rsid w:val="00DD62B0"/>
    <w:rsid w:val="00DE1F3D"/>
    <w:rsid w:val="00DE3D9E"/>
    <w:rsid w:val="00DE3EE5"/>
    <w:rsid w:val="00DE6A16"/>
    <w:rsid w:val="00DF23EE"/>
    <w:rsid w:val="00E020D1"/>
    <w:rsid w:val="00E06BC3"/>
    <w:rsid w:val="00E0732B"/>
    <w:rsid w:val="00E104BC"/>
    <w:rsid w:val="00E107E3"/>
    <w:rsid w:val="00E11324"/>
    <w:rsid w:val="00E114F8"/>
    <w:rsid w:val="00E157E9"/>
    <w:rsid w:val="00E17D56"/>
    <w:rsid w:val="00E234C7"/>
    <w:rsid w:val="00E25DDD"/>
    <w:rsid w:val="00E3061C"/>
    <w:rsid w:val="00E33A36"/>
    <w:rsid w:val="00E361C0"/>
    <w:rsid w:val="00E374E1"/>
    <w:rsid w:val="00E404C0"/>
    <w:rsid w:val="00E45DCD"/>
    <w:rsid w:val="00E46C10"/>
    <w:rsid w:val="00E5491C"/>
    <w:rsid w:val="00E54950"/>
    <w:rsid w:val="00E576D6"/>
    <w:rsid w:val="00E60B2F"/>
    <w:rsid w:val="00E60C7F"/>
    <w:rsid w:val="00E61428"/>
    <w:rsid w:val="00E61520"/>
    <w:rsid w:val="00E62878"/>
    <w:rsid w:val="00E74AB5"/>
    <w:rsid w:val="00E75783"/>
    <w:rsid w:val="00E75E46"/>
    <w:rsid w:val="00E76353"/>
    <w:rsid w:val="00E766EC"/>
    <w:rsid w:val="00E80220"/>
    <w:rsid w:val="00E803EB"/>
    <w:rsid w:val="00E86283"/>
    <w:rsid w:val="00E86B8B"/>
    <w:rsid w:val="00E9130D"/>
    <w:rsid w:val="00E92234"/>
    <w:rsid w:val="00E92478"/>
    <w:rsid w:val="00E956AF"/>
    <w:rsid w:val="00E963AE"/>
    <w:rsid w:val="00E97763"/>
    <w:rsid w:val="00EA3534"/>
    <w:rsid w:val="00EA477C"/>
    <w:rsid w:val="00EA6B96"/>
    <w:rsid w:val="00EB2811"/>
    <w:rsid w:val="00EB3C86"/>
    <w:rsid w:val="00EB51C9"/>
    <w:rsid w:val="00EC054D"/>
    <w:rsid w:val="00EC0F7C"/>
    <w:rsid w:val="00EC2F2B"/>
    <w:rsid w:val="00ED00BB"/>
    <w:rsid w:val="00ED2935"/>
    <w:rsid w:val="00ED5273"/>
    <w:rsid w:val="00ED71FC"/>
    <w:rsid w:val="00EE0BFF"/>
    <w:rsid w:val="00EE1F0C"/>
    <w:rsid w:val="00EF093E"/>
    <w:rsid w:val="00EF178C"/>
    <w:rsid w:val="00EF6DFA"/>
    <w:rsid w:val="00EF7C2F"/>
    <w:rsid w:val="00F026E5"/>
    <w:rsid w:val="00F044B7"/>
    <w:rsid w:val="00F0631D"/>
    <w:rsid w:val="00F06D7F"/>
    <w:rsid w:val="00F06E80"/>
    <w:rsid w:val="00F07371"/>
    <w:rsid w:val="00F115A5"/>
    <w:rsid w:val="00F14D28"/>
    <w:rsid w:val="00F16D0D"/>
    <w:rsid w:val="00F16D27"/>
    <w:rsid w:val="00F16D91"/>
    <w:rsid w:val="00F20E85"/>
    <w:rsid w:val="00F343A8"/>
    <w:rsid w:val="00F344D5"/>
    <w:rsid w:val="00F40AFC"/>
    <w:rsid w:val="00F44475"/>
    <w:rsid w:val="00F4598A"/>
    <w:rsid w:val="00F46957"/>
    <w:rsid w:val="00F46B6C"/>
    <w:rsid w:val="00F46CB0"/>
    <w:rsid w:val="00F4726D"/>
    <w:rsid w:val="00F50066"/>
    <w:rsid w:val="00F532F2"/>
    <w:rsid w:val="00F57232"/>
    <w:rsid w:val="00F60DA5"/>
    <w:rsid w:val="00F613C3"/>
    <w:rsid w:val="00F62C34"/>
    <w:rsid w:val="00F638D4"/>
    <w:rsid w:val="00F64349"/>
    <w:rsid w:val="00F661EE"/>
    <w:rsid w:val="00F700E1"/>
    <w:rsid w:val="00F70AF7"/>
    <w:rsid w:val="00F70D08"/>
    <w:rsid w:val="00F77153"/>
    <w:rsid w:val="00F80ED2"/>
    <w:rsid w:val="00F81436"/>
    <w:rsid w:val="00F81637"/>
    <w:rsid w:val="00F82D31"/>
    <w:rsid w:val="00F879EC"/>
    <w:rsid w:val="00F92405"/>
    <w:rsid w:val="00F95428"/>
    <w:rsid w:val="00F96A8E"/>
    <w:rsid w:val="00F97CF2"/>
    <w:rsid w:val="00F97D1F"/>
    <w:rsid w:val="00FA130D"/>
    <w:rsid w:val="00FA54F7"/>
    <w:rsid w:val="00FB3397"/>
    <w:rsid w:val="00FB5B0F"/>
    <w:rsid w:val="00FB70C8"/>
    <w:rsid w:val="00FC1D44"/>
    <w:rsid w:val="00FC4845"/>
    <w:rsid w:val="00FC4F4A"/>
    <w:rsid w:val="00FC5FAA"/>
    <w:rsid w:val="00FD0063"/>
    <w:rsid w:val="00FD32CE"/>
    <w:rsid w:val="00FD684B"/>
    <w:rsid w:val="00FE4252"/>
    <w:rsid w:val="00FE72B1"/>
    <w:rsid w:val="00FF13F4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C6621-7FBB-47C2-9248-9364E1C9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4590"/>
    <w:pPr>
      <w:spacing w:before="100" w:beforeAutospacing="1" w:after="100" w:afterAutospacing="1"/>
    </w:pPr>
  </w:style>
  <w:style w:type="paragraph" w:customStyle="1" w:styleId="1">
    <w:name w:val="Знак Знак1 Знак"/>
    <w:basedOn w:val="a"/>
    <w:rsid w:val="003B5AD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3B5A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B932D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B93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932DB"/>
    <w:pPr>
      <w:widowControl w:val="0"/>
      <w:autoSpaceDE w:val="0"/>
      <w:autoSpaceDN w:val="0"/>
      <w:adjustRightInd w:val="0"/>
      <w:spacing w:line="321" w:lineRule="exact"/>
      <w:jc w:val="both"/>
    </w:pPr>
  </w:style>
  <w:style w:type="character" w:customStyle="1" w:styleId="FontStyle29">
    <w:name w:val="Font Style29"/>
    <w:uiPriority w:val="99"/>
    <w:rsid w:val="00B932DB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B93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3">
    <w:name w:val="Style23"/>
    <w:basedOn w:val="a"/>
    <w:uiPriority w:val="99"/>
    <w:rsid w:val="00B932DB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10">
    <w:name w:val="Style10"/>
    <w:basedOn w:val="a"/>
    <w:uiPriority w:val="99"/>
    <w:rsid w:val="00B932DB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paragraph" w:customStyle="1" w:styleId="Style2">
    <w:name w:val="Style2"/>
    <w:basedOn w:val="a"/>
    <w:uiPriority w:val="99"/>
    <w:rsid w:val="003D47FD"/>
    <w:pPr>
      <w:widowControl w:val="0"/>
      <w:autoSpaceDE w:val="0"/>
      <w:autoSpaceDN w:val="0"/>
      <w:adjustRightInd w:val="0"/>
    </w:pPr>
  </w:style>
  <w:style w:type="paragraph" w:styleId="a6">
    <w:name w:val="List Paragraph"/>
    <w:basedOn w:val="a"/>
    <w:uiPriority w:val="34"/>
    <w:qFormat/>
    <w:rsid w:val="003D47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444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47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F7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02DF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2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2D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2D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23E669180E984C695301232ECCF29D2835408045500F79919F63C6CB424A690280D8A0E23373T5UEF" TargetMode="External"/><Relationship Id="rId13" Type="http://schemas.openxmlformats.org/officeDocument/2006/relationships/hyperlink" Target="consultantplus://offline/ref=593E88021C1E7A58C8D7DB96E49C557E814D7004D01C621D0259C75D64C1B89A2DADEE1C59DF8671BFBA1CGBo7G" TargetMode="External"/><Relationship Id="rId18" Type="http://schemas.openxmlformats.org/officeDocument/2006/relationships/hyperlink" Target="consultantplus://offline/ref=A33407414AE9F8AD7123C06787A76E3A2655BB9FA9028B0E4F5052F404BC25EC0BE8655F64D1B5D8DAC00AM3P4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3407414AE9F8AD7123C06787A76E3A2655BB9FA9028B0E4F5052F404BC25EC0BE8655F64D1B5D8DAC00AM3P4F" TargetMode="External"/><Relationship Id="rId17" Type="http://schemas.openxmlformats.org/officeDocument/2006/relationships/hyperlink" Target="consultantplus://offline/ref=EA23E669180E984C695301232ECCF29D2835408045500F79919F63C6CB424A690280D8A0E23373T5UE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93E88021C1E7A58C8D7DB96E49C557E814D7004D01C621D0259C75D64C1B89A2DADEE1C59DF8671BFBA1CGBo7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A23E669180E984C695301232ECCF29D2835408045500F79919F63C6CB424A690280D8A0E23373T5UE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3407414AE9F8AD7123C06787A76E3A2655BB9FA9028B0E4F5052F404BC25EC0BE8655F64D1B5D8DAC00AM3P4F" TargetMode="External"/><Relationship Id="rId10" Type="http://schemas.openxmlformats.org/officeDocument/2006/relationships/hyperlink" Target="consultantplus://offline/ref=593E88021C1E7A58C8D7DB96E49C557E814D7004D01C621D0259C75D64C1B89A2DADEE1C59DF8671BFBA1CGBo7G" TargetMode="External"/><Relationship Id="rId19" Type="http://schemas.openxmlformats.org/officeDocument/2006/relationships/hyperlink" Target="consultantplus://offline/ref=593E88021C1E7A58C8D7DB96E49C557E814D7004D01C621D0259C75D64C1B89A2DADEE1C59DF8671BFBA1CGBo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3407414AE9F8AD7123C06787A76E3A2655BB9FA9028B0E4F5052F404BC25EC0BE8655F64D1B5D8DAC00AM3P4F" TargetMode="External"/><Relationship Id="rId14" Type="http://schemas.openxmlformats.org/officeDocument/2006/relationships/hyperlink" Target="consultantplus://offline/ref=EA23E669180E984C695301232ECCF29D2835408045500F79919F63C6CB424A690280D8A0E23373T5UE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CA74F-8529-445D-A874-C965DB05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40</Pages>
  <Words>12320</Words>
  <Characters>70224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 Саныч</dc:creator>
  <cp:lastModifiedBy>Severina</cp:lastModifiedBy>
  <cp:revision>29</cp:revision>
  <cp:lastPrinted>2017-01-26T06:57:00Z</cp:lastPrinted>
  <dcterms:created xsi:type="dcterms:W3CDTF">2016-11-11T14:04:00Z</dcterms:created>
  <dcterms:modified xsi:type="dcterms:W3CDTF">2017-03-30T07:42:00Z</dcterms:modified>
</cp:coreProperties>
</file>