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318" w:type="dxa"/>
        <w:tblInd w:w="-1288" w:type="dxa"/>
        <w:tblLook w:val="04A0" w:firstRow="1" w:lastRow="0" w:firstColumn="1" w:lastColumn="0" w:noHBand="0" w:noVBand="1"/>
      </w:tblPr>
      <w:tblGrid>
        <w:gridCol w:w="10043"/>
        <w:gridCol w:w="7275"/>
      </w:tblGrid>
      <w:tr w:rsidR="00865553" w:rsidRPr="00865553" w:rsidTr="00EC3B7F">
        <w:tc>
          <w:tcPr>
            <w:tcW w:w="10043" w:type="dxa"/>
          </w:tcPr>
          <w:p w:rsidR="00433396" w:rsidRPr="00865553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275" w:type="dxa"/>
          </w:tcPr>
          <w:p w:rsidR="003D7E30" w:rsidRDefault="00961300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961300" w:rsidRPr="00865553" w:rsidRDefault="00961300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9F72BB" w:rsidRDefault="009F72BB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61300" w:rsidRDefault="009F72BB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9F72BB" w:rsidRDefault="009F72BB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FC637A" w:rsidRPr="00B1161E" w:rsidRDefault="00FC637A" w:rsidP="00FC63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1161E">
              <w:rPr>
                <w:sz w:val="28"/>
                <w:szCs w:val="28"/>
              </w:rPr>
              <w:t xml:space="preserve">от </w:t>
            </w:r>
            <w:r w:rsidR="009E0B55">
              <w:rPr>
                <w:sz w:val="28"/>
                <w:szCs w:val="28"/>
              </w:rPr>
              <w:t>14 сентября 2018 года</w:t>
            </w:r>
            <w:r w:rsidRPr="00B1161E">
              <w:rPr>
                <w:sz w:val="28"/>
                <w:szCs w:val="28"/>
              </w:rPr>
              <w:t xml:space="preserve"> № </w:t>
            </w:r>
            <w:r w:rsidR="009E0B55">
              <w:rPr>
                <w:sz w:val="28"/>
                <w:szCs w:val="28"/>
              </w:rPr>
              <w:t>694</w:t>
            </w:r>
          </w:p>
          <w:p w:rsidR="00AF3F21" w:rsidRPr="00865553" w:rsidRDefault="00AF3F21" w:rsidP="00EC3B7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961300" w:rsidRDefault="00961300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EC3B7F" w:rsidRPr="00865553" w:rsidRDefault="00EC3B7F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865553" w:rsidRDefault="00433396" w:rsidP="009E0B55">
      <w:pPr>
        <w:suppressAutoHyphens/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865553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9E0B55" w:rsidRDefault="00433396" w:rsidP="009E0B55">
      <w:pPr>
        <w:suppressAutoHyphens/>
        <w:jc w:val="center"/>
        <w:rPr>
          <w:spacing w:val="-4"/>
          <w:sz w:val="28"/>
          <w:szCs w:val="28"/>
        </w:rPr>
      </w:pPr>
      <w:r w:rsidRPr="00865553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</w:t>
      </w:r>
    </w:p>
    <w:p w:rsidR="009E0B55" w:rsidRDefault="009C7C78" w:rsidP="009E0B55">
      <w:pPr>
        <w:suppressAutoHyphens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бюджета муниципальных образований поселений Левокумского муниципального района, вне </w:t>
      </w:r>
      <w:r w:rsidR="00433396" w:rsidRPr="00865553">
        <w:rPr>
          <w:spacing w:val="-4"/>
          <w:sz w:val="28"/>
          <w:szCs w:val="28"/>
        </w:rPr>
        <w:t>бюджет</w:t>
      </w:r>
      <w:r>
        <w:rPr>
          <w:spacing w:val="-4"/>
          <w:sz w:val="28"/>
          <w:szCs w:val="28"/>
        </w:rPr>
        <w:t xml:space="preserve">ных </w:t>
      </w:r>
    </w:p>
    <w:p w:rsidR="009E0B55" w:rsidRDefault="009C7C78" w:rsidP="009E0B55">
      <w:pPr>
        <w:suppressAutoHyphens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средств</w:t>
      </w:r>
      <w:r w:rsidR="00433396" w:rsidRPr="00865553">
        <w:rPr>
          <w:spacing w:val="-4"/>
          <w:sz w:val="28"/>
          <w:szCs w:val="28"/>
        </w:rPr>
        <w:t xml:space="preserve"> на реализацию целей муниципальной программы </w:t>
      </w:r>
      <w:r w:rsidR="00433396" w:rsidRPr="00865553">
        <w:rPr>
          <w:sz w:val="28"/>
          <w:szCs w:val="28"/>
        </w:rPr>
        <w:t xml:space="preserve"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</w:t>
      </w:r>
    </w:p>
    <w:p w:rsidR="00433396" w:rsidRPr="00865553" w:rsidRDefault="00433396" w:rsidP="009E0B55">
      <w:pPr>
        <w:suppressAutoHyphens/>
        <w:jc w:val="center"/>
        <w:rPr>
          <w:sz w:val="28"/>
          <w:szCs w:val="28"/>
        </w:rPr>
      </w:pPr>
      <w:r w:rsidRPr="00865553">
        <w:rPr>
          <w:sz w:val="28"/>
          <w:szCs w:val="28"/>
        </w:rPr>
        <w:t>Терского войскового казачьего общества в Левокумском районе на 2017-2022 годы»</w:t>
      </w:r>
    </w:p>
    <w:p w:rsidR="00074273" w:rsidRDefault="00074273" w:rsidP="009E0B55">
      <w:pPr>
        <w:suppressAutoHyphens/>
        <w:jc w:val="center"/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865553" w:rsidRPr="00865553" w:rsidTr="00961300">
        <w:tc>
          <w:tcPr>
            <w:tcW w:w="852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№ п/п</w:t>
            </w:r>
          </w:p>
        </w:tc>
        <w:tc>
          <w:tcPr>
            <w:tcW w:w="4535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lang w:eastAsia="en-US"/>
              </w:rPr>
            </w:pPr>
            <w:r w:rsidRPr="00865553">
              <w:rPr>
                <w:spacing w:val="-2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521" w:type="dxa"/>
            <w:gridSpan w:val="6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865553" w:rsidRPr="00865553" w:rsidTr="00961300">
        <w:tc>
          <w:tcPr>
            <w:tcW w:w="852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spacing w:val="-2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2017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2018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2019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2020</w:t>
            </w:r>
          </w:p>
        </w:tc>
        <w:tc>
          <w:tcPr>
            <w:tcW w:w="993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2022</w:t>
            </w:r>
          </w:p>
        </w:tc>
      </w:tr>
    </w:tbl>
    <w:p w:rsidR="003D661A" w:rsidRPr="00961300" w:rsidRDefault="003D661A" w:rsidP="003D661A">
      <w:pPr>
        <w:rPr>
          <w:sz w:val="2"/>
          <w:szCs w:val="2"/>
        </w:rPr>
      </w:pPr>
    </w:p>
    <w:tbl>
      <w:tblPr>
        <w:tblW w:w="1460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865553" w:rsidRPr="00961300" w:rsidTr="00961300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</w:t>
            </w:r>
          </w:p>
        </w:tc>
      </w:tr>
      <w:tr w:rsidR="009C7C78" w:rsidRPr="00961300" w:rsidTr="00961300">
        <w:tc>
          <w:tcPr>
            <w:tcW w:w="852" w:type="dxa"/>
            <w:vMerge w:val="restart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Программа «Обеспечение общественного порядка, профилактика правонарушений, незаконного потребления и оборота </w:t>
            </w:r>
            <w:r w:rsidRPr="00961300">
              <w:rPr>
                <w:lang w:eastAsia="en-US"/>
              </w:rPr>
              <w:lastRenderedPageBreak/>
              <w:t>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60972" w:rsidP="00C40FD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2130,67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1773,86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5565C5" w:rsidP="005565C5">
            <w:pPr>
              <w:jc w:val="center"/>
            </w:pPr>
            <w:r>
              <w:t>1669</w:t>
            </w:r>
            <w:r w:rsidR="004D0DB8" w:rsidRPr="00961300">
              <w:t>,</w:t>
            </w:r>
            <w:r>
              <w:t>8</w:t>
            </w:r>
            <w:r w:rsidR="004D0DB8" w:rsidRPr="00961300"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EE3E52">
            <w:pPr>
              <w:jc w:val="center"/>
            </w:pPr>
            <w:r w:rsidRPr="00961300">
              <w:t>1655,86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772,00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772,00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D661A" w:rsidRPr="00961300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D661A" w:rsidRPr="00961300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Средства бюджета Ставропольского края 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E56CD" w:rsidRPr="00961300" w:rsidTr="00961300">
        <w:tc>
          <w:tcPr>
            <w:tcW w:w="852" w:type="dxa"/>
            <w:vMerge/>
            <w:vAlign w:val="center"/>
            <w:hideMark/>
          </w:tcPr>
          <w:p w:rsidR="007E56CD" w:rsidRPr="00961300" w:rsidRDefault="007E56C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E56CD" w:rsidRPr="00961300" w:rsidRDefault="007E56C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E56CD" w:rsidRPr="00961300" w:rsidRDefault="007E56CD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Левокумского муниципального района Ставропольского края (далее –   средства бюджета района), в том числе по исполнителям:</w:t>
            </w:r>
          </w:p>
        </w:tc>
        <w:tc>
          <w:tcPr>
            <w:tcW w:w="1134" w:type="dxa"/>
            <w:hideMark/>
          </w:tcPr>
          <w:p w:rsidR="007E56CD" w:rsidRPr="00961300" w:rsidRDefault="007E56CD" w:rsidP="0070644A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993" w:type="dxa"/>
            <w:hideMark/>
          </w:tcPr>
          <w:p w:rsidR="007E56CD" w:rsidRPr="00961300" w:rsidRDefault="007E56CD" w:rsidP="0093007B">
            <w:r w:rsidRPr="00961300">
              <w:t>422,0</w:t>
            </w:r>
          </w:p>
        </w:tc>
        <w:tc>
          <w:tcPr>
            <w:tcW w:w="992" w:type="dxa"/>
            <w:hideMark/>
          </w:tcPr>
          <w:p w:rsidR="007E56CD" w:rsidRPr="00961300" w:rsidRDefault="007E56CD" w:rsidP="0093007B">
            <w:r w:rsidRPr="00961300">
              <w:t>422,0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социального развития, физкультуры и спорта и по делам молодежи администрации Левокумского муниципального района Ставропольского края (далее – отдел социального развития)</w:t>
            </w:r>
          </w:p>
        </w:tc>
        <w:tc>
          <w:tcPr>
            <w:tcW w:w="1134" w:type="dxa"/>
            <w:hideMark/>
          </w:tcPr>
          <w:p w:rsidR="009D591D" w:rsidRPr="00961300" w:rsidRDefault="002327BE" w:rsidP="00BF6BE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112</w:t>
            </w:r>
            <w:r w:rsidR="009D591D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28</w:t>
            </w:r>
          </w:p>
        </w:tc>
        <w:tc>
          <w:tcPr>
            <w:tcW w:w="1134" w:type="dxa"/>
            <w:hideMark/>
          </w:tcPr>
          <w:p w:rsidR="009D591D" w:rsidRPr="00961300" w:rsidRDefault="003972FD" w:rsidP="00BF6BE8">
            <w:pPr>
              <w:jc w:val="center"/>
            </w:pPr>
            <w:r w:rsidRPr="00F30EC8">
              <w:rPr>
                <w:lang w:eastAsia="en-US"/>
              </w:rPr>
              <w:t>144</w:t>
            </w:r>
            <w:r w:rsidR="009D591D" w:rsidRPr="00F30EC8">
              <w:rPr>
                <w:lang w:eastAsia="en-US"/>
              </w:rPr>
              <w:t>,</w:t>
            </w:r>
            <w:r w:rsidRPr="00F30EC8">
              <w:rPr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3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9D591D" w:rsidRPr="00961300" w:rsidRDefault="009D591D" w:rsidP="00BF6BE8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 администрации Левокумского муниципального района Ставропольского края (далее – отдел образования)</w:t>
            </w:r>
          </w:p>
        </w:tc>
        <w:tc>
          <w:tcPr>
            <w:tcW w:w="1134" w:type="dxa"/>
            <w:hideMark/>
          </w:tcPr>
          <w:p w:rsidR="009D591D" w:rsidRPr="00961300" w:rsidRDefault="002327BE" w:rsidP="002327B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224</w:t>
            </w:r>
            <w:r w:rsidR="009D591D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72</w:t>
            </w:r>
          </w:p>
        </w:tc>
        <w:tc>
          <w:tcPr>
            <w:tcW w:w="1134" w:type="dxa"/>
            <w:hideMark/>
          </w:tcPr>
          <w:p w:rsidR="009D591D" w:rsidRPr="00961300" w:rsidRDefault="009D591D" w:rsidP="003972FD">
            <w:pPr>
              <w:jc w:val="center"/>
              <w:rPr>
                <w:lang w:eastAsia="en-US"/>
              </w:rPr>
            </w:pPr>
            <w:r w:rsidRPr="00F30EC8">
              <w:rPr>
                <w:lang w:eastAsia="en-US"/>
              </w:rPr>
              <w:t>1</w:t>
            </w:r>
            <w:r w:rsidR="003972FD" w:rsidRPr="00F30EC8">
              <w:rPr>
                <w:lang w:eastAsia="en-US"/>
              </w:rPr>
              <w:t>92</w:t>
            </w:r>
            <w:r w:rsidRPr="00F30EC8">
              <w:rPr>
                <w:lang w:eastAsia="en-US"/>
              </w:rPr>
              <w:t>,</w:t>
            </w:r>
            <w:r w:rsidR="003972FD" w:rsidRPr="00F30EC8">
              <w:rPr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993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992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 администрации Левокумского муниципального района Ставропольского края (далее – отдел культуры)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993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992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</w:tr>
      <w:tr w:rsidR="00EE3E52" w:rsidRPr="00961300" w:rsidTr="00961300">
        <w:tc>
          <w:tcPr>
            <w:tcW w:w="852" w:type="dxa"/>
            <w:vMerge/>
            <w:vAlign w:val="center"/>
            <w:hideMark/>
          </w:tcPr>
          <w:p w:rsidR="00EE3E52" w:rsidRPr="00961300" w:rsidRDefault="00EE3E52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E3E52" w:rsidRPr="00961300" w:rsidRDefault="00EE3E52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E3E52" w:rsidRPr="00961300" w:rsidRDefault="00EE3E52" w:rsidP="00CD0F0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Администрация Левокумского муниципаль</w:t>
            </w:r>
            <w:r w:rsidRPr="00961300">
              <w:rPr>
                <w:lang w:eastAsia="en-US"/>
              </w:rPr>
              <w:lastRenderedPageBreak/>
              <w:t>ного района Ставропольского края (далее - администрация ЛМР СК)</w:t>
            </w:r>
          </w:p>
        </w:tc>
        <w:tc>
          <w:tcPr>
            <w:tcW w:w="1134" w:type="dxa"/>
            <w:hideMark/>
          </w:tcPr>
          <w:p w:rsidR="00EE3E52" w:rsidRPr="00961300" w:rsidRDefault="00EE3E52" w:rsidP="00CD0F0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  <w:hideMark/>
          </w:tcPr>
          <w:p w:rsidR="00EE3E52" w:rsidRPr="00961300" w:rsidRDefault="00EE3E52" w:rsidP="00CD0F0E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EE3E52" w:rsidRPr="00961300" w:rsidRDefault="00EE3E52" w:rsidP="00CD0F0E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E1CDD" w:rsidRPr="00961300" w:rsidRDefault="003E1CDD" w:rsidP="003E1CDD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E1CDD" w:rsidRPr="00961300" w:rsidRDefault="003E1CDD" w:rsidP="003E1CDD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E1CDD" w:rsidRPr="00961300" w:rsidRDefault="003E1CDD" w:rsidP="003E1CDD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муниципальных образований (поселений) Левокумского муниципального района (далее – средства МО)</w:t>
            </w:r>
          </w:p>
        </w:tc>
        <w:tc>
          <w:tcPr>
            <w:tcW w:w="1134" w:type="dxa"/>
            <w:hideMark/>
          </w:tcPr>
          <w:p w:rsidR="003E1CDD" w:rsidRPr="00961300" w:rsidRDefault="0075381D" w:rsidP="0075381D">
            <w:pPr>
              <w:jc w:val="center"/>
            </w:pPr>
            <w:r w:rsidRPr="00961300">
              <w:rPr>
                <w:lang w:eastAsia="en-US"/>
              </w:rPr>
              <w:t>711,41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354,6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250,6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236,6</w:t>
            </w:r>
          </w:p>
        </w:tc>
        <w:tc>
          <w:tcPr>
            <w:tcW w:w="993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200,0</w:t>
            </w:r>
          </w:p>
        </w:tc>
        <w:tc>
          <w:tcPr>
            <w:tcW w:w="992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200,0</w:t>
            </w:r>
          </w:p>
        </w:tc>
      </w:tr>
      <w:tr w:rsidR="00EE3E52" w:rsidRPr="00961300" w:rsidTr="00961300">
        <w:tc>
          <w:tcPr>
            <w:tcW w:w="852" w:type="dxa"/>
            <w:vMerge/>
            <w:vAlign w:val="center"/>
            <w:hideMark/>
          </w:tcPr>
          <w:p w:rsidR="00EE3E52" w:rsidRPr="00961300" w:rsidRDefault="00EE3E52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E3E52" w:rsidRPr="00961300" w:rsidRDefault="00EE3E52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Внебюджетные средства: </w:t>
            </w:r>
          </w:p>
          <w:p w:rsidR="00EE3E52" w:rsidRPr="00961300" w:rsidRDefault="00EE3E52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t>Левокумское районное казачье общество Ставропольского окружного казачьего общества Терского войскового казачьего общества</w:t>
            </w:r>
            <w:r w:rsidRPr="00961300">
              <w:rPr>
                <w:lang w:eastAsia="en-US"/>
              </w:rPr>
              <w:t xml:space="preserve"> (далее - казачье общество)</w:t>
            </w:r>
          </w:p>
        </w:tc>
        <w:tc>
          <w:tcPr>
            <w:tcW w:w="1134" w:type="dxa"/>
            <w:hideMark/>
          </w:tcPr>
          <w:p w:rsidR="00EE3E52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EE3E52" w:rsidRPr="00961300" w:rsidTr="00961300">
        <w:tc>
          <w:tcPr>
            <w:tcW w:w="852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</w:t>
            </w:r>
          </w:p>
        </w:tc>
        <w:tc>
          <w:tcPr>
            <w:tcW w:w="4535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2693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EE3E52" w:rsidRPr="00961300" w:rsidRDefault="0075381D" w:rsidP="009316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933,41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576,6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472,6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458,6</w:t>
            </w:r>
          </w:p>
        </w:tc>
        <w:tc>
          <w:tcPr>
            <w:tcW w:w="993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422,0</w:t>
            </w:r>
          </w:p>
        </w:tc>
        <w:tc>
          <w:tcPr>
            <w:tcW w:w="992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422,0</w:t>
            </w:r>
          </w:p>
        </w:tc>
      </w:tr>
      <w:tr w:rsidR="00865553" w:rsidRPr="00961300" w:rsidTr="00961300">
        <w:tc>
          <w:tcPr>
            <w:tcW w:w="852" w:type="dxa"/>
            <w:vMerge w:val="restart"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 w:val="restart"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в том числе по соисполнителям: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9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992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социального развития</w:t>
            </w:r>
          </w:p>
        </w:tc>
        <w:tc>
          <w:tcPr>
            <w:tcW w:w="1134" w:type="dxa"/>
            <w:hideMark/>
          </w:tcPr>
          <w:p w:rsidR="00E55B78" w:rsidRPr="00961300" w:rsidRDefault="00AB51A9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112,28</w:t>
            </w:r>
          </w:p>
        </w:tc>
        <w:tc>
          <w:tcPr>
            <w:tcW w:w="1134" w:type="dxa"/>
            <w:hideMark/>
          </w:tcPr>
          <w:p w:rsidR="00E55B78" w:rsidRPr="00961300" w:rsidRDefault="003972FD" w:rsidP="003972FD">
            <w:pPr>
              <w:jc w:val="center"/>
            </w:pPr>
            <w:r w:rsidRPr="00F30EC8">
              <w:rPr>
                <w:lang w:eastAsia="en-US"/>
              </w:rPr>
              <w:t>144</w:t>
            </w:r>
            <w:r w:rsidR="00E55B78" w:rsidRPr="00F30EC8">
              <w:rPr>
                <w:lang w:eastAsia="en-US"/>
              </w:rPr>
              <w:t>,</w:t>
            </w:r>
            <w:r w:rsidRPr="00F30EC8">
              <w:rPr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E55B78" w:rsidRPr="00961300" w:rsidRDefault="00AB51A9" w:rsidP="00AB51A9">
            <w:pPr>
              <w:jc w:val="center"/>
            </w:pPr>
            <w:r w:rsidRPr="00961300">
              <w:rPr>
                <w:lang w:eastAsia="en-US"/>
              </w:rPr>
              <w:t>99</w:t>
            </w:r>
            <w:r w:rsidR="00E55B78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72</w:t>
            </w:r>
          </w:p>
        </w:tc>
        <w:tc>
          <w:tcPr>
            <w:tcW w:w="1134" w:type="dxa"/>
            <w:hideMark/>
          </w:tcPr>
          <w:p w:rsidR="00E55B78" w:rsidRPr="00961300" w:rsidRDefault="003972FD" w:rsidP="003972FD">
            <w:pPr>
              <w:jc w:val="center"/>
            </w:pPr>
            <w:r w:rsidRPr="00F30EC8">
              <w:rPr>
                <w:lang w:eastAsia="en-US"/>
              </w:rPr>
              <w:t>67,5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865553" w:rsidRPr="00961300" w:rsidTr="00961300">
        <w:trPr>
          <w:trHeight w:val="577"/>
        </w:trPr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4B73C1" w:rsidRPr="00961300" w:rsidRDefault="004B73C1" w:rsidP="004B73C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4B73C1" w:rsidRPr="00961300" w:rsidRDefault="004B73C1" w:rsidP="004B73C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4B73C1" w:rsidRPr="00961300" w:rsidRDefault="004B73C1" w:rsidP="004B73C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  <w:hideMark/>
          </w:tcPr>
          <w:p w:rsidR="004B73C1" w:rsidRPr="00961300" w:rsidRDefault="0075381D" w:rsidP="00CD5EAA">
            <w:pPr>
              <w:jc w:val="center"/>
            </w:pPr>
            <w:r w:rsidRPr="00961300">
              <w:rPr>
                <w:lang w:eastAsia="en-US"/>
              </w:rPr>
              <w:t>711,41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354,6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250,6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236,6</w:t>
            </w:r>
          </w:p>
        </w:tc>
        <w:tc>
          <w:tcPr>
            <w:tcW w:w="993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200,0</w:t>
            </w:r>
          </w:p>
        </w:tc>
        <w:tc>
          <w:tcPr>
            <w:tcW w:w="992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200,0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мероприятия Подпрограммы 1</w:t>
            </w:r>
          </w:p>
        </w:tc>
        <w:tc>
          <w:tcPr>
            <w:tcW w:w="2693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961300" w:rsidTr="00961300">
        <w:trPr>
          <w:trHeight w:val="971"/>
        </w:trPr>
        <w:tc>
          <w:tcPr>
            <w:tcW w:w="852" w:type="dxa"/>
            <w:vMerge w:val="restart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2.1.</w:t>
            </w:r>
          </w:p>
        </w:tc>
        <w:tc>
          <w:tcPr>
            <w:tcW w:w="4535" w:type="dxa"/>
            <w:vMerge w:val="restart"/>
            <w:hideMark/>
          </w:tcPr>
          <w:p w:rsidR="00E55B78" w:rsidRPr="00961300" w:rsidRDefault="00E55B78" w:rsidP="00E55B78">
            <w:pPr>
              <w:jc w:val="both"/>
              <w:rPr>
                <w:lang w:eastAsia="en-US"/>
              </w:rPr>
            </w:pPr>
            <w:r w:rsidRPr="00961300">
              <w:rPr>
                <w:spacing w:val="2"/>
                <w:lang w:eastAsia="en-US"/>
              </w:rPr>
              <w:t xml:space="preserve">Проведение молодежных спортивных и творческих мероприятий </w:t>
            </w:r>
            <w:r w:rsidRPr="00961300">
              <w:rPr>
                <w:spacing w:val="-4"/>
                <w:lang w:eastAsia="en-US"/>
              </w:rPr>
              <w:t xml:space="preserve">с целью </w:t>
            </w:r>
            <w:r w:rsidRPr="00961300">
              <w:rPr>
                <w:spacing w:val="2"/>
                <w:lang w:eastAsia="en-US"/>
              </w:rPr>
              <w:t>профилактики правонарушений, незаконного потребления наркотиков,</w:t>
            </w:r>
            <w:r w:rsidRPr="00961300">
              <w:rPr>
                <w:lang w:eastAsia="en-US"/>
              </w:rPr>
              <w:t xml:space="preserve"> повышения гражданской активности и формирования здорового образа жизни молодого поколения</w:t>
            </w:r>
          </w:p>
        </w:tc>
        <w:tc>
          <w:tcPr>
            <w:tcW w:w="2693" w:type="dxa"/>
            <w:hideMark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Средства бюджета района (отдел социального развития) 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993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992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</w:tr>
      <w:tr w:rsidR="00EE3E52" w:rsidRPr="00961300" w:rsidTr="00961300">
        <w:trPr>
          <w:trHeight w:val="328"/>
        </w:trPr>
        <w:tc>
          <w:tcPr>
            <w:tcW w:w="852" w:type="dxa"/>
            <w:vMerge/>
          </w:tcPr>
          <w:p w:rsidR="00EE3E52" w:rsidRPr="00961300" w:rsidRDefault="00EE3E52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EE3E52" w:rsidRPr="00961300" w:rsidRDefault="00EE3E52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EE3E52" w:rsidRPr="00961300" w:rsidRDefault="00EE3E52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EE3E52" w:rsidRPr="00961300" w:rsidRDefault="0075381D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34,9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74,1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59,1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59,1</w:t>
            </w:r>
          </w:p>
        </w:tc>
        <w:tc>
          <w:tcPr>
            <w:tcW w:w="993" w:type="dxa"/>
          </w:tcPr>
          <w:p w:rsidR="00EE3E52" w:rsidRPr="00961300" w:rsidRDefault="004D0DB8" w:rsidP="00EE3E52">
            <w:pPr>
              <w:jc w:val="center"/>
            </w:pPr>
            <w:r w:rsidRPr="00961300">
              <w:t>43,0</w:t>
            </w:r>
          </w:p>
        </w:tc>
        <w:tc>
          <w:tcPr>
            <w:tcW w:w="992" w:type="dxa"/>
          </w:tcPr>
          <w:p w:rsidR="00EE3E52" w:rsidRPr="00961300" w:rsidRDefault="004D0DB8" w:rsidP="00EE3E52">
            <w:pPr>
              <w:jc w:val="center"/>
            </w:pPr>
            <w:r w:rsidRPr="00961300">
              <w:t>43,0</w:t>
            </w:r>
          </w:p>
        </w:tc>
      </w:tr>
      <w:tr w:rsidR="004D0DB8" w:rsidRPr="00961300" w:rsidTr="00961300">
        <w:trPr>
          <w:trHeight w:val="701"/>
        </w:trPr>
        <w:tc>
          <w:tcPr>
            <w:tcW w:w="852" w:type="dxa"/>
            <w:vMerge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12,5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12,5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12,5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3,6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3,6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3,6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3,6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Величаевского сельсовета</w:t>
            </w:r>
          </w:p>
        </w:tc>
        <w:tc>
          <w:tcPr>
            <w:tcW w:w="1134" w:type="dxa"/>
          </w:tcPr>
          <w:p w:rsidR="004D0DB8" w:rsidRPr="00961300" w:rsidRDefault="0075381D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12</w:t>
            </w:r>
            <w:r w:rsidR="004D0DB8" w:rsidRPr="00961300">
              <w:t>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28,0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28,0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Приозерского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4,3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10,0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5,0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5,0</w:t>
            </w: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  <w:r w:rsidRPr="00961300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2.3.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2.4.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Воспитание правовой грамотности населения (распространение информации об участковых уполномоченных полиции; о </w:t>
            </w:r>
            <w:r w:rsidRPr="00961300">
              <w:rPr>
                <w:rFonts w:eastAsiaTheme="minorHAnsi"/>
                <w:lang w:eastAsia="en-US"/>
              </w:rPr>
              <w:lastRenderedPageBreak/>
              <w:t>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2.5.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Распространение среди обучающихся 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2.6.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295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75381D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</w:t>
            </w:r>
            <w:r w:rsidR="004D0DB8" w:rsidRPr="00961300">
              <w:rPr>
                <w:lang w:eastAsia="en-US"/>
              </w:rPr>
              <w:t>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75381D" w:rsidRPr="00961300" w:rsidTr="00961300">
        <w:trPr>
          <w:trHeight w:val="417"/>
        </w:trPr>
        <w:tc>
          <w:tcPr>
            <w:tcW w:w="852" w:type="dxa"/>
            <w:vMerge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5381D" w:rsidRPr="00961300" w:rsidRDefault="0075381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5381D" w:rsidRPr="00961300" w:rsidRDefault="0075381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2.7.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Организация мониторинга соблюдения организациями и индивидуальными предпринимателями, оказывающими услуги </w:t>
            </w:r>
            <w:r w:rsidRPr="00961300">
              <w:rPr>
                <w:rFonts w:eastAsiaTheme="minorHAnsi"/>
                <w:lang w:eastAsia="en-US"/>
              </w:rPr>
              <w:lastRenderedPageBreak/>
              <w:t>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904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2.8.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27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2.9.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2.10.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495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2.11.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2693" w:type="dxa"/>
            <w:hideMark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43,74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80,0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</w:tr>
      <w:tr w:rsidR="004D0DB8" w:rsidRPr="00961300" w:rsidTr="00961300">
        <w:trPr>
          <w:trHeight w:val="555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4D0DB8" w:rsidP="00A561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A561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20,34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21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23,4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70,0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682E8E" w:rsidRPr="00961300" w:rsidTr="00961300">
        <w:trPr>
          <w:trHeight w:val="421"/>
        </w:trPr>
        <w:tc>
          <w:tcPr>
            <w:tcW w:w="852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4D0DB8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п. Новокумского</w:t>
            </w:r>
          </w:p>
        </w:tc>
        <w:tc>
          <w:tcPr>
            <w:tcW w:w="1134" w:type="dxa"/>
          </w:tcPr>
          <w:p w:rsidR="00682E8E" w:rsidRPr="00961300" w:rsidRDefault="00682E8E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</w:tr>
      <w:tr w:rsidR="00682E8E" w:rsidRPr="00961300" w:rsidTr="00961300">
        <w:trPr>
          <w:trHeight w:val="421"/>
        </w:trPr>
        <w:tc>
          <w:tcPr>
            <w:tcW w:w="852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4D0DB8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Приозерского</w:t>
            </w:r>
          </w:p>
        </w:tc>
        <w:tc>
          <w:tcPr>
            <w:tcW w:w="1134" w:type="dxa"/>
          </w:tcPr>
          <w:p w:rsidR="00682E8E" w:rsidRPr="00961300" w:rsidRDefault="00682E8E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</w:tr>
      <w:tr w:rsidR="004D0DB8" w:rsidRPr="00961300" w:rsidTr="00961300">
        <w:trPr>
          <w:trHeight w:val="1113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2.12.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561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2.13.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961300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53,1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43,0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</w:tr>
      <w:tr w:rsidR="004D0DB8" w:rsidRPr="00961300" w:rsidTr="00961300">
        <w:trPr>
          <w:trHeight w:val="568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682E8E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13,1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8,0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71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п. Новокумского 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2.14.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2.15.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788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2.16.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47"/>
        </w:trPr>
        <w:tc>
          <w:tcPr>
            <w:tcW w:w="852" w:type="dxa"/>
            <w:vMerge w:val="restart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2.17.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отдыха и оздоровления детей, находящихся в трудной жизненной ситуации, а так же содействие их временному трудоустройству в свободное от учебы время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  <w:r w:rsidR="003972FD">
              <w:rPr>
                <w:lang w:eastAsia="en-US"/>
              </w:rPr>
              <w:t xml:space="preserve"> </w:t>
            </w:r>
            <w:r w:rsidR="003972FD" w:rsidRPr="00F30EC8">
              <w:rPr>
                <w:lang w:eastAsia="en-US"/>
              </w:rPr>
              <w:t>(отдел образования)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3972FD" w:rsidRDefault="003972F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30EC8">
              <w:rPr>
                <w:lang w:eastAsia="en-US"/>
              </w:rPr>
              <w:t>57,5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421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70,87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74,0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69,0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59,0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58,0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58,0</w:t>
            </w:r>
          </w:p>
        </w:tc>
      </w:tr>
      <w:tr w:rsidR="004D0DB8" w:rsidRPr="00961300" w:rsidTr="00961300">
        <w:trPr>
          <w:trHeight w:val="552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547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13,87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</w:tr>
      <w:tr w:rsidR="00682E8E" w:rsidRPr="00961300" w:rsidTr="00961300">
        <w:trPr>
          <w:trHeight w:val="549"/>
        </w:trPr>
        <w:tc>
          <w:tcPr>
            <w:tcW w:w="852" w:type="dxa"/>
            <w:vMerge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682E8E" w:rsidRPr="00961300" w:rsidRDefault="00682E8E" w:rsidP="003009C0">
            <w:pPr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</w:tr>
      <w:tr w:rsidR="004D0DB8" w:rsidRPr="00961300" w:rsidTr="00961300">
        <w:trPr>
          <w:trHeight w:val="549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2.18.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Организация проведения родительско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639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2.19.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DA097D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42,78</w:t>
            </w:r>
          </w:p>
        </w:tc>
        <w:tc>
          <w:tcPr>
            <w:tcW w:w="1134" w:type="dxa"/>
          </w:tcPr>
          <w:p w:rsidR="004D0DB8" w:rsidRPr="003972FD" w:rsidRDefault="003972F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30EC8">
              <w:rPr>
                <w:lang w:eastAsia="en-US"/>
              </w:rPr>
              <w:t>7</w:t>
            </w:r>
            <w:r w:rsidR="004D0DB8" w:rsidRPr="00F30EC8">
              <w:rPr>
                <w:lang w:eastAsia="en-US"/>
              </w:rPr>
              <w:t>5</w:t>
            </w:r>
            <w:r w:rsidRPr="00F30EC8">
              <w:rPr>
                <w:lang w:eastAsia="en-US"/>
              </w:rPr>
              <w:t>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6,5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5,0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A06E95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</w:tr>
      <w:tr w:rsidR="004D0DB8" w:rsidRPr="00961300" w:rsidTr="00961300">
        <w:trPr>
          <w:trHeight w:val="445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2.20.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61300">
              <w:rPr>
                <w:spacing w:val="-4"/>
              </w:rPr>
              <w:t xml:space="preserve">Привлечение учащихся общеобразовательных школ, учреждений дополнительного </w:t>
            </w:r>
            <w:r w:rsidRPr="00961300">
              <w:rPr>
                <w:spacing w:val="-4"/>
              </w:rPr>
              <w:lastRenderedPageBreak/>
              <w:t>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района, в том числе: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109,72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19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- отдел образования;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99,72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14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- отдел культуры.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</w:tr>
      <w:tr w:rsidR="004D0DB8" w:rsidRPr="00961300" w:rsidTr="00961300">
        <w:trPr>
          <w:trHeight w:val="942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2.21.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693" w:type="dxa"/>
            <w:hideMark/>
          </w:tcPr>
          <w:p w:rsidR="004D0DB8" w:rsidRPr="00961300" w:rsidRDefault="004D0DB8" w:rsidP="007D3E6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7D3E6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276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75381D" w:rsidP="008C339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504,8</w:t>
            </w:r>
          </w:p>
        </w:tc>
        <w:tc>
          <w:tcPr>
            <w:tcW w:w="1134" w:type="dxa"/>
          </w:tcPr>
          <w:p w:rsidR="004D0DB8" w:rsidRPr="00961300" w:rsidRDefault="008C5B64" w:rsidP="00EE3E52">
            <w:pPr>
              <w:jc w:val="center"/>
            </w:pPr>
            <w:r w:rsidRPr="00961300">
              <w:t>74,5</w:t>
            </w:r>
          </w:p>
        </w:tc>
        <w:tc>
          <w:tcPr>
            <w:tcW w:w="1134" w:type="dxa"/>
          </w:tcPr>
          <w:p w:rsidR="004D0DB8" w:rsidRPr="00961300" w:rsidRDefault="008C5B64" w:rsidP="00EE3E52">
            <w:pPr>
              <w:jc w:val="center"/>
            </w:pPr>
            <w:r w:rsidRPr="00961300">
              <w:t>69,5</w:t>
            </w:r>
          </w:p>
        </w:tc>
        <w:tc>
          <w:tcPr>
            <w:tcW w:w="1134" w:type="dxa"/>
          </w:tcPr>
          <w:p w:rsidR="004D0DB8" w:rsidRPr="00961300" w:rsidRDefault="007F4D79" w:rsidP="00EE3E52">
            <w:pPr>
              <w:jc w:val="center"/>
            </w:pPr>
            <w:r w:rsidRPr="00961300">
              <w:t>66,5</w:t>
            </w:r>
          </w:p>
        </w:tc>
        <w:tc>
          <w:tcPr>
            <w:tcW w:w="993" w:type="dxa"/>
          </w:tcPr>
          <w:p w:rsidR="004D0DB8" w:rsidRPr="00961300" w:rsidRDefault="007F4D79" w:rsidP="00EE3E52">
            <w:pPr>
              <w:jc w:val="center"/>
            </w:pPr>
            <w:r w:rsidRPr="00961300">
              <w:t>49,0</w:t>
            </w:r>
          </w:p>
        </w:tc>
        <w:tc>
          <w:tcPr>
            <w:tcW w:w="992" w:type="dxa"/>
          </w:tcPr>
          <w:p w:rsidR="004D0DB8" w:rsidRPr="00961300" w:rsidRDefault="007F4D79" w:rsidP="00EE3E52">
            <w:pPr>
              <w:jc w:val="center"/>
            </w:pPr>
            <w:r w:rsidRPr="00961300">
              <w:t>49,0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7F4D79" w:rsidRPr="00961300" w:rsidRDefault="007F4D79" w:rsidP="00C95C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3,0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3,0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371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3,7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4,0</w:t>
            </w:r>
          </w:p>
        </w:tc>
      </w:tr>
      <w:tr w:rsidR="007F4D79" w:rsidRPr="00961300" w:rsidTr="00961300">
        <w:trPr>
          <w:trHeight w:val="405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7F4D79" w:rsidRPr="00961300" w:rsidRDefault="0075381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</w:t>
            </w:r>
            <w:r w:rsidR="007F4D79" w:rsidRPr="00961300">
              <w:rPr>
                <w:lang w:eastAsia="en-US"/>
              </w:rPr>
              <w:t>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</w:tcPr>
          <w:p w:rsidR="007F4D79" w:rsidRPr="00961300" w:rsidRDefault="0075381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252,1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40,0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18514E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Приозерского</w:t>
            </w:r>
          </w:p>
        </w:tc>
        <w:tc>
          <w:tcPr>
            <w:tcW w:w="1134" w:type="dxa"/>
          </w:tcPr>
          <w:p w:rsidR="007F4D79" w:rsidRPr="00961300" w:rsidRDefault="007F4D79" w:rsidP="008C5B64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5,0</w:t>
            </w:r>
          </w:p>
        </w:tc>
      </w:tr>
      <w:tr w:rsidR="007F4D79" w:rsidRPr="00961300" w:rsidTr="00961300">
        <w:trPr>
          <w:trHeight w:val="70"/>
        </w:trPr>
        <w:tc>
          <w:tcPr>
            <w:tcW w:w="85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2.22.</w:t>
            </w: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rPr>
          <w:trHeight w:val="1071"/>
        </w:trPr>
        <w:tc>
          <w:tcPr>
            <w:tcW w:w="85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2.23.</w:t>
            </w: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3. </w:t>
            </w:r>
          </w:p>
        </w:tc>
        <w:tc>
          <w:tcPr>
            <w:tcW w:w="4535" w:type="dxa"/>
            <w:vMerge w:val="restart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2 «Гармонизация межнациональных отношений в Левокумском муниципальном районе Ставропольского края на 2017-2022 годы»</w:t>
            </w:r>
          </w:p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rPr>
          <w:trHeight w:val="342"/>
        </w:trPr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 в том числе: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rPr>
          <w:trHeight w:val="180"/>
        </w:trPr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мероприятия Подпрограммы 2</w:t>
            </w:r>
          </w:p>
        </w:tc>
        <w:tc>
          <w:tcPr>
            <w:tcW w:w="26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3.1.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13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3.2.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13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мероприятий, направленных на патриотическое воспитание и гармонизацию межнациональных отношений среди несовершеннолетних и молодежи, </w:t>
            </w:r>
            <w:r w:rsidRPr="00961300">
              <w:rPr>
                <w:rFonts w:ascii="Times New Roman" w:hAnsi="Times New Roman" w:cs="Times New Roman"/>
                <w:sz w:val="24"/>
                <w:szCs w:val="24"/>
              </w:rPr>
              <w:t>в том числе посвященных общегосударственным и национальным датам</w:t>
            </w:r>
          </w:p>
        </w:tc>
        <w:tc>
          <w:tcPr>
            <w:tcW w:w="26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3.3.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русской  и славянской культуры, славянские молодежные игры) 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культуры)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</w:tr>
      <w:tr w:rsidR="007F4D79" w:rsidRPr="00961300" w:rsidTr="00961300">
        <w:tc>
          <w:tcPr>
            <w:tcW w:w="852" w:type="dxa"/>
            <w:vMerge w:val="restart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3.4.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2A4A56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2693" w:type="dxa"/>
            <w:hideMark/>
          </w:tcPr>
          <w:p w:rsidR="007F4D79" w:rsidRPr="00961300" w:rsidRDefault="007F4D79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в том числе:</w:t>
            </w:r>
          </w:p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3.5.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7F4D79" w:rsidRPr="00961300" w:rsidRDefault="007F4D79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3.6.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3.7.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jc w:val="both"/>
            </w:pPr>
            <w:r w:rsidRPr="00961300">
              <w:t>Освещение в СМИ и социальных сетях 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развития, отдел культуры, 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3.8.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jc w:val="both"/>
            </w:pPr>
            <w:r w:rsidRPr="00961300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3.9.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t>разжигание расовой, национальной и религиозной розни, ненависти либо вражды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3.10.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="Calibri"/>
              </w:rPr>
            </w:pPr>
            <w:r w:rsidRPr="00961300">
              <w:t xml:space="preserve">Изучение культурных ценностей                 и национальных традиций в рамках учебного курса </w:t>
            </w:r>
            <w:r w:rsidRPr="00961300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3.11.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C71CAE">
            <w:pPr>
              <w:pStyle w:val="Default"/>
              <w:rPr>
                <w:color w:val="auto"/>
              </w:rPr>
            </w:pPr>
            <w:r w:rsidRPr="00961300">
              <w:rPr>
                <w:color w:val="auto"/>
              </w:rPr>
              <w:t>Родительский всеобуч на тему толерантности: «Отношение к людям другой национальности», «Я в ответе», «Наша дружная семья»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3.12.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r w:rsidRPr="00961300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3.13.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3</w:t>
            </w:r>
          </w:p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7F4D79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>
            <w:r w:rsidRPr="00961300">
              <w:rPr>
                <w:lang w:eastAsia="en-US"/>
              </w:rPr>
              <w:t>1097,26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jc w:val="center"/>
            </w:pPr>
            <w:r w:rsidRPr="00961300">
              <w:rPr>
                <w:lang w:eastAsia="en-US"/>
              </w:rPr>
              <w:t>250,0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jc w:val="center"/>
            </w:pPr>
            <w:r w:rsidRPr="00961300">
              <w:rPr>
                <w:lang w:eastAsia="en-US"/>
              </w:rPr>
              <w:t>250,0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</w:tcPr>
          <w:p w:rsidR="007F4D79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725497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мероприятия Подпрограммы 3</w:t>
            </w: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4.1.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textAlignment w:val="baseline"/>
              <w:rPr>
                <w:lang w:eastAsia="en-US"/>
              </w:rPr>
            </w:pPr>
            <w:r w:rsidRPr="00961300">
              <w:rPr>
                <w:rStyle w:val="FontStyle14"/>
                <w:sz w:val="24"/>
                <w:szCs w:val="24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54F6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41,217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187BF3" w:rsidRPr="00187BF3" w:rsidTr="00961300">
        <w:tc>
          <w:tcPr>
            <w:tcW w:w="852" w:type="dxa"/>
            <w:vMerge w:val="restart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4.2.</w:t>
            </w:r>
          </w:p>
        </w:tc>
        <w:tc>
          <w:tcPr>
            <w:tcW w:w="4535" w:type="dxa"/>
            <w:vMerge w:val="restart"/>
            <w:hideMark/>
          </w:tcPr>
          <w:p w:rsidR="007F4D79" w:rsidRPr="00187BF3" w:rsidRDefault="007F4D79" w:rsidP="00725497">
            <w:pPr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  <w:r w:rsidRPr="00187BF3">
              <w:rPr>
                <w:rStyle w:val="FontStyle16"/>
                <w:sz w:val="24"/>
                <w:szCs w:val="24"/>
                <w:lang w:eastAsia="en-US"/>
              </w:rPr>
              <w:t>Приобретение спортинвентаря, экипировки, снаряжения и учебно-тренировоч</w:t>
            </w:r>
            <w:r w:rsidRPr="00187BF3">
              <w:rPr>
                <w:rStyle w:val="FontStyle16"/>
                <w:sz w:val="24"/>
                <w:szCs w:val="24"/>
                <w:lang w:eastAsia="en-US"/>
              </w:rPr>
              <w:lastRenderedPageBreak/>
              <w:t>ных средств для развития казачьих спортивных секций и военно-патриотических клубов</w:t>
            </w:r>
          </w:p>
        </w:tc>
        <w:tc>
          <w:tcPr>
            <w:tcW w:w="2693" w:type="dxa"/>
            <w:hideMark/>
          </w:tcPr>
          <w:p w:rsidR="007F4D79" w:rsidRPr="00187BF3" w:rsidRDefault="007F4D79" w:rsidP="00725497">
            <w:pPr>
              <w:rPr>
                <w:lang w:eastAsia="en-US"/>
              </w:rPr>
            </w:pPr>
            <w:r w:rsidRPr="00187BF3">
              <w:rPr>
                <w:lang w:eastAsia="en-US"/>
              </w:rPr>
              <w:lastRenderedPageBreak/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40,0</w:t>
            </w:r>
          </w:p>
        </w:tc>
        <w:tc>
          <w:tcPr>
            <w:tcW w:w="993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40,0</w:t>
            </w:r>
          </w:p>
        </w:tc>
        <w:tc>
          <w:tcPr>
            <w:tcW w:w="992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40,0</w:t>
            </w:r>
          </w:p>
        </w:tc>
      </w:tr>
      <w:tr w:rsidR="00187BF3" w:rsidRPr="00187BF3" w:rsidTr="00961300">
        <w:tc>
          <w:tcPr>
            <w:tcW w:w="852" w:type="dxa"/>
            <w:vMerge/>
            <w:vAlign w:val="center"/>
            <w:hideMark/>
          </w:tcPr>
          <w:p w:rsidR="007F4D79" w:rsidRPr="00187BF3" w:rsidRDefault="007F4D79" w:rsidP="00725497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187BF3" w:rsidRDefault="007F4D79" w:rsidP="00725497">
            <w:pPr>
              <w:rPr>
                <w:rStyle w:val="FontStyle16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7F4D79" w:rsidRPr="00187BF3" w:rsidRDefault="007F4D79" w:rsidP="00725497">
            <w:pPr>
              <w:rPr>
                <w:lang w:eastAsia="en-US"/>
              </w:rPr>
            </w:pPr>
            <w:r w:rsidRPr="00187BF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</w:tr>
      <w:tr w:rsidR="00187BF3" w:rsidRPr="00187BF3" w:rsidTr="00961300">
        <w:tc>
          <w:tcPr>
            <w:tcW w:w="852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lastRenderedPageBreak/>
              <w:t>4.3.</w:t>
            </w:r>
          </w:p>
        </w:tc>
        <w:tc>
          <w:tcPr>
            <w:tcW w:w="4535" w:type="dxa"/>
            <w:hideMark/>
          </w:tcPr>
          <w:p w:rsidR="007F4D79" w:rsidRPr="00187BF3" w:rsidRDefault="007F4D79" w:rsidP="00725497">
            <w:pPr>
              <w:jc w:val="both"/>
              <w:rPr>
                <w:lang w:eastAsia="en-US"/>
              </w:rPr>
            </w:pPr>
            <w:r w:rsidRPr="00187BF3">
              <w:rPr>
                <w:lang w:eastAsia="en-US"/>
              </w:rPr>
              <w:t>Организация и проведения в Левокумском районе казачьих мероприятий военно-патриотической направленности, фестивалей, конкурсов казачьей культуры</w:t>
            </w:r>
          </w:p>
        </w:tc>
        <w:tc>
          <w:tcPr>
            <w:tcW w:w="2693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187BF3" w:rsidRDefault="007F54F6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88,783</w:t>
            </w:r>
          </w:p>
        </w:tc>
        <w:tc>
          <w:tcPr>
            <w:tcW w:w="1134" w:type="dxa"/>
            <w:hideMark/>
          </w:tcPr>
          <w:p w:rsidR="007F4D79" w:rsidRPr="00187BF3" w:rsidRDefault="007F4D79" w:rsidP="009E1EC3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1</w:t>
            </w:r>
            <w:r w:rsidR="009E1EC3" w:rsidRPr="00187BF3">
              <w:rPr>
                <w:lang w:eastAsia="en-US"/>
              </w:rPr>
              <w:t>77</w:t>
            </w:r>
            <w:r w:rsidRPr="00187BF3">
              <w:rPr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7F4D79" w:rsidRPr="00187BF3" w:rsidRDefault="007F4D79" w:rsidP="00935155">
            <w:pPr>
              <w:jc w:val="center"/>
            </w:pPr>
            <w:r w:rsidRPr="00187BF3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7F4D79" w:rsidRPr="00187BF3" w:rsidRDefault="007F4D79" w:rsidP="00935155">
            <w:pPr>
              <w:jc w:val="center"/>
            </w:pPr>
            <w:r w:rsidRPr="00187BF3">
              <w:rPr>
                <w:lang w:eastAsia="en-US"/>
              </w:rPr>
              <w:t>150,0</w:t>
            </w:r>
          </w:p>
        </w:tc>
        <w:tc>
          <w:tcPr>
            <w:tcW w:w="993" w:type="dxa"/>
            <w:hideMark/>
          </w:tcPr>
          <w:p w:rsidR="007F4D79" w:rsidRPr="00187BF3" w:rsidRDefault="007F4D79" w:rsidP="00935155">
            <w:pPr>
              <w:jc w:val="center"/>
            </w:pPr>
            <w:r w:rsidRPr="00187BF3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7F4D79" w:rsidRPr="00187BF3" w:rsidRDefault="007F4D79" w:rsidP="00935155">
            <w:pPr>
              <w:jc w:val="center"/>
            </w:pPr>
            <w:r w:rsidRPr="00187BF3">
              <w:rPr>
                <w:lang w:eastAsia="en-US"/>
              </w:rPr>
              <w:t>150,0</w:t>
            </w:r>
          </w:p>
        </w:tc>
      </w:tr>
      <w:tr w:rsidR="00187BF3" w:rsidRPr="00187BF3" w:rsidTr="00961300">
        <w:tc>
          <w:tcPr>
            <w:tcW w:w="852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4.4.</w:t>
            </w:r>
          </w:p>
        </w:tc>
        <w:tc>
          <w:tcPr>
            <w:tcW w:w="4535" w:type="dxa"/>
            <w:hideMark/>
          </w:tcPr>
          <w:p w:rsidR="007F4D79" w:rsidRPr="00187BF3" w:rsidRDefault="007F4D79" w:rsidP="00725497">
            <w:pPr>
              <w:jc w:val="both"/>
              <w:rPr>
                <w:lang w:eastAsia="en-US"/>
              </w:rPr>
            </w:pPr>
            <w:r w:rsidRPr="00187BF3">
              <w:rPr>
                <w:lang w:eastAsia="en-US"/>
              </w:rPr>
              <w:t>Участие в краевых молодежных казачьих играх, фестивалях, конкурсах, а так же других мероприятиях казачьей культуры</w:t>
            </w:r>
          </w:p>
        </w:tc>
        <w:tc>
          <w:tcPr>
            <w:tcW w:w="2693" w:type="dxa"/>
            <w:hideMark/>
          </w:tcPr>
          <w:p w:rsidR="007F4D79" w:rsidRPr="00187BF3" w:rsidRDefault="007F4D79" w:rsidP="00725497">
            <w:pPr>
              <w:rPr>
                <w:lang w:eastAsia="en-US"/>
              </w:rPr>
            </w:pPr>
            <w:r w:rsidRPr="00187BF3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187BF3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4.5.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187BF3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187BF3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4.6.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охраны общественного порядка, в т. 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187BF3" w:rsidRDefault="007F4D79" w:rsidP="009E1EC3">
            <w:pPr>
              <w:jc w:val="center"/>
            </w:pPr>
            <w:r w:rsidRPr="00187BF3">
              <w:rPr>
                <w:lang w:eastAsia="en-US"/>
              </w:rPr>
              <w:t>8</w:t>
            </w:r>
            <w:r w:rsidR="009E1EC3" w:rsidRPr="00187BF3">
              <w:rPr>
                <w:lang w:eastAsia="en-US"/>
              </w:rPr>
              <w:t>20</w:t>
            </w:r>
            <w:r w:rsidRPr="00187BF3">
              <w:rPr>
                <w:lang w:eastAsia="en-US"/>
              </w:rPr>
              <w:t>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</w:tr>
    </w:tbl>
    <w:p w:rsidR="003D661A" w:rsidRPr="009E0B55" w:rsidRDefault="003D661A" w:rsidP="003D661A">
      <w:pPr>
        <w:rPr>
          <w:sz w:val="28"/>
          <w:szCs w:val="28"/>
        </w:rPr>
      </w:pPr>
    </w:p>
    <w:p w:rsidR="003D661A" w:rsidRPr="009E0B55" w:rsidRDefault="003D661A" w:rsidP="00EC3B7F">
      <w:pPr>
        <w:rPr>
          <w:sz w:val="28"/>
          <w:szCs w:val="28"/>
        </w:rPr>
      </w:pPr>
    </w:p>
    <w:p w:rsidR="00EC3B7F" w:rsidRPr="009E0B55" w:rsidRDefault="00EC3B7F" w:rsidP="00EC3B7F">
      <w:pPr>
        <w:rPr>
          <w:sz w:val="28"/>
          <w:szCs w:val="28"/>
        </w:rPr>
      </w:pPr>
    </w:p>
    <w:p w:rsidR="00EC3B7F" w:rsidRPr="00EC3B7F" w:rsidRDefault="00EC3B7F" w:rsidP="00EC3B7F">
      <w:pPr>
        <w:spacing w:line="240" w:lineRule="exact"/>
        <w:rPr>
          <w:sz w:val="28"/>
          <w:szCs w:val="28"/>
        </w:rPr>
      </w:pPr>
      <w:r w:rsidRPr="00EC3B7F">
        <w:rPr>
          <w:sz w:val="28"/>
          <w:szCs w:val="28"/>
        </w:rPr>
        <w:t>Заместитель главы администрации</w:t>
      </w:r>
    </w:p>
    <w:p w:rsidR="00EC3B7F" w:rsidRPr="00EC3B7F" w:rsidRDefault="00EC3B7F" w:rsidP="00EC3B7F">
      <w:pPr>
        <w:spacing w:line="240" w:lineRule="exact"/>
        <w:rPr>
          <w:sz w:val="28"/>
          <w:szCs w:val="28"/>
        </w:rPr>
      </w:pPr>
      <w:r w:rsidRPr="00EC3B7F">
        <w:rPr>
          <w:sz w:val="28"/>
          <w:szCs w:val="28"/>
        </w:rPr>
        <w:t>Левокумского муниципального</w:t>
      </w:r>
    </w:p>
    <w:p w:rsidR="00EC3B7F" w:rsidRPr="00EC3B7F" w:rsidRDefault="00EC3B7F" w:rsidP="00EC3B7F">
      <w:pPr>
        <w:spacing w:line="240" w:lineRule="exact"/>
        <w:rPr>
          <w:sz w:val="28"/>
          <w:szCs w:val="28"/>
        </w:rPr>
      </w:pPr>
      <w:r w:rsidRPr="00EC3B7F">
        <w:rPr>
          <w:sz w:val="28"/>
          <w:szCs w:val="28"/>
        </w:rPr>
        <w:t>района Ставропольского края</w:t>
      </w:r>
      <w:r>
        <w:rPr>
          <w:sz w:val="28"/>
          <w:szCs w:val="28"/>
        </w:rPr>
        <w:t xml:space="preserve">                                      </w:t>
      </w:r>
      <w:r w:rsidR="009E0B55"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</w:t>
      </w:r>
      <w:r w:rsidR="009E1EC3">
        <w:rPr>
          <w:sz w:val="28"/>
          <w:szCs w:val="28"/>
        </w:rPr>
        <w:t>Е.Л. Лазарева</w:t>
      </w:r>
    </w:p>
    <w:sectPr w:rsidR="00EC3B7F" w:rsidRPr="00EC3B7F" w:rsidSect="00961300">
      <w:pgSz w:w="16838" w:h="11906" w:orient="landscape"/>
      <w:pgMar w:top="1134" w:right="82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3BC" w:rsidRDefault="009323BC" w:rsidP="00E81473">
      <w:r>
        <w:separator/>
      </w:r>
    </w:p>
  </w:endnote>
  <w:endnote w:type="continuationSeparator" w:id="0">
    <w:p w:rsidR="009323BC" w:rsidRDefault="009323BC" w:rsidP="00E8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3BC" w:rsidRDefault="009323BC" w:rsidP="00E81473">
      <w:r>
        <w:separator/>
      </w:r>
    </w:p>
  </w:footnote>
  <w:footnote w:type="continuationSeparator" w:id="0">
    <w:p w:rsidR="009323BC" w:rsidRDefault="009323BC" w:rsidP="00E81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D2A51B9"/>
    <w:multiLevelType w:val="hybridMultilevel"/>
    <w:tmpl w:val="196A7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05"/>
    <w:rsid w:val="0000547B"/>
    <w:rsid w:val="0001086A"/>
    <w:rsid w:val="00011EA3"/>
    <w:rsid w:val="00013FE0"/>
    <w:rsid w:val="00024E9E"/>
    <w:rsid w:val="00026252"/>
    <w:rsid w:val="00034328"/>
    <w:rsid w:val="00036647"/>
    <w:rsid w:val="00047DF9"/>
    <w:rsid w:val="00051A9F"/>
    <w:rsid w:val="000628CB"/>
    <w:rsid w:val="000711AE"/>
    <w:rsid w:val="00074273"/>
    <w:rsid w:val="0009593D"/>
    <w:rsid w:val="00097CCD"/>
    <w:rsid w:val="000A42F4"/>
    <w:rsid w:val="000A6D2E"/>
    <w:rsid w:val="000B396F"/>
    <w:rsid w:val="000C5D7B"/>
    <w:rsid w:val="000D1382"/>
    <w:rsid w:val="000D6410"/>
    <w:rsid w:val="000D6F5C"/>
    <w:rsid w:val="000E2367"/>
    <w:rsid w:val="000F3870"/>
    <w:rsid w:val="000F6936"/>
    <w:rsid w:val="000F7320"/>
    <w:rsid w:val="0011148D"/>
    <w:rsid w:val="00115A4A"/>
    <w:rsid w:val="00116A2B"/>
    <w:rsid w:val="001212C5"/>
    <w:rsid w:val="00124250"/>
    <w:rsid w:val="001250C7"/>
    <w:rsid w:val="0013324C"/>
    <w:rsid w:val="00135BFD"/>
    <w:rsid w:val="001470B1"/>
    <w:rsid w:val="0015132D"/>
    <w:rsid w:val="001537CB"/>
    <w:rsid w:val="001653DF"/>
    <w:rsid w:val="0017322B"/>
    <w:rsid w:val="0017388C"/>
    <w:rsid w:val="001775BC"/>
    <w:rsid w:val="0018514E"/>
    <w:rsid w:val="00187BF3"/>
    <w:rsid w:val="001927A8"/>
    <w:rsid w:val="0019283E"/>
    <w:rsid w:val="00195658"/>
    <w:rsid w:val="001A1014"/>
    <w:rsid w:val="001B22D9"/>
    <w:rsid w:val="001B33E6"/>
    <w:rsid w:val="001D0DD6"/>
    <w:rsid w:val="001D7290"/>
    <w:rsid w:val="001D77B4"/>
    <w:rsid w:val="001E39D3"/>
    <w:rsid w:val="001E70D6"/>
    <w:rsid w:val="001F0B08"/>
    <w:rsid w:val="002042B2"/>
    <w:rsid w:val="002204A5"/>
    <w:rsid w:val="00226E08"/>
    <w:rsid w:val="002327BE"/>
    <w:rsid w:val="00236E0D"/>
    <w:rsid w:val="0024120D"/>
    <w:rsid w:val="00242345"/>
    <w:rsid w:val="00257258"/>
    <w:rsid w:val="00262C61"/>
    <w:rsid w:val="00263258"/>
    <w:rsid w:val="002637AD"/>
    <w:rsid w:val="00266DC8"/>
    <w:rsid w:val="00280723"/>
    <w:rsid w:val="00287CC0"/>
    <w:rsid w:val="0029240F"/>
    <w:rsid w:val="002948E7"/>
    <w:rsid w:val="0029654A"/>
    <w:rsid w:val="002A4A56"/>
    <w:rsid w:val="002A6D88"/>
    <w:rsid w:val="002A7790"/>
    <w:rsid w:val="002B2BFF"/>
    <w:rsid w:val="002B47C0"/>
    <w:rsid w:val="002C0553"/>
    <w:rsid w:val="002C3F01"/>
    <w:rsid w:val="002D1F3F"/>
    <w:rsid w:val="002F485B"/>
    <w:rsid w:val="002F77D6"/>
    <w:rsid w:val="003009C0"/>
    <w:rsid w:val="003011E7"/>
    <w:rsid w:val="00306E14"/>
    <w:rsid w:val="003102F1"/>
    <w:rsid w:val="00314458"/>
    <w:rsid w:val="003176BA"/>
    <w:rsid w:val="00321EAA"/>
    <w:rsid w:val="00323A89"/>
    <w:rsid w:val="00336987"/>
    <w:rsid w:val="00341821"/>
    <w:rsid w:val="003458CC"/>
    <w:rsid w:val="00345F97"/>
    <w:rsid w:val="003472F5"/>
    <w:rsid w:val="003475B2"/>
    <w:rsid w:val="00347938"/>
    <w:rsid w:val="003579B8"/>
    <w:rsid w:val="003657CF"/>
    <w:rsid w:val="003748CF"/>
    <w:rsid w:val="00374DE6"/>
    <w:rsid w:val="00375BA2"/>
    <w:rsid w:val="00376BFC"/>
    <w:rsid w:val="003811D3"/>
    <w:rsid w:val="00382868"/>
    <w:rsid w:val="003972FD"/>
    <w:rsid w:val="003A0536"/>
    <w:rsid w:val="003A3331"/>
    <w:rsid w:val="003B3D0B"/>
    <w:rsid w:val="003C2F56"/>
    <w:rsid w:val="003C7D4E"/>
    <w:rsid w:val="003D03AA"/>
    <w:rsid w:val="003D1CF5"/>
    <w:rsid w:val="003D5FFA"/>
    <w:rsid w:val="003D661A"/>
    <w:rsid w:val="003D791A"/>
    <w:rsid w:val="003D7E30"/>
    <w:rsid w:val="003E1CDD"/>
    <w:rsid w:val="003E54C3"/>
    <w:rsid w:val="003E5615"/>
    <w:rsid w:val="003E6827"/>
    <w:rsid w:val="003F1B79"/>
    <w:rsid w:val="003F5B1E"/>
    <w:rsid w:val="00400F96"/>
    <w:rsid w:val="00420F84"/>
    <w:rsid w:val="00424C26"/>
    <w:rsid w:val="00425E73"/>
    <w:rsid w:val="00425F33"/>
    <w:rsid w:val="00431340"/>
    <w:rsid w:val="00433396"/>
    <w:rsid w:val="004354BC"/>
    <w:rsid w:val="0043624A"/>
    <w:rsid w:val="00442A79"/>
    <w:rsid w:val="00443518"/>
    <w:rsid w:val="00444BFA"/>
    <w:rsid w:val="00444C9D"/>
    <w:rsid w:val="00452A4D"/>
    <w:rsid w:val="004600D4"/>
    <w:rsid w:val="00460972"/>
    <w:rsid w:val="00462DBC"/>
    <w:rsid w:val="00464871"/>
    <w:rsid w:val="00465F15"/>
    <w:rsid w:val="004822DC"/>
    <w:rsid w:val="00486119"/>
    <w:rsid w:val="00486402"/>
    <w:rsid w:val="004A00E5"/>
    <w:rsid w:val="004A444D"/>
    <w:rsid w:val="004A56B1"/>
    <w:rsid w:val="004A62E5"/>
    <w:rsid w:val="004A647C"/>
    <w:rsid w:val="004A7FEA"/>
    <w:rsid w:val="004B42B6"/>
    <w:rsid w:val="004B4DE0"/>
    <w:rsid w:val="004B5227"/>
    <w:rsid w:val="004B73C1"/>
    <w:rsid w:val="004C0C3B"/>
    <w:rsid w:val="004C6B84"/>
    <w:rsid w:val="004C7B56"/>
    <w:rsid w:val="004D0DB8"/>
    <w:rsid w:val="00503674"/>
    <w:rsid w:val="005201A1"/>
    <w:rsid w:val="00524395"/>
    <w:rsid w:val="00525BC9"/>
    <w:rsid w:val="00532686"/>
    <w:rsid w:val="00532C89"/>
    <w:rsid w:val="00543256"/>
    <w:rsid w:val="00545776"/>
    <w:rsid w:val="0055075B"/>
    <w:rsid w:val="005513EC"/>
    <w:rsid w:val="00554463"/>
    <w:rsid w:val="005565C5"/>
    <w:rsid w:val="005747F2"/>
    <w:rsid w:val="005811DE"/>
    <w:rsid w:val="00585FDF"/>
    <w:rsid w:val="00586AFF"/>
    <w:rsid w:val="00587DC8"/>
    <w:rsid w:val="00590B44"/>
    <w:rsid w:val="00593610"/>
    <w:rsid w:val="005937D9"/>
    <w:rsid w:val="00596DAC"/>
    <w:rsid w:val="005B075D"/>
    <w:rsid w:val="005C2408"/>
    <w:rsid w:val="005C3782"/>
    <w:rsid w:val="005C3A66"/>
    <w:rsid w:val="005D48C6"/>
    <w:rsid w:val="005D668B"/>
    <w:rsid w:val="005F11A5"/>
    <w:rsid w:val="005F2D70"/>
    <w:rsid w:val="005F5148"/>
    <w:rsid w:val="0060049B"/>
    <w:rsid w:val="006025C2"/>
    <w:rsid w:val="00610E53"/>
    <w:rsid w:val="00611284"/>
    <w:rsid w:val="00611A6C"/>
    <w:rsid w:val="00611EE2"/>
    <w:rsid w:val="00617A65"/>
    <w:rsid w:val="00631D31"/>
    <w:rsid w:val="006532B9"/>
    <w:rsid w:val="006752F7"/>
    <w:rsid w:val="00682E8E"/>
    <w:rsid w:val="0068520B"/>
    <w:rsid w:val="00690FB7"/>
    <w:rsid w:val="0069153D"/>
    <w:rsid w:val="00696E4D"/>
    <w:rsid w:val="006B0680"/>
    <w:rsid w:val="006B4145"/>
    <w:rsid w:val="006B484A"/>
    <w:rsid w:val="006B6ACC"/>
    <w:rsid w:val="006C0C57"/>
    <w:rsid w:val="006C1170"/>
    <w:rsid w:val="006C4287"/>
    <w:rsid w:val="006C610A"/>
    <w:rsid w:val="006D63E7"/>
    <w:rsid w:val="006E6A27"/>
    <w:rsid w:val="006F3AAD"/>
    <w:rsid w:val="00701A58"/>
    <w:rsid w:val="0070644A"/>
    <w:rsid w:val="00706AD8"/>
    <w:rsid w:val="00722EFB"/>
    <w:rsid w:val="00725497"/>
    <w:rsid w:val="0072567F"/>
    <w:rsid w:val="0073341F"/>
    <w:rsid w:val="00735B87"/>
    <w:rsid w:val="007438AE"/>
    <w:rsid w:val="0075381D"/>
    <w:rsid w:val="00755A1A"/>
    <w:rsid w:val="00772132"/>
    <w:rsid w:val="0077465D"/>
    <w:rsid w:val="00781ED1"/>
    <w:rsid w:val="00784F6C"/>
    <w:rsid w:val="0079118B"/>
    <w:rsid w:val="007919E3"/>
    <w:rsid w:val="007928B7"/>
    <w:rsid w:val="007945E8"/>
    <w:rsid w:val="007953A0"/>
    <w:rsid w:val="007963A7"/>
    <w:rsid w:val="007A455B"/>
    <w:rsid w:val="007A5094"/>
    <w:rsid w:val="007B413E"/>
    <w:rsid w:val="007B6642"/>
    <w:rsid w:val="007C085D"/>
    <w:rsid w:val="007C2BA9"/>
    <w:rsid w:val="007D3E6A"/>
    <w:rsid w:val="007D43C1"/>
    <w:rsid w:val="007D75C1"/>
    <w:rsid w:val="007E35E7"/>
    <w:rsid w:val="007E504A"/>
    <w:rsid w:val="007E56CD"/>
    <w:rsid w:val="007E7338"/>
    <w:rsid w:val="007F4D79"/>
    <w:rsid w:val="007F4DD5"/>
    <w:rsid w:val="007F54F6"/>
    <w:rsid w:val="007F6D16"/>
    <w:rsid w:val="008047C6"/>
    <w:rsid w:val="0080696B"/>
    <w:rsid w:val="00807C56"/>
    <w:rsid w:val="00811B12"/>
    <w:rsid w:val="0081367D"/>
    <w:rsid w:val="00813F99"/>
    <w:rsid w:val="00816042"/>
    <w:rsid w:val="008368A4"/>
    <w:rsid w:val="00865553"/>
    <w:rsid w:val="00865ED4"/>
    <w:rsid w:val="00865EDF"/>
    <w:rsid w:val="0087092B"/>
    <w:rsid w:val="00881FE4"/>
    <w:rsid w:val="00884D6A"/>
    <w:rsid w:val="00885C86"/>
    <w:rsid w:val="0088726C"/>
    <w:rsid w:val="00891D6A"/>
    <w:rsid w:val="008935B8"/>
    <w:rsid w:val="008966BB"/>
    <w:rsid w:val="008A05C9"/>
    <w:rsid w:val="008A09E4"/>
    <w:rsid w:val="008B4E8B"/>
    <w:rsid w:val="008B78C4"/>
    <w:rsid w:val="008C256E"/>
    <w:rsid w:val="008C3392"/>
    <w:rsid w:val="008C5B64"/>
    <w:rsid w:val="008E62FA"/>
    <w:rsid w:val="008F15CC"/>
    <w:rsid w:val="008F3847"/>
    <w:rsid w:val="00912D86"/>
    <w:rsid w:val="00921423"/>
    <w:rsid w:val="009238E1"/>
    <w:rsid w:val="0093007B"/>
    <w:rsid w:val="00930CFE"/>
    <w:rsid w:val="00931655"/>
    <w:rsid w:val="00931C06"/>
    <w:rsid w:val="009323BC"/>
    <w:rsid w:val="00935155"/>
    <w:rsid w:val="0094783A"/>
    <w:rsid w:val="00960119"/>
    <w:rsid w:val="00960E8B"/>
    <w:rsid w:val="00961300"/>
    <w:rsid w:val="009660A6"/>
    <w:rsid w:val="00967979"/>
    <w:rsid w:val="0097767F"/>
    <w:rsid w:val="0098449D"/>
    <w:rsid w:val="00984C97"/>
    <w:rsid w:val="00986314"/>
    <w:rsid w:val="00986A9E"/>
    <w:rsid w:val="009932DD"/>
    <w:rsid w:val="009947FE"/>
    <w:rsid w:val="009954A5"/>
    <w:rsid w:val="0099715B"/>
    <w:rsid w:val="009A583B"/>
    <w:rsid w:val="009A7C9E"/>
    <w:rsid w:val="009B5326"/>
    <w:rsid w:val="009C0BAC"/>
    <w:rsid w:val="009C4911"/>
    <w:rsid w:val="009C7722"/>
    <w:rsid w:val="009C7C78"/>
    <w:rsid w:val="009D591D"/>
    <w:rsid w:val="009E0B55"/>
    <w:rsid w:val="009E1EC3"/>
    <w:rsid w:val="009E26EE"/>
    <w:rsid w:val="009F6C43"/>
    <w:rsid w:val="009F72BB"/>
    <w:rsid w:val="00A06E95"/>
    <w:rsid w:val="00A10F63"/>
    <w:rsid w:val="00A11509"/>
    <w:rsid w:val="00A147DC"/>
    <w:rsid w:val="00A20835"/>
    <w:rsid w:val="00A2602F"/>
    <w:rsid w:val="00A30635"/>
    <w:rsid w:val="00A4407C"/>
    <w:rsid w:val="00A449E1"/>
    <w:rsid w:val="00A51870"/>
    <w:rsid w:val="00A51BB6"/>
    <w:rsid w:val="00A561B7"/>
    <w:rsid w:val="00A6161C"/>
    <w:rsid w:val="00A64F52"/>
    <w:rsid w:val="00A67110"/>
    <w:rsid w:val="00A810D9"/>
    <w:rsid w:val="00A81DAA"/>
    <w:rsid w:val="00A85235"/>
    <w:rsid w:val="00A9424D"/>
    <w:rsid w:val="00A9432B"/>
    <w:rsid w:val="00AB0C38"/>
    <w:rsid w:val="00AB41F9"/>
    <w:rsid w:val="00AB51A9"/>
    <w:rsid w:val="00AD56FA"/>
    <w:rsid w:val="00AE3F2D"/>
    <w:rsid w:val="00AF039F"/>
    <w:rsid w:val="00AF1FFA"/>
    <w:rsid w:val="00AF2728"/>
    <w:rsid w:val="00AF3F21"/>
    <w:rsid w:val="00AF7702"/>
    <w:rsid w:val="00B069A7"/>
    <w:rsid w:val="00B12620"/>
    <w:rsid w:val="00B2111C"/>
    <w:rsid w:val="00B21300"/>
    <w:rsid w:val="00B264F7"/>
    <w:rsid w:val="00B3447D"/>
    <w:rsid w:val="00B36948"/>
    <w:rsid w:val="00B40EF2"/>
    <w:rsid w:val="00B44DA5"/>
    <w:rsid w:val="00B52C20"/>
    <w:rsid w:val="00B63560"/>
    <w:rsid w:val="00B635AE"/>
    <w:rsid w:val="00B63F1C"/>
    <w:rsid w:val="00B804AA"/>
    <w:rsid w:val="00B83A2A"/>
    <w:rsid w:val="00B844C6"/>
    <w:rsid w:val="00B86174"/>
    <w:rsid w:val="00B905A6"/>
    <w:rsid w:val="00B969BA"/>
    <w:rsid w:val="00BB38CB"/>
    <w:rsid w:val="00BB5166"/>
    <w:rsid w:val="00BB55CC"/>
    <w:rsid w:val="00BC0C9D"/>
    <w:rsid w:val="00BC44E5"/>
    <w:rsid w:val="00BC5831"/>
    <w:rsid w:val="00BD188C"/>
    <w:rsid w:val="00BE012D"/>
    <w:rsid w:val="00BE7F3C"/>
    <w:rsid w:val="00BF3375"/>
    <w:rsid w:val="00BF6BE8"/>
    <w:rsid w:val="00BF7610"/>
    <w:rsid w:val="00C009D2"/>
    <w:rsid w:val="00C03958"/>
    <w:rsid w:val="00C24005"/>
    <w:rsid w:val="00C30546"/>
    <w:rsid w:val="00C40FDE"/>
    <w:rsid w:val="00C42E5B"/>
    <w:rsid w:val="00C439D3"/>
    <w:rsid w:val="00C44778"/>
    <w:rsid w:val="00C6541C"/>
    <w:rsid w:val="00C71CAE"/>
    <w:rsid w:val="00C741D8"/>
    <w:rsid w:val="00C743E6"/>
    <w:rsid w:val="00C8661D"/>
    <w:rsid w:val="00C95C51"/>
    <w:rsid w:val="00C95F69"/>
    <w:rsid w:val="00C9725B"/>
    <w:rsid w:val="00CA3DAC"/>
    <w:rsid w:val="00CA6CCA"/>
    <w:rsid w:val="00CA78FF"/>
    <w:rsid w:val="00CB3451"/>
    <w:rsid w:val="00CB572A"/>
    <w:rsid w:val="00CC28D0"/>
    <w:rsid w:val="00CD0F0E"/>
    <w:rsid w:val="00CD1DDF"/>
    <w:rsid w:val="00CD4523"/>
    <w:rsid w:val="00CD503E"/>
    <w:rsid w:val="00CD5312"/>
    <w:rsid w:val="00CD5EAA"/>
    <w:rsid w:val="00CE00F4"/>
    <w:rsid w:val="00CE1C36"/>
    <w:rsid w:val="00CE2C9D"/>
    <w:rsid w:val="00CE39C0"/>
    <w:rsid w:val="00CF6DBC"/>
    <w:rsid w:val="00D1382C"/>
    <w:rsid w:val="00D36998"/>
    <w:rsid w:val="00D42422"/>
    <w:rsid w:val="00D43BF1"/>
    <w:rsid w:val="00D57DE1"/>
    <w:rsid w:val="00D66C76"/>
    <w:rsid w:val="00D67A7F"/>
    <w:rsid w:val="00D82FE0"/>
    <w:rsid w:val="00D86F27"/>
    <w:rsid w:val="00DA097D"/>
    <w:rsid w:val="00DA3D8D"/>
    <w:rsid w:val="00DA4407"/>
    <w:rsid w:val="00DA5E2E"/>
    <w:rsid w:val="00DA77C2"/>
    <w:rsid w:val="00DB4D86"/>
    <w:rsid w:val="00DB71B6"/>
    <w:rsid w:val="00DC15EA"/>
    <w:rsid w:val="00DC6ED4"/>
    <w:rsid w:val="00DC7A34"/>
    <w:rsid w:val="00DD48E8"/>
    <w:rsid w:val="00DD6F52"/>
    <w:rsid w:val="00DE2BC9"/>
    <w:rsid w:val="00DE57F4"/>
    <w:rsid w:val="00DE5D9A"/>
    <w:rsid w:val="00E123D6"/>
    <w:rsid w:val="00E1618A"/>
    <w:rsid w:val="00E16FE3"/>
    <w:rsid w:val="00E1789E"/>
    <w:rsid w:val="00E179D8"/>
    <w:rsid w:val="00E17E60"/>
    <w:rsid w:val="00E223DF"/>
    <w:rsid w:val="00E2618F"/>
    <w:rsid w:val="00E311D8"/>
    <w:rsid w:val="00E32C46"/>
    <w:rsid w:val="00E42539"/>
    <w:rsid w:val="00E4396E"/>
    <w:rsid w:val="00E45CD0"/>
    <w:rsid w:val="00E559F1"/>
    <w:rsid w:val="00E55B78"/>
    <w:rsid w:val="00E81473"/>
    <w:rsid w:val="00E92788"/>
    <w:rsid w:val="00E9326B"/>
    <w:rsid w:val="00EB537A"/>
    <w:rsid w:val="00EC253B"/>
    <w:rsid w:val="00EC3B7F"/>
    <w:rsid w:val="00EC3D46"/>
    <w:rsid w:val="00ED0D4D"/>
    <w:rsid w:val="00EE1EC9"/>
    <w:rsid w:val="00EE3E52"/>
    <w:rsid w:val="00EE4104"/>
    <w:rsid w:val="00EE596A"/>
    <w:rsid w:val="00EF4A89"/>
    <w:rsid w:val="00F14150"/>
    <w:rsid w:val="00F26CA7"/>
    <w:rsid w:val="00F30EC8"/>
    <w:rsid w:val="00F7295C"/>
    <w:rsid w:val="00F7399F"/>
    <w:rsid w:val="00F80504"/>
    <w:rsid w:val="00F82A1C"/>
    <w:rsid w:val="00F849B0"/>
    <w:rsid w:val="00F85DAB"/>
    <w:rsid w:val="00F868FD"/>
    <w:rsid w:val="00FA09FF"/>
    <w:rsid w:val="00FA5098"/>
    <w:rsid w:val="00FB44D3"/>
    <w:rsid w:val="00FB5095"/>
    <w:rsid w:val="00FC5CEB"/>
    <w:rsid w:val="00FC637A"/>
    <w:rsid w:val="00FD07C6"/>
    <w:rsid w:val="00FD0994"/>
    <w:rsid w:val="00FD2E2B"/>
    <w:rsid w:val="00FD6D88"/>
    <w:rsid w:val="00FE0F18"/>
    <w:rsid w:val="00FE2AFC"/>
    <w:rsid w:val="00FE6609"/>
    <w:rsid w:val="00FE72BE"/>
    <w:rsid w:val="00FF01B9"/>
    <w:rsid w:val="00FF5E41"/>
    <w:rsid w:val="00FF6A62"/>
    <w:rsid w:val="00FF7B47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E6265-26B7-4497-BDC8-44785BF4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CD0F0E"/>
    <w:pPr>
      <w:ind w:left="720"/>
      <w:contextualSpacing/>
    </w:pPr>
  </w:style>
  <w:style w:type="paragraph" w:customStyle="1" w:styleId="Default">
    <w:name w:val="Default"/>
    <w:rsid w:val="00C00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9C52-E62D-480C-9095-D630D95C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Elagina</dc:creator>
  <cp:lastModifiedBy>Admin</cp:lastModifiedBy>
  <cp:revision>4</cp:revision>
  <cp:lastPrinted>2018-09-28T05:03:00Z</cp:lastPrinted>
  <dcterms:created xsi:type="dcterms:W3CDTF">2018-09-19T08:36:00Z</dcterms:created>
  <dcterms:modified xsi:type="dcterms:W3CDTF">2018-09-28T05:03:00Z</dcterms:modified>
</cp:coreProperties>
</file>