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76" w:rsidRPr="00247FBB" w:rsidRDefault="006F0D76" w:rsidP="006F0D76">
      <w:pPr>
        <w:jc w:val="center"/>
        <w:rPr>
          <w:b/>
          <w:sz w:val="36"/>
          <w:szCs w:val="36"/>
        </w:rPr>
      </w:pPr>
      <w:r w:rsidRPr="00247FBB">
        <w:rPr>
          <w:b/>
          <w:sz w:val="36"/>
          <w:szCs w:val="36"/>
        </w:rPr>
        <w:t>ПОСТАНОВЛЕНИЕ</w:t>
      </w:r>
    </w:p>
    <w:p w:rsidR="006F0D76" w:rsidRDefault="006F0D76" w:rsidP="006F0D76">
      <w:pPr>
        <w:jc w:val="center"/>
        <w:rPr>
          <w:b/>
          <w:sz w:val="28"/>
        </w:rPr>
      </w:pPr>
      <w:r>
        <w:rPr>
          <w:b/>
          <w:sz w:val="28"/>
        </w:rPr>
        <w:t>администрации Левокумского муниципального района</w:t>
      </w:r>
    </w:p>
    <w:p w:rsidR="006F0D76" w:rsidRDefault="006F0D76" w:rsidP="006F0D76">
      <w:pPr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6F0D76" w:rsidRDefault="006F0D76" w:rsidP="006F0D76">
      <w:pPr>
        <w:jc w:val="center"/>
        <w:rPr>
          <w:b/>
          <w:sz w:val="28"/>
        </w:rPr>
      </w:pPr>
      <w:r>
        <w:rPr>
          <w:b/>
          <w:sz w:val="28"/>
        </w:rPr>
        <w:t>с.Левокумское</w:t>
      </w:r>
    </w:p>
    <w:p w:rsidR="006F0D76" w:rsidRDefault="006F0D76" w:rsidP="006F0D76">
      <w:pPr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z w:val="28"/>
        </w:rPr>
        <w:t xml:space="preserve"> 15 </w:t>
      </w:r>
      <w:r>
        <w:rPr>
          <w:b/>
          <w:sz w:val="28"/>
        </w:rPr>
        <w:t>»</w:t>
      </w:r>
      <w:r>
        <w:rPr>
          <w:b/>
          <w:sz w:val="28"/>
        </w:rPr>
        <w:t xml:space="preserve">  сентября  </w:t>
      </w:r>
      <w:r>
        <w:rPr>
          <w:b/>
          <w:sz w:val="28"/>
        </w:rPr>
        <w:t>20</w:t>
      </w:r>
      <w:r>
        <w:rPr>
          <w:b/>
          <w:sz w:val="28"/>
        </w:rPr>
        <w:t>14</w:t>
      </w:r>
      <w:r>
        <w:rPr>
          <w:b/>
          <w:sz w:val="28"/>
        </w:rPr>
        <w:t xml:space="preserve">г.                                                   </w:t>
      </w:r>
      <w:r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№</w:t>
      </w:r>
      <w:r>
        <w:rPr>
          <w:b/>
          <w:sz w:val="28"/>
        </w:rPr>
        <w:t xml:space="preserve">  648</w:t>
      </w:r>
    </w:p>
    <w:p w:rsidR="006F0D76" w:rsidRPr="007E7456" w:rsidRDefault="006F0D76" w:rsidP="006F0D76">
      <w:pPr>
        <w:rPr>
          <w:sz w:val="28"/>
          <w:szCs w:val="28"/>
        </w:rPr>
      </w:pPr>
      <w:r w:rsidRPr="007E7456">
        <w:rPr>
          <w:sz w:val="28"/>
          <w:szCs w:val="28"/>
        </w:rPr>
        <w:t>==================================================</w:t>
      </w:r>
      <w:r>
        <w:rPr>
          <w:sz w:val="28"/>
          <w:szCs w:val="28"/>
        </w:rPr>
        <w:t>=======</w:t>
      </w:r>
    </w:p>
    <w:p w:rsidR="006F0D76" w:rsidRDefault="006F0D76" w:rsidP="00765F4B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</w:p>
    <w:p w:rsidR="006F0D76" w:rsidRDefault="006F0D76" w:rsidP="00765F4B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</w:p>
    <w:p w:rsidR="00765F4B" w:rsidRDefault="00765F4B" w:rsidP="00765F4B">
      <w:pPr>
        <w:tabs>
          <w:tab w:val="left" w:pos="-284"/>
        </w:tabs>
        <w:spacing w:line="24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 утверждении муниципальной программы</w:t>
      </w:r>
      <w:r>
        <w:t xml:space="preserve"> </w:t>
      </w:r>
      <w:r>
        <w:rPr>
          <w:color w:val="000000"/>
          <w:sz w:val="28"/>
          <w:szCs w:val="28"/>
        </w:rPr>
        <w:t>«</w:t>
      </w:r>
      <w:r w:rsidRPr="00765F4B">
        <w:rPr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на 2015-2017 годы» </w:t>
      </w:r>
      <w:r>
        <w:rPr>
          <w:b/>
          <w:bCs/>
          <w:sz w:val="28"/>
        </w:rPr>
        <w:t xml:space="preserve"> </w:t>
      </w:r>
    </w:p>
    <w:p w:rsidR="00765F4B" w:rsidRDefault="00765F4B" w:rsidP="00765F4B">
      <w:pPr>
        <w:pStyle w:val="ConsPlusNormal"/>
        <w:spacing w:line="240" w:lineRule="exact"/>
        <w:jc w:val="both"/>
      </w:pPr>
    </w:p>
    <w:p w:rsidR="00765F4B" w:rsidRDefault="00765F4B" w:rsidP="00765F4B">
      <w:pPr>
        <w:pStyle w:val="ConsPlusNormal"/>
        <w:jc w:val="both"/>
      </w:pPr>
    </w:p>
    <w:p w:rsidR="006F0D76" w:rsidRDefault="006F0D76" w:rsidP="00765F4B">
      <w:pPr>
        <w:pStyle w:val="ConsPlusNormal"/>
        <w:jc w:val="both"/>
      </w:pPr>
    </w:p>
    <w:p w:rsidR="00765F4B" w:rsidRPr="00765F4B" w:rsidRDefault="00765F4B" w:rsidP="00765F4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t xml:space="preserve"> </w:t>
      </w:r>
      <w:r>
        <w:rPr>
          <w:sz w:val="28"/>
          <w:szCs w:val="28"/>
        </w:rPr>
        <w:t>постановлением администрации Левокумского  муниципального района Ставропольского края от 8  мая  2014 года № 334  «Об утверждении Перечня  муниципальных программ, принимаемых к разработке в 2014 году»,</w:t>
      </w:r>
      <w:r>
        <w:rPr>
          <w:bCs/>
          <w:sz w:val="28"/>
        </w:rPr>
        <w:t xml:space="preserve"> администрации Левокумского муниципального района Ставропольского края</w:t>
      </w:r>
      <w:r w:rsidRPr="00765F4B">
        <w:t xml:space="preserve"> </w:t>
      </w:r>
      <w:r w:rsidRPr="00765F4B">
        <w:rPr>
          <w:sz w:val="28"/>
          <w:szCs w:val="28"/>
        </w:rPr>
        <w:t xml:space="preserve">и на основании устава Левокумского муниципального района Ставропольского края пунктом 30 части 1 статьи 8 утвержденного решением </w:t>
      </w:r>
      <w:r w:rsidR="006F0D76">
        <w:rPr>
          <w:sz w:val="28"/>
          <w:szCs w:val="28"/>
        </w:rPr>
        <w:t>С</w:t>
      </w:r>
      <w:r w:rsidRPr="00765F4B">
        <w:rPr>
          <w:sz w:val="28"/>
          <w:szCs w:val="28"/>
        </w:rPr>
        <w:t>овета Левокумского муниципального района Ставропольского края от 26 апреля 2013 года № 34.</w:t>
      </w:r>
    </w:p>
    <w:p w:rsidR="00765F4B" w:rsidRP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прилагаемую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программу «</w:t>
      </w:r>
      <w:r w:rsidRPr="00765F4B">
        <w:rPr>
          <w:rFonts w:ascii="Times New Roman" w:hAnsi="Times New Roman" w:cs="Times New Roman"/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2015-2017 годы».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6F0D76">
      <w:pPr>
        <w:ind w:firstLine="709"/>
        <w:jc w:val="both"/>
        <w:rPr>
          <w:sz w:val="28"/>
          <w:szCs w:val="28"/>
        </w:rPr>
      </w:pPr>
      <w:r w:rsidRPr="00E81222">
        <w:rPr>
          <w:sz w:val="28"/>
          <w:szCs w:val="28"/>
        </w:rPr>
        <w:t>2.</w:t>
      </w:r>
      <w:r>
        <w:rPr>
          <w:sz w:val="28"/>
          <w:szCs w:val="28"/>
        </w:rPr>
        <w:t xml:space="preserve"> Отделу экономического развития администрации Левокумского муниципального района Ставропольского края (Фролова Е.В.) разместить муниципальную программу «</w:t>
      </w:r>
      <w:r w:rsidRPr="00765F4B">
        <w:rPr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2015-2017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 на официальном портале администрации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6F0D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Финансовому управлению администрации Левокумского муниципального района Ставропольского края (Дубовская Л.В.) предусмотреть финансовые ресурсы для реализации данной программы при формировании бюджета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6F0D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Отделу социального развития, физической культуры, спорта и по делам молодёжи администрации Левокумского муниципального района Ставропольского края обеспечить реализацию мероприятий муниципальной программы «</w:t>
      </w:r>
      <w:r w:rsidRPr="00765F4B">
        <w:rPr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2015-2017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 за выполнением настоящего постановления возложить на</w:t>
      </w:r>
      <w:r>
        <w:t xml:space="preserve"> </w:t>
      </w:r>
      <w:r>
        <w:rPr>
          <w:sz w:val="28"/>
          <w:szCs w:val="28"/>
        </w:rPr>
        <w:t>заместителя главы администрации Левокумского муниципального района  Ставропольского края Безус Г.П.</w:t>
      </w:r>
    </w:p>
    <w:p w:rsidR="00765F4B" w:rsidRDefault="00765F4B" w:rsidP="00765F4B">
      <w:pPr>
        <w:ind w:firstLine="709"/>
        <w:jc w:val="both"/>
        <w:rPr>
          <w:sz w:val="28"/>
          <w:szCs w:val="28"/>
        </w:rPr>
      </w:pPr>
    </w:p>
    <w:p w:rsidR="00765F4B" w:rsidRDefault="00765F4B" w:rsidP="00765F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Глава администрации </w:t>
      </w: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Левокумского </w:t>
      </w:r>
      <w:r>
        <w:rPr>
          <w:color w:val="000000"/>
          <w:spacing w:val="7"/>
          <w:sz w:val="28"/>
          <w:szCs w:val="28"/>
        </w:rPr>
        <w:t>муниципального</w:t>
      </w: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района </w:t>
      </w:r>
      <w:r>
        <w:rPr>
          <w:color w:val="000000"/>
          <w:spacing w:val="2"/>
          <w:sz w:val="28"/>
          <w:szCs w:val="28"/>
        </w:rPr>
        <w:t xml:space="preserve">Ставропольского края                                             </w:t>
      </w:r>
      <w:r>
        <w:rPr>
          <w:color w:val="000000"/>
          <w:sz w:val="28"/>
          <w:szCs w:val="28"/>
        </w:rPr>
        <w:tab/>
      </w:r>
      <w:r w:rsidR="006F0D7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Н.В. Напханюк</w:t>
      </w:r>
    </w:p>
    <w:p w:rsidR="00765F4B" w:rsidRDefault="00765F4B" w:rsidP="00765F4B">
      <w:pPr>
        <w:spacing w:line="240" w:lineRule="exact"/>
        <w:jc w:val="both"/>
      </w:pPr>
    </w:p>
    <w:p w:rsidR="00BA10C0" w:rsidRDefault="00BA10C0"/>
    <w:p w:rsidR="00765F4B" w:rsidRDefault="00765F4B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6F0D76" w:rsidRDefault="006F0D76"/>
    <w:p w:rsidR="00765F4B" w:rsidRDefault="00765F4B"/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Проект вносит: 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заместитель главы администрации Левокумского </w:t>
      </w:r>
    </w:p>
    <w:p w:rsidR="00765F4B" w:rsidRDefault="00765F4B" w:rsidP="00765F4B">
      <w:pPr>
        <w:ind w:right="-60"/>
        <w:rPr>
          <w:sz w:val="28"/>
        </w:rPr>
      </w:pPr>
      <w:r>
        <w:rPr>
          <w:sz w:val="28"/>
        </w:rPr>
        <w:t xml:space="preserve">муниципального района Ставропольского края                            Г.П. Безус 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Проект визируют: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Pr="008169C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</w:t>
      </w:r>
      <w:r w:rsidRPr="008169CB">
        <w:rPr>
          <w:sz w:val="28"/>
        </w:rPr>
        <w:t xml:space="preserve"> </w:t>
      </w:r>
      <w:r>
        <w:rPr>
          <w:sz w:val="28"/>
        </w:rPr>
        <w:t>А.И. Музыкин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начальник отдела правового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и кадрового обеспечения администрации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Левокумского муниципального района  </w:t>
      </w:r>
    </w:p>
    <w:p w:rsidR="00765F4B" w:rsidRDefault="00765F4B" w:rsidP="00765F4B">
      <w:pPr>
        <w:jc w:val="both"/>
        <w:rPr>
          <w:sz w:val="28"/>
          <w:szCs w:val="28"/>
        </w:rPr>
      </w:pPr>
      <w:r>
        <w:rPr>
          <w:sz w:val="28"/>
        </w:rPr>
        <w:t>Ставропольского края                                                               Е.А. Бибаев</w:t>
      </w:r>
      <w:r>
        <w:rPr>
          <w:sz w:val="28"/>
          <w:szCs w:val="28"/>
        </w:rPr>
        <w:t xml:space="preserve">      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</w:rPr>
        <w:t>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Л.В. Дубовская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начальник экономического отдела     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Е.В. Фролова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/>
    <w:sectPr w:rsidR="00765F4B" w:rsidSect="00765F4B">
      <w:pgSz w:w="11906" w:h="16838" w:code="9"/>
      <w:pgMar w:top="993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253" w:rsidRDefault="003F1253" w:rsidP="00765F4B">
      <w:r>
        <w:separator/>
      </w:r>
    </w:p>
  </w:endnote>
  <w:endnote w:type="continuationSeparator" w:id="0">
    <w:p w:rsidR="003F1253" w:rsidRDefault="003F1253" w:rsidP="0076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253" w:rsidRDefault="003F1253" w:rsidP="00765F4B">
      <w:r>
        <w:separator/>
      </w:r>
    </w:p>
  </w:footnote>
  <w:footnote w:type="continuationSeparator" w:id="0">
    <w:p w:rsidR="003F1253" w:rsidRDefault="003F1253" w:rsidP="00765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89"/>
    <w:rsid w:val="00001828"/>
    <w:rsid w:val="00010BC9"/>
    <w:rsid w:val="00011225"/>
    <w:rsid w:val="0001555A"/>
    <w:rsid w:val="00025BC1"/>
    <w:rsid w:val="00035420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7BAB"/>
    <w:rsid w:val="002B06E6"/>
    <w:rsid w:val="002B1534"/>
    <w:rsid w:val="002C0C3B"/>
    <w:rsid w:val="002D33CE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935A5"/>
    <w:rsid w:val="003A178E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475"/>
    <w:rsid w:val="003E2B93"/>
    <w:rsid w:val="003E3FAA"/>
    <w:rsid w:val="003E4308"/>
    <w:rsid w:val="003E6D08"/>
    <w:rsid w:val="003F1253"/>
    <w:rsid w:val="003F22C5"/>
    <w:rsid w:val="003F4E1C"/>
    <w:rsid w:val="0040084C"/>
    <w:rsid w:val="0040295D"/>
    <w:rsid w:val="004071BA"/>
    <w:rsid w:val="004076E0"/>
    <w:rsid w:val="00411AF1"/>
    <w:rsid w:val="00412EE1"/>
    <w:rsid w:val="00415239"/>
    <w:rsid w:val="00427911"/>
    <w:rsid w:val="00430541"/>
    <w:rsid w:val="00430F40"/>
    <w:rsid w:val="00431097"/>
    <w:rsid w:val="00431E09"/>
    <w:rsid w:val="004331E2"/>
    <w:rsid w:val="00440E5E"/>
    <w:rsid w:val="00445699"/>
    <w:rsid w:val="0044629B"/>
    <w:rsid w:val="004464D6"/>
    <w:rsid w:val="00451CC8"/>
    <w:rsid w:val="0045218B"/>
    <w:rsid w:val="004602FE"/>
    <w:rsid w:val="0046173D"/>
    <w:rsid w:val="004625DA"/>
    <w:rsid w:val="004657C7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BE"/>
    <w:rsid w:val="004F647D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66A3"/>
    <w:rsid w:val="005772D8"/>
    <w:rsid w:val="005842AE"/>
    <w:rsid w:val="005903BC"/>
    <w:rsid w:val="0059216E"/>
    <w:rsid w:val="00593408"/>
    <w:rsid w:val="00596F76"/>
    <w:rsid w:val="005A295A"/>
    <w:rsid w:val="005A2DE4"/>
    <w:rsid w:val="005A55F8"/>
    <w:rsid w:val="005A5F57"/>
    <w:rsid w:val="005B3E72"/>
    <w:rsid w:val="005C0474"/>
    <w:rsid w:val="005C665F"/>
    <w:rsid w:val="005D1FEF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49A4"/>
    <w:rsid w:val="006F0D76"/>
    <w:rsid w:val="006F1445"/>
    <w:rsid w:val="006F234E"/>
    <w:rsid w:val="00701FB2"/>
    <w:rsid w:val="00713912"/>
    <w:rsid w:val="00720E32"/>
    <w:rsid w:val="00723F2A"/>
    <w:rsid w:val="0072766C"/>
    <w:rsid w:val="0073413E"/>
    <w:rsid w:val="00734DD7"/>
    <w:rsid w:val="007351BF"/>
    <w:rsid w:val="00741314"/>
    <w:rsid w:val="007450C3"/>
    <w:rsid w:val="00750BF1"/>
    <w:rsid w:val="00753D33"/>
    <w:rsid w:val="00755B99"/>
    <w:rsid w:val="00757BE5"/>
    <w:rsid w:val="007658DA"/>
    <w:rsid w:val="00765F4B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470E"/>
    <w:rsid w:val="007E0BE2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5710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44C2"/>
    <w:rsid w:val="00924EE1"/>
    <w:rsid w:val="009258FA"/>
    <w:rsid w:val="00933E73"/>
    <w:rsid w:val="00933FF2"/>
    <w:rsid w:val="00941779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217E"/>
    <w:rsid w:val="00992893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4B39"/>
    <w:rsid w:val="00AD0850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70B8"/>
    <w:rsid w:val="00B252BE"/>
    <w:rsid w:val="00B25690"/>
    <w:rsid w:val="00B31452"/>
    <w:rsid w:val="00B31C20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D7FEE"/>
    <w:rsid w:val="00BE0E09"/>
    <w:rsid w:val="00BE3760"/>
    <w:rsid w:val="00BF35DB"/>
    <w:rsid w:val="00BF4EBA"/>
    <w:rsid w:val="00BF71DB"/>
    <w:rsid w:val="00C06169"/>
    <w:rsid w:val="00C132FD"/>
    <w:rsid w:val="00C150AF"/>
    <w:rsid w:val="00C210CA"/>
    <w:rsid w:val="00C31A50"/>
    <w:rsid w:val="00C320C3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56D9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7E5D"/>
    <w:rsid w:val="00D30FCF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C054D"/>
    <w:rsid w:val="00ED00BB"/>
    <w:rsid w:val="00ED2935"/>
    <w:rsid w:val="00ED5273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7153"/>
    <w:rsid w:val="00F80489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B3397"/>
    <w:rsid w:val="00FB5B0F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1529E-A333-4846-98F0-3030B391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"/>
    <w:basedOn w:val="a"/>
    <w:rsid w:val="00765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AD08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08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Осикова</cp:lastModifiedBy>
  <cp:revision>3</cp:revision>
  <cp:lastPrinted>2014-11-13T05:08:00Z</cp:lastPrinted>
  <dcterms:created xsi:type="dcterms:W3CDTF">2014-11-13T05:10:00Z</dcterms:created>
  <dcterms:modified xsi:type="dcterms:W3CDTF">2014-11-13T08:13:00Z</dcterms:modified>
</cp:coreProperties>
</file>