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A2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6245A2" w:rsidRPr="00422179" w:rsidRDefault="006245A2" w:rsidP="006245A2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6245A2" w:rsidRPr="00422179" w:rsidRDefault="006245A2" w:rsidP="006245A2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A22EFD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5A2" w:rsidRDefault="006245A2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5A2" w:rsidRDefault="006245A2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245A2" w:rsidRPr="005A51D0" w:rsidRDefault="006245A2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2EFD" w:rsidRPr="006245A2" w:rsidRDefault="00A22EFD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ПОДПРОГРАММА</w:t>
      </w:r>
    </w:p>
    <w:p w:rsidR="00A22EFD" w:rsidRPr="006245A2" w:rsidRDefault="00E019B4" w:rsidP="00A22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22EFD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РЕАЛИЗАЦИИ МУНИЦИПАЛЬНОЙ ПРОГРАММЫ</w:t>
      </w:r>
    </w:p>
    <w:p w:rsidR="00A22EFD" w:rsidRPr="006245A2" w:rsidRDefault="00A22EFD" w:rsidP="006245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CF6E4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A22EFD" w:rsidRPr="006245A2" w:rsidRDefault="00A22EFD" w:rsidP="000A3F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И ОБЩЕПРОГРАММНЫЕ МЕРОПРИЯТИЯ</w:t>
      </w:r>
      <w:r w:rsidR="00E019B4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22EFD" w:rsidRPr="005A51D0" w:rsidRDefault="00A22EFD" w:rsidP="00A22E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22EFD" w:rsidRPr="005A51D0" w:rsidRDefault="00A22EFD" w:rsidP="00A22EF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Подпрограмма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реализации муниципальной программы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финансами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общепрограммные</w:t>
      </w:r>
      <w:proofErr w:type="spellEnd"/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соответственно - Подпрограмма и Программа) представляет собой совокупность мер, направленных на создание условий для реализации Программы.</w:t>
      </w:r>
    </w:p>
    <w:p w:rsidR="00A22EFD" w:rsidRPr="00D62011" w:rsidRDefault="00A22EFD" w:rsidP="00A22EFD">
      <w:pPr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Управление реализацией Подпрограммы осуществляется финансовым управлением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финансовое управление) 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функций, определенных Положением о финансовом управлении, утвержденным решением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овета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19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Ставропольского </w:t>
      </w:r>
      <w:r w:rsidR="00E019B4"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края от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6245A2" w:rsidRP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марта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>2014</w:t>
      </w:r>
      <w:r w:rsidR="006245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Pr="00D620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83. </w:t>
      </w:r>
    </w:p>
    <w:p w:rsidR="00A22EFD" w:rsidRPr="005A51D0" w:rsidRDefault="009A6452" w:rsidP="00A22EFD">
      <w:pPr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Основным мероприятием Подпрограммы является о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беспечение деятельности по реализации Программы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9D5B3A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которое</w:t>
      </w:r>
      <w:r w:rsidR="00A22EFD"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предполагает расходы на:</w:t>
      </w:r>
    </w:p>
    <w:p w:rsidR="00A22EFD" w:rsidRPr="005A51D0" w:rsidRDefault="00A22EFD" w:rsidP="00A22EFD">
      <w:pPr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функций финансового управления;</w:t>
      </w:r>
    </w:p>
    <w:p w:rsidR="00A22EFD" w:rsidRPr="005A51D0" w:rsidRDefault="00A22EFD" w:rsidP="00A22EFD">
      <w:pPr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выплаты по оплате труда работников финансового управления;</w:t>
      </w:r>
    </w:p>
    <w:p w:rsidR="00A22EFD" w:rsidRPr="005A51D0" w:rsidRDefault="00A22EFD" w:rsidP="00A22EFD">
      <w:pPr>
        <w:spacing w:before="22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расходы на обязательное государственное страхование муниципальных служащих Левокумского муниципального </w:t>
      </w:r>
      <w:r w:rsidR="00CF6E42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="00BA3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5A51D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9D5B3A" w:rsidRDefault="009D5B3A" w:rsidP="009D5B3A">
      <w:pPr>
        <w:widowControl w:val="0"/>
        <w:suppressAutoHyphens/>
        <w:autoSpaceDE w:val="0"/>
        <w:spacing w:before="24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Основное мероприятие Подпрограммы приведено в </w:t>
      </w:r>
      <w:hyperlink w:anchor="Par799" w:tooltip="ПЕРЕЧЕНЬ" w:history="1">
        <w:r w:rsidRPr="005A51D0">
          <w:rPr>
            <w:rFonts w:ascii="Times New Roman" w:eastAsia="Arial" w:hAnsi="Times New Roman" w:cs="Times New Roman"/>
            <w:sz w:val="28"/>
            <w:szCs w:val="28"/>
            <w:lang w:eastAsia="ar-SA"/>
          </w:rPr>
          <w:t xml:space="preserve">приложении </w:t>
        </w:r>
      </w:hyperlink>
      <w:r w:rsidRPr="005A51D0">
        <w:rPr>
          <w:rFonts w:ascii="Times New Roman" w:eastAsia="Arial" w:hAnsi="Times New Roman" w:cs="Times New Roman"/>
          <w:sz w:val="28"/>
          <w:szCs w:val="28"/>
          <w:lang w:eastAsia="ar-SA"/>
        </w:rPr>
        <w:t>4 к Программе.</w:t>
      </w:r>
    </w:p>
    <w:p w:rsidR="006245A2" w:rsidRPr="005A51D0" w:rsidRDefault="006245A2" w:rsidP="009D5B3A">
      <w:pPr>
        <w:widowControl w:val="0"/>
        <w:suppressAutoHyphens/>
        <w:autoSpaceDE w:val="0"/>
        <w:spacing w:before="240"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6062"/>
      </w:tblGrid>
      <w:tr w:rsidR="00D62011" w:rsidRPr="00D62011" w:rsidTr="006245A2">
        <w:trPr>
          <w:trHeight w:val="1"/>
        </w:trPr>
        <w:tc>
          <w:tcPr>
            <w:tcW w:w="3402" w:type="dxa"/>
            <w:vMerge w:val="restart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 финансового обеспечения подпрограммы составит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78738,72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источникам финансового обеспечения::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  <w:vMerge/>
          </w:tcPr>
          <w:p w:rsidR="00D62011" w:rsidRPr="00D62011" w:rsidRDefault="00D62011" w:rsidP="00D62011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округа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78738,72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тыс. рублей, в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том числе по годам:</w:t>
            </w:r>
          </w:p>
          <w:p w:rsidR="006245A2" w:rsidRPr="00D62011" w:rsidRDefault="006245A2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13123,12 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13123,12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13123,12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13123,12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руб.;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13123,12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тыс. руб.;</w:t>
            </w:r>
          </w:p>
        </w:tc>
      </w:tr>
      <w:tr w:rsidR="00D62011" w:rsidRPr="00D62011" w:rsidTr="006245A2">
        <w:trPr>
          <w:trHeight w:val="1"/>
        </w:trPr>
        <w:tc>
          <w:tcPr>
            <w:tcW w:w="3402" w:type="dxa"/>
          </w:tcPr>
          <w:p w:rsidR="00D62011" w:rsidRPr="00D62011" w:rsidRDefault="00D62011" w:rsidP="00D6201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62" w:type="dxa"/>
          </w:tcPr>
          <w:p w:rsidR="00D62011" w:rsidRPr="00D62011" w:rsidRDefault="00D62011" w:rsidP="00D620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13123,12</w:t>
            </w:r>
            <w:r w:rsidRPr="00D620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</w:tbl>
    <w:p w:rsidR="007D7BA5" w:rsidRPr="005A51D0" w:rsidRDefault="006B5F1F">
      <w:pPr>
        <w:rPr>
          <w:rFonts w:ascii="Times New Roman" w:hAnsi="Times New Roman" w:cs="Times New Roman"/>
          <w:sz w:val="28"/>
          <w:szCs w:val="28"/>
        </w:rPr>
      </w:pPr>
    </w:p>
    <w:sectPr w:rsidR="007D7BA5" w:rsidRPr="005A51D0" w:rsidSect="00DA0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EFD"/>
    <w:rsid w:val="00061CE7"/>
    <w:rsid w:val="000A3FE9"/>
    <w:rsid w:val="001C4421"/>
    <w:rsid w:val="002253FE"/>
    <w:rsid w:val="002C7C0E"/>
    <w:rsid w:val="0046210E"/>
    <w:rsid w:val="005A51D0"/>
    <w:rsid w:val="006245A2"/>
    <w:rsid w:val="006B5F1F"/>
    <w:rsid w:val="009A6452"/>
    <w:rsid w:val="009D5B3A"/>
    <w:rsid w:val="00A22EFD"/>
    <w:rsid w:val="00B73AFF"/>
    <w:rsid w:val="00BA3EB9"/>
    <w:rsid w:val="00BB1C1B"/>
    <w:rsid w:val="00CF6E42"/>
    <w:rsid w:val="00D03A64"/>
    <w:rsid w:val="00D62011"/>
    <w:rsid w:val="00D964E9"/>
    <w:rsid w:val="00DA0E2E"/>
    <w:rsid w:val="00E0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2021-02-03T05:17:00Z</dcterms:created>
  <dcterms:modified xsi:type="dcterms:W3CDTF">2021-02-03T05:17:00Z</dcterms:modified>
</cp:coreProperties>
</file>