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19" w:rsidRPr="00797D3F" w:rsidRDefault="00835A19" w:rsidP="0083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D3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35A19" w:rsidRPr="00797D3F" w:rsidRDefault="00835A19" w:rsidP="0083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A19" w:rsidRPr="00797D3F" w:rsidRDefault="00835A19" w:rsidP="0083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D3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35A19" w:rsidRPr="00797D3F" w:rsidRDefault="00835A19" w:rsidP="00835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A19" w:rsidRPr="00797D3F" w:rsidRDefault="00835A19" w:rsidP="00835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97D3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35A19" w:rsidRPr="00797D3F" w:rsidRDefault="00797D3F" w:rsidP="00835A1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 декабря 2023 года</w:t>
      </w:r>
      <w:r w:rsidR="00835A19" w:rsidRPr="00797D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5A19" w:rsidRPr="00797D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5A19" w:rsidRPr="00797D3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1228</w:t>
      </w:r>
    </w:p>
    <w:p w:rsidR="00835A19" w:rsidRPr="00797D3F" w:rsidRDefault="00835A19" w:rsidP="00835A1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7D3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797D3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797D3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5C4700" w:rsidRDefault="005C4700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37D" w:rsidRDefault="00DA3173" w:rsidP="00A1137D">
      <w:pPr>
        <w:tabs>
          <w:tab w:val="left" w:pos="42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молодежной политики и туризма»</w:t>
      </w:r>
      <w:r w:rsidR="0008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37D" w:rsidRDefault="00A1137D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Pr="005C4700" w:rsidRDefault="000E70A6" w:rsidP="005C470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6D64B4" w:rsidRDefault="005C4700" w:rsidP="00835A1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решениями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</w:t>
      </w:r>
      <w:r w:rsidR="0031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28 декабря 2022</w:t>
      </w:r>
      <w:r w:rsidR="00B659F5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3330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</w:t>
      </w:r>
      <w:r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330" w:rsidRPr="006D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Левокумского муниципального округа Ставропольского края на 2023 год и плановый период 2024 и 2025 годов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                                     № 294 «О внесении изменений в</w:t>
      </w:r>
      <w:proofErr w:type="gramEnd"/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3173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Левокумского муниципального округа Ставропольского края от 17 декабря 2021 г. № 204 «О бюджете Левокумского муниципального округа Ставропольского края на 2022 год и плановый период 2023 и 2024 годов»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64B4" w:rsidRP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 года 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302 «</w:t>
      </w:r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Левокумского муниципального округа Ставропольского края от 28 декабря 2022 г. № 293</w:t>
      </w:r>
      <w:proofErr w:type="gramEnd"/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3173" w:rsidRPr="00DA3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Левокумского муниципального округа Ставропольского края на 2023 год и плановый период 2024 и 2025 годов»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85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A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</w:t>
      </w:r>
      <w:r w:rsidR="006D6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  <w:proofErr w:type="gramEnd"/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4700" w:rsidRPr="005C4700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7C" w:rsidRDefault="0048129A" w:rsidP="00856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700" w:rsidRPr="005C4700">
        <w:t xml:space="preserve"> </w:t>
      </w:r>
      <w:proofErr w:type="gramStart"/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4B46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физической культуры, спорта, молоде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политики и туризма», утвержденную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28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№ 105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5A2A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«Развитие физической культуры, спорта,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и туризма»</w:t>
      </w:r>
      <w:r w:rsidR="00C82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ее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A1137D" w:rsidRP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  <w:proofErr w:type="gramEnd"/>
    </w:p>
    <w:p w:rsidR="002A13E8" w:rsidRDefault="007B0BCC" w:rsidP="00CC6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 сил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Левокумского муниципального округа Ставропольского края 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A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марта 2023 года № 275 «</w:t>
      </w:r>
      <w:r w:rsidR="002A13E8" w:rsidRP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«Развитие физической культуры, спорта молодежной политики и туризма»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37D" w:rsidRDefault="00A1137D" w:rsidP="002A1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7C" w:rsidRDefault="00AD3332" w:rsidP="00835A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</w:t>
      </w:r>
      <w:r w:rsidR="00A1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вокумского муниципального округа Ставропольского края 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A1137D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  <w:r w:rsidR="00481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700" w:rsidRPr="005C4700" w:rsidRDefault="005C4700" w:rsidP="005C4700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Левокумского муниципального округа Ставропольского края Безус Г.П.</w:t>
      </w:r>
    </w:p>
    <w:p w:rsidR="005C4700" w:rsidRPr="005C4700" w:rsidRDefault="005C4700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48129A" w:rsidP="005C470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700" w:rsidRPr="005C4700">
        <w:t xml:space="preserve">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вступает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2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7B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93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CD" w:rsidRDefault="00B61ACD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C4647C" w:rsidRDefault="002A13E8" w:rsidP="005C4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D85F83" w:rsidRDefault="008E36EA" w:rsidP="00CC67AB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</w:t>
      </w:r>
      <w:r w:rsidR="005C4700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A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35A1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2A1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D85F83" w:rsidRDefault="00D85F83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AB" w:rsidRDefault="00CC67AB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83" w:rsidRPr="002B406E" w:rsidRDefault="00D85F83" w:rsidP="00D85F83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83" w:rsidRDefault="00D85F83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0E70A6" w:rsidRDefault="000E70A6" w:rsidP="000E70A6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0E70A6" w:rsidRDefault="000E70A6" w:rsidP="000E70A6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</w:t>
      </w:r>
    </w:p>
    <w:p w:rsidR="000E70A6" w:rsidRDefault="000E70A6" w:rsidP="00797D3F">
      <w:pPr>
        <w:suppressAutoHyphens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</w:t>
      </w:r>
    </w:p>
    <w:p w:rsidR="000E70A6" w:rsidRDefault="00797D3F" w:rsidP="00797D3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28 декабря 2023 года № 1228</w:t>
      </w:r>
    </w:p>
    <w:p w:rsidR="005C4700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0E70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0E70A6" w:rsidRPr="000E70A6" w:rsidRDefault="000E70A6" w:rsidP="000E70A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0E70A6" w:rsidRPr="000E70A6" w:rsidRDefault="000E70A6" w:rsidP="000E70A6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A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2020 года № 105</w:t>
      </w:r>
    </w:p>
    <w:p w:rsidR="000E70A6" w:rsidRDefault="000E70A6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70A6" w:rsidRDefault="000E70A6" w:rsidP="002A13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35A19" w:rsidRDefault="00835A19" w:rsidP="002A13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35A19" w:rsidRPr="005C4700" w:rsidRDefault="00835A19" w:rsidP="002A13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«РАЗВИТИЕ ФИЗИЧЕСКОЙ КУЛЬТУРЫ, СПОРТА, МОЛОДЕЖНОЙ ПОЛИТИКИ И ТУРИЗМА»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5C4700" w:rsidRPr="00F64034" w:rsidRDefault="005C4700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5C4700" w:rsidRPr="00F64034" w:rsidRDefault="005C4700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ФИЗИЧЕСКОЙ КУЛЬТУРЫ, СПОРТА, МОЛОДЕЖНОЙ ПОЛИТИКИ И ТУРИЗМА»</w:t>
      </w:r>
    </w:p>
    <w:p w:rsidR="005C4700" w:rsidRPr="005C4700" w:rsidRDefault="005C4700" w:rsidP="005C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80"/>
      </w:tblGrid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880" w:type="dxa"/>
          </w:tcPr>
          <w:p w:rsidR="00C82648" w:rsidRPr="008540F2" w:rsidRDefault="00C82648" w:rsidP="00C826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«Спортивная школа «Ника» Левокумского муниципального округа Ставропольского края;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«Спортивно-оздоровительный комплекс «Юность»;</w:t>
            </w:r>
          </w:p>
          <w:p w:rsidR="00CE2B00" w:rsidRDefault="00CE2B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«Русич»;</w:t>
            </w:r>
          </w:p>
          <w:p w:rsidR="00C82648" w:rsidRPr="005C4700" w:rsidRDefault="00C82648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6F1" w:rsidRDefault="00C82648" w:rsidP="008F77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Левокумского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молодежью»;</w:t>
            </w:r>
            <w:r w:rsid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0E70A6" w:rsidRPr="005C4700" w:rsidRDefault="000E70A6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0306F1" w:rsidRDefault="000306F1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700" w:rsidRPr="005C4700" w:rsidRDefault="005C4700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«Центр традиц</w:t>
            </w:r>
            <w:r w:rsidR="000E70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молокан»;</w:t>
            </w:r>
          </w:p>
          <w:p w:rsidR="000306F1" w:rsidRDefault="000306F1" w:rsidP="00C8264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C4700" w:rsidRPr="00D93BE4" w:rsidRDefault="005C4700" w:rsidP="00D93B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Левокумского муниципального округа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«Историк</w:t>
            </w:r>
            <w:r w:rsidR="007B0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о-краеведческий музей имени Василия Родионовича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5C4700" w:rsidRPr="005C4700" w:rsidRDefault="005C4700" w:rsidP="005C470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880" w:type="dxa"/>
          </w:tcPr>
          <w:p w:rsidR="005C4700" w:rsidRPr="005C4700" w:rsidRDefault="008F4AFD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муниципального округа</w:t>
            </w:r>
            <w:r w:rsidR="007B0BC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систематически заниматься физической культурой и спортом и вести здоровый образ жизни;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муниципальном округе</w:t>
            </w:r>
            <w:r w:rsidR="007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7B0BCC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достижения целей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B0BC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 занимающегося физической культурой и спортом, в общей численности населения в возрасте от 3 до 79 лет;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в округе, к общей численности молодежи;</w:t>
            </w:r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праздничных мероприятий, фестивалей, направленных на привлечение туристов.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880" w:type="dxa"/>
          </w:tcPr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</w:t>
            </w:r>
            <w:r w:rsid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58 718,95</w:t>
            </w:r>
            <w:r w:rsidR="001A35B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по источникам финансового обеспечения: </w:t>
            </w:r>
          </w:p>
          <w:p w:rsidR="005C4700" w:rsidRPr="00E13DC0" w:rsidRDefault="005C4700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края-</w:t>
            </w:r>
            <w:r w:rsid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58 718,95</w:t>
            </w:r>
            <w:r w:rsidR="00260A4F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E13DC0" w:rsidRDefault="00C215E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8754,02</w:t>
            </w:r>
            <w:r w:rsidR="005C470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10025,3</w:t>
            </w:r>
            <w:r w:rsidR="00C215E0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C7B95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A35BF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C71ED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5BF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10 685,63</w:t>
            </w: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E13DC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C71ED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10263,38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5C4700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791B32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8727,16</w:t>
            </w:r>
            <w:r w:rsidR="00184859"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5C4700" w:rsidRPr="005C4700" w:rsidTr="00AB161B">
        <w:tc>
          <w:tcPr>
            <w:tcW w:w="2830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0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Левокумского </w:t>
            </w:r>
            <w:r w:rsidR="00F04E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93BE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45,1% в 2019 году до 49,5% в 2026 году;</w:t>
            </w:r>
            <w:proofErr w:type="gramEnd"/>
          </w:p>
          <w:p w:rsidR="005C4700" w:rsidRPr="005C4700" w:rsidRDefault="005C4700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проживающих на территории Левокумского 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9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к общей численности с 70% в 2019 году до 77,3% в 2026 году;</w:t>
            </w: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проведенных праздничных мероприятий, фестивалей, направленных на привлечение туристов с 92 единиц в 2019 году до 117 в 2026 году.</w:t>
            </w:r>
          </w:p>
        </w:tc>
      </w:tr>
    </w:tbl>
    <w:p w:rsidR="005C4700" w:rsidRPr="00E13DC0" w:rsidRDefault="005C4700" w:rsidP="002A13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684EB4" w:rsidRDefault="005C4700" w:rsidP="00684EB4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в сфере </w:t>
      </w:r>
      <w:r w:rsidRPr="00684EB4">
        <w:rPr>
          <w:rFonts w:ascii="Times New Roman" w:eastAsia="Times New Roman" w:hAnsi="Times New Roman" w:cs="Times New Roman"/>
          <w:sz w:val="28"/>
          <w:szCs w:val="32"/>
          <w:lang w:eastAsia="ru-RU"/>
        </w:rPr>
        <w:t>физической культуры, спорта, молодежной политики и туризма</w:t>
      </w:r>
      <w:r w:rsidRPr="00684EB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C4700" w:rsidRPr="00E13DC0" w:rsidRDefault="005C4700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Программа сформирована исходя из принципов долгосрочных целей социально –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5C4700" w:rsidRPr="00D93BE4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9" w:history="1"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 xml:space="preserve">й Федерации от </w:t>
        </w:r>
        <w:r w:rsidR="00835A19">
          <w:rPr>
            <w:rFonts w:ascii="Times New Roman" w:hAnsi="Times New Roman" w:cs="Times New Roman"/>
            <w:spacing w:val="2"/>
            <w:sz w:val="28"/>
            <w:szCs w:val="28"/>
          </w:rPr>
          <w:t>0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7 мая 2018 года № 204 «</w:t>
        </w:r>
        <w:r w:rsidR="005C4700" w:rsidRPr="00D93BE4">
          <w:rPr>
            <w:rFonts w:ascii="Times New Roman" w:hAnsi="Times New Roman" w:cs="Times New Roman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  <w:r w:rsidR="00684EB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="005C4700" w:rsidRPr="00D93BE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5C4700" w:rsidRPr="00E13DC0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0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ерации от </w:t>
        </w:r>
        <w:r w:rsidR="00835A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9 октября 2007 года                   № 1351 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Концепции демографической политики Российской Федерации на период до 2025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1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Указом Президента Российской Федерации от </w:t>
        </w:r>
        <w:r w:rsidR="00835A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 мая 2012 года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597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мероприятиях по реализации государственной социальной политики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F2064C" w:rsidP="00835A19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2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й Федерации от </w:t>
        </w:r>
        <w:r w:rsidR="00835A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 мая 2012 года                  №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601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3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="00D93BE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04 декабря 2007 г. № 329-ФЗ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684EB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осударственной программой Российской Федерации 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4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 от 15 апреля 2014 г. №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302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D93BE4" w:rsidRPr="00426D56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Постановление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Правительс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тва РФ от 30 сентября 2021 г. № 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1661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   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Развитие физической культуры и спорта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</w:t>
      </w:r>
      <w:r w:rsidR="00684EB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426D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;</w:t>
      </w:r>
    </w:p>
    <w:p w:rsidR="005C4700" w:rsidRPr="00E13DC0" w:rsidRDefault="00D93BE4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700" w:rsidRPr="00E13DC0">
        <w:rPr>
          <w:rFonts w:ascii="Times New Roman" w:hAnsi="Times New Roman" w:cs="Times New Roman"/>
          <w:sz w:val="28"/>
          <w:szCs w:val="28"/>
        </w:rPr>
        <w:t>ациональным проектом "Демография",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5C4700" w:rsidRPr="00E13DC0" w:rsidRDefault="00D93BE4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от 23 июня 2016 года №59-кз</w:t>
      </w:r>
      <w:proofErr w:type="gramStart"/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"О</w:t>
      </w:r>
      <w:proofErr w:type="gramEnd"/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физической культуре и спорте в Ставропольском крае";</w:t>
      </w:r>
    </w:p>
    <w:p w:rsidR="005C4700" w:rsidRPr="00E13DC0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5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Концепцией государственной молодежной политики в субъектах Российской Федерации, входящих в </w:t>
        </w:r>
        <w:proofErr w:type="spellStart"/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Северо</w:t>
        </w:r>
        <w:proofErr w:type="spellEnd"/>
        <w:r w:rsidR="00426D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- </w:t>
        </w:r>
        <w:r w:rsidR="00426D56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Кавказский</w:t>
        </w:r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федеральный округ, до 2025 года</w:t>
        </w:r>
      </w:hyperlink>
      <w:r w:rsidR="00426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утвержденной </w:t>
      </w:r>
      <w:hyperlink r:id="rId16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апреля 2012 г. N 506-р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7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8" w:history="1">
        <w:r w:rsidR="005C4700"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29 ноября 2014 г. N 2403-р</w:t>
        </w:r>
      </w:hyperlink>
      <w:r w:rsidR="005C4700"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E13DC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утвержденной постановлением Правительства Ставропольского края от 28.12.2018 N 619-п;</w:t>
      </w:r>
    </w:p>
    <w:p w:rsidR="005C4700" w:rsidRPr="00E13DC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Государственной программой Ставропольского края "Молодежная политика", утвержденной постановлением Правительства Ставропольского края от 28.12.2018 N 615-п;</w:t>
      </w:r>
    </w:p>
    <w:p w:rsidR="005C4700" w:rsidRPr="00B701B7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9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развития туризма в Россий</w:t>
        </w:r>
        <w:r w:rsidR="00426D56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ской Федерации на период до 2035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20 сентября</w:t>
      </w:r>
      <w:r w:rsidR="00426D56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2019 года № 2129-р;</w:t>
      </w:r>
    </w:p>
    <w:p w:rsidR="005C4700" w:rsidRPr="00B701B7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развития туриз</w:t>
      </w:r>
      <w:r w:rsidR="00B701B7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 в Ставропольском крае до 2035</w:t>
      </w: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года, утвержденной приказом министерства туризма и оздоровительных курортов Ставропольского края </w:t>
      </w:r>
      <w:hyperlink r:id="rId20" w:history="1">
        <w:r w:rsidR="00B701B7"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30 декабря 2019 г. № 213</w:t>
        </w:r>
        <w:r w:rsidRPr="00AD33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/од</w:t>
        </w:r>
      </w:hyperlink>
      <w:r w:rsidRPr="00AD3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B701B7" w:rsidRDefault="00F2064C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21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социально-экономического развития Северо-Кавказского</w:t>
        </w:r>
        <w:r w:rsidR="00BE3B4B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федерального округа до 2030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2" w:history="1"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</w:t>
        </w:r>
        <w:r w:rsidR="00C53D82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ссийской Федерации от 30 апреля 2022 г. N 1089</w:t>
        </w:r>
        <w:r w:rsidR="005C4700"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-р</w:t>
        </w:r>
      </w:hyperlink>
      <w:r w:rsidR="005C4700"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 Законом Ставропольского края от 27 декабря 2019 года № 110-кз;</w:t>
      </w:r>
    </w:p>
    <w:p w:rsidR="005C4700" w:rsidRPr="005C4700" w:rsidRDefault="005C4700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района Ставропольского </w:t>
      </w:r>
      <w:r w:rsidR="00C53D82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5C4700">
        <w:rPr>
          <w:rFonts w:ascii="Times New Roman" w:eastAsia="Calibri" w:hAnsi="Times New Roman" w:cs="Times New Roman"/>
          <w:sz w:val="28"/>
          <w:szCs w:val="28"/>
        </w:rPr>
        <w:t>до 2035 года, утвержденной решением Совета Левокумского муниципального района Ставропольского края от 20 декабря 2019 года № 174;</w:t>
      </w:r>
    </w:p>
    <w:p w:rsidR="005C4700" w:rsidRPr="005C4700" w:rsidRDefault="00843086" w:rsidP="0068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ными правовыми актами Ставропольского края и Левокумского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здорового образа жизни, среди населения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округе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8F4AFD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F4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развитие добровольческой (волонтерской) деятельности, </w:t>
      </w:r>
    </w:p>
    <w:p w:rsidR="008F4AFD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молодежи, участвующей в профессиональных конкурсах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5C4700" w:rsidRPr="005C4700" w:rsidRDefault="008F4AFD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5C4700"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эффективности социально-досуговой работы с молодежью;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-развитие туристской инфраструктуры и формирование доступной и комфортной туристской среды.</w:t>
      </w:r>
    </w:p>
    <w:p w:rsidR="005C4700" w:rsidRPr="005C4700" w:rsidRDefault="005C4700" w:rsidP="00684EB4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4700" w:rsidRPr="005C4700" w:rsidRDefault="005C4700" w:rsidP="00AD33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 учетом изложенных приоритетов в сфере реализации Программы целями Программы являются: </w:t>
      </w:r>
    </w:p>
    <w:p w:rsidR="005C4700" w:rsidRPr="005C4700" w:rsidRDefault="005C4700" w:rsidP="00AD3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систематически заниматься физической культурой и спортом и вести здоровый образ жизни;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содействие формированию в Левокумском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 продвижения тури</w:t>
      </w:r>
      <w:r w:rsidR="00F04E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стского потенциала Левокумского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84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4700" w:rsidRPr="005C4700" w:rsidRDefault="005C4700" w:rsidP="005C47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5C4700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proofErr w:type="gramEnd"/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5C4700" w:rsidRPr="005C4700" w:rsidRDefault="00F2064C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3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5C4700" w:rsidRPr="005C4700" w:rsidRDefault="00F2064C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4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5C4700" w:rsidRPr="005C4700" w:rsidRDefault="00F2064C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5" w:history="1">
        <w:r w:rsidR="005C4700"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="00AD3332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5C4700" w:rsidRPr="005C4700">
        <w:rPr>
          <w:rFonts w:ascii="Times New Roman" w:eastAsia="Calibri" w:hAnsi="Times New Roman" w:cs="Times New Roman"/>
          <w:iCs/>
          <w:sz w:val="28"/>
          <w:szCs w:val="28"/>
        </w:rPr>
        <w:t>нии 3 к Программе).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5C4700">
        <w:t xml:space="preserve"> 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2162C6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177165</wp:posOffset>
                </wp:positionV>
                <wp:extent cx="1516380" cy="0"/>
                <wp:effectExtent l="11430" t="11430" r="5715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3.35pt;margin-top:13.95pt;width:119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qC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T58Qza5hBVyp3xDdKTfNXPin63SKqyJbLhIfjtrCE38RnRuxR/sRqK7IcvikEMAfww&#10;q1Nteg8JU0CnIMn5Jgk/OUThYzJPsocF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"/>
            </w:pict>
          </mc:Fallback>
        </mc:AlternateContent>
      </w: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61B" w:rsidRDefault="00AB161B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97" w:rsidRDefault="00344197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700" w:rsidRPr="00184859" w:rsidRDefault="00AD3332" w:rsidP="00AD333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AD333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AD3332" w:rsidRDefault="005C4700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AD3332" w:rsidRDefault="00AD33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A19" w:rsidRDefault="00835A19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A19" w:rsidRPr="00AD3332" w:rsidRDefault="00835A19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ФИЗИЧЕСКОЙ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СПОРТА»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спорта»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социальног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социального развития)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CE2B00" w:rsidRDefault="005C4700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«Спортивно-оздоровительный комплекс «Юность»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СОК «Юность»);</w:t>
            </w:r>
          </w:p>
          <w:p w:rsidR="00CE2B00" w:rsidRPr="00C82648" w:rsidRDefault="005C4700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казенное учреждение </w:t>
            </w:r>
            <w:r w:rsidR="00CE2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="00CE2B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«Физкультурно-спортивный, патриотический комплекс «Русич»</w:t>
            </w:r>
            <w:r w:rsidR="0018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«Русич»);</w:t>
            </w:r>
          </w:p>
          <w:p w:rsidR="00843086" w:rsidRDefault="00843086" w:rsidP="00ED7F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4700" w:rsidRPr="005C4700" w:rsidRDefault="006A56E1" w:rsidP="00ED7F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D7FE0" w:rsidRPr="00ED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(дале</w:t>
            </w:r>
            <w:proofErr w:type="gramStart"/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 w:rsidR="00ED7FE0">
              <w:rPr>
                <w:rFonts w:ascii="Times New Roman" w:hAnsi="Times New Roman" w:cs="Times New Roman"/>
                <w:sz w:val="28"/>
                <w:szCs w:val="28"/>
              </w:rPr>
              <w:t xml:space="preserve"> «Ника»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4700"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всех 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категорий граждан населения Левокумского муниципального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занятиям физической культурой и спортом;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9F6884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проведенных 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9F6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</w:t>
            </w:r>
            <w:r w:rsidR="009F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</w:t>
            </w:r>
            <w:proofErr w:type="gram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мероприятий;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184859" w:rsidP="0084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участников.</w:t>
            </w:r>
          </w:p>
        </w:tc>
      </w:tr>
      <w:tr w:rsidR="005C4700" w:rsidRPr="005C4700" w:rsidTr="00AB161B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835A19">
        <w:trPr>
          <w:trHeight w:val="426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43 018,03</w:t>
            </w:r>
            <w:r w:rsidR="001A35B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 w:rsidR="00C0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43 018,03</w:t>
            </w:r>
            <w:r w:rsidR="00B7085A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606,05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7 313,82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A35BF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5C4700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04860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7 774,30</w:t>
            </w: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7366,50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5C4700" w:rsidRDefault="003C7B9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2026</w:t>
            </w:r>
            <w:r w:rsidR="00EF7EE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611E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590,86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5C4700" w:rsidRPr="005C4700" w:rsidTr="00AB161B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8E41DD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 с 43 единиц в 2019 году до 65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E4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="008E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физкультурно-спортивных мероприятий, с 5,3 тыс. человек в 2019 году до 5,65 тыс. человек в 2026 году;</w:t>
            </w:r>
          </w:p>
        </w:tc>
      </w:tr>
      <w:tr w:rsidR="005C4700" w:rsidRPr="005C4700" w:rsidTr="00AB161B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430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подростков, систематически занимающихся в спортивной школе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43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учащихся с 26,2 % в 2019 году до31% в 2026 году.</w:t>
            </w:r>
          </w:p>
        </w:tc>
      </w:tr>
    </w:tbl>
    <w:p w:rsidR="005C4700" w:rsidRPr="005C4700" w:rsidRDefault="005C4700" w:rsidP="00B659F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835A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округе Ставропольского края: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спортсменов в личных и командных соревнованиях межрайонных, краевых, ЮФО, СКФО и </w:t>
      </w:r>
      <w:proofErr w:type="gramStart"/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proofErr w:type="gramEnd"/>
      <w:r w:rsidR="00C82648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</w:t>
      </w:r>
      <w:r w:rsid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</w:t>
      </w:r>
      <w:r w:rsidRPr="00F0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команд и сп</w:t>
      </w:r>
      <w:r w:rsidR="009F6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ортсменов для участия в районных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краевых, всероссийских спортивных мероприятиях: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среди школьников;</w:t>
      </w:r>
    </w:p>
    <w:p w:rsidR="005C4700" w:rsidRPr="00F04EFE" w:rsidRDefault="009F6884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и участие в районных</w:t>
      </w:r>
      <w:r w:rsidR="005C4700"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, краевых и всероссийских соревнованиях взрослых команд по видам спорта;</w:t>
      </w:r>
    </w:p>
    <w:p w:rsidR="005C4700" w:rsidRPr="00F04EFE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воспитанников 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ED7FE0" w:rsidRP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бюджетное учреждение дополнительного образования «Спортивная школа «Ника» Левокумского муниципального округа Ставропольского края</w:t>
      </w:r>
      <w:r w:rsid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5C4700" w:rsidRPr="00F3343D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</w:t>
      </w:r>
      <w:r w:rsidR="00F3343D"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районных массовых </w:t>
      </w:r>
      <w:r w:rsidR="00F3343D"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физкультурно-спортивных мероприятий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 43 единиц в 2019 году до 65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 участников район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мероприятий, с 5,3 тыс. человек в 2019 году до 5,65 тыс. человек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hAnsi="Times New Roman" w:cs="Times New Roman"/>
          <w:sz w:val="28"/>
          <w:szCs w:val="28"/>
        </w:rPr>
        <w:t xml:space="preserve"> «Ника»</w:t>
      </w:r>
      <w:r w:rsidRPr="005C4700">
        <w:rPr>
          <w:rFonts w:ascii="Times New Roman" w:hAnsi="Times New Roman" w:cs="Times New Roman"/>
          <w:sz w:val="28"/>
          <w:szCs w:val="28"/>
        </w:rPr>
        <w:t xml:space="preserve">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лиц с ограниченными возможностями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 по индивидуальным видам спорта среди инвалидов и лиц с ограниченными возможностями здоровья на территории Левокумского муниципального</w:t>
      </w:r>
      <w:r w:rsidR="0084308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организованных и проведенных 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физкультурно-спортивных мероприятий с 43 единиц в 2019 году до 65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470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«Юность».</w:t>
      </w:r>
    </w:p>
    <w:p w:rsidR="00B715A6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членов сборных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715A6"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спорта наградной продукцией, спортивным инвентарем, оборудованием и экипировкой.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данного основного мероприятия Подпрограммы предполагается приобретение для награждения</w:t>
      </w:r>
      <w:r w:rsidRPr="005C4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года команд Левокумского муниципального округа</w:t>
      </w:r>
      <w:r w:rsidR="00843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обедителей по игровым и индивидуальным видам спорта спортивным инвентарем.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подростков, систематически занимающихся в детско-юношеской спортивной школе и в дополнительных 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4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спортивная школа</w:t>
      </w:r>
      <w:r w:rsidR="00ED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СОК «Юность», МКУ «Русич»</w:t>
      </w:r>
      <w:r w:rsidRPr="005C470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спортивных праздников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спортивных праздников по видам спорта,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всероссийского Дня физкультурника;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праздничного мероприятия, посвященного награждению по итогам года спортсменов округ</w:t>
      </w:r>
      <w:proofErr w:type="gramStart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</w:t>
      </w:r>
      <w:r w:rsidR="00F3343D">
        <w:rPr>
          <w:rFonts w:ascii="Times New Roman" w:eastAsia="Calibri" w:hAnsi="Times New Roman" w:cs="Times New Roman"/>
          <w:sz w:val="28"/>
          <w:szCs w:val="28"/>
          <w:lang w:eastAsia="ru-RU"/>
        </w:rPr>
        <w:t>едителей выступлений на районных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краевых и всероссийских мероприятиях по видам спорта и выпускников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детско-юношеской спортивной школы.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 w:rsidR="008E41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физкультурно-спортивных мероприятий с 5,3 тыс. человек в 2019 году до 5,65 тыс. человек в 2026 году;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 общему числу учащихся с 26,2 % в 2019 году до31% в 2026 году.</w:t>
      </w:r>
    </w:p>
    <w:p w:rsidR="005C4700" w:rsidRPr="005C4700" w:rsidRDefault="005C4700" w:rsidP="003A04B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детско-юношеская спортивная школа</w:t>
      </w:r>
      <w:r w:rsidR="00B3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«Ника»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(оказания услуг) </w:t>
      </w:r>
      <w:r w:rsidR="00F53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МКУ СОК «Юность» 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исполнителем данного основного мероприятия Подпрограммы является МКУ</w:t>
      </w:r>
      <w:r w:rsidR="00CE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«Юность».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</w:t>
      </w:r>
      <w:r w:rsidR="00CE2B00">
        <w:rPr>
          <w:rFonts w:ascii="Times New Roman" w:eastAsia="Calibri" w:hAnsi="Times New Roman" w:cs="Times New Roman"/>
          <w:sz w:val="28"/>
          <w:szCs w:val="28"/>
          <w:lang w:eastAsia="ru-RU"/>
        </w:rPr>
        <w:t>МКУ «Русич»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 «Русич».</w:t>
      </w:r>
    </w:p>
    <w:p w:rsidR="005C4700" w:rsidRDefault="00F2064C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</w:t>
      </w:r>
      <w:r w:rsid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856702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02" w:rsidRPr="005C4700" w:rsidRDefault="00856702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2162C6" w:rsidP="005C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122555</wp:posOffset>
                </wp:positionV>
                <wp:extent cx="1539240" cy="0"/>
                <wp:effectExtent l="5715" t="5715" r="7620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5.15pt;margin-top:9.65pt;width:12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u+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z4xm0zSGqlDvjG6Qn+aqfFf1ukVRlS2TDQ/DbWUNu4jOidyn+YjUU2Q9fFIMYAvhh&#10;Vqfa9B4SpoBOQZLzTRJ+cojCxyR7WM5S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"/>
            </w:pict>
          </mc:Fallback>
        </mc:AlternateContent>
      </w:r>
    </w:p>
    <w:p w:rsid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35BF" w:rsidRDefault="001A35BF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04BC" w:rsidRPr="00184859" w:rsidRDefault="003A04BC" w:rsidP="003A04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3A04BC" w:rsidRPr="005C4700" w:rsidRDefault="003A04BC" w:rsidP="003A04B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4BC" w:rsidRDefault="003A04BC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2C6" w:rsidRDefault="002162C6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2C6" w:rsidRPr="005C4700" w:rsidRDefault="002162C6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C4700" w:rsidRPr="00F64034" w:rsidRDefault="003A04BC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«МОЛОДЕЖНАЯ ПОЛИТИКА»</w:t>
      </w:r>
      <w:r w:rsidR="005C4700"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</w:t>
      </w:r>
    </w:p>
    <w:p w:rsidR="005C4700" w:rsidRPr="00F64034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И ТУРИЗМА»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5C4700" w:rsidRPr="005C4700" w:rsidRDefault="00F64034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«Молодежная политика»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Левокумского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округа Ставропольского края «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культуры,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молодежной политики и туризма»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соответственно - Подпрограмма, Программа)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5C4700" w:rsidRPr="005C4700" w:rsidRDefault="005C4700" w:rsidP="008F4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учреждение </w:t>
            </w:r>
            <w:r w:rsidR="008F4AFD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Левокумского муниципального округа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«Центр по работе с молодежью» 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(далее </w:t>
            </w:r>
            <w:proofErr w:type="gramStart"/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–Ц</w:t>
            </w:r>
            <w:proofErr w:type="gram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ентр по работе с молодежью)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</w:t>
            </w:r>
            <w:r w:rsidRPr="005C47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лице отдела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социального развития), отдел образования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образования),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культуры)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700" w:rsidRPr="005C4700" w:rsidTr="00F64034">
        <w:trPr>
          <w:trHeight w:val="3055"/>
        </w:trPr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4700" w:rsidRPr="005C4700" w:rsidRDefault="005C4700" w:rsidP="005C4700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="0093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9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</w:tr>
      <w:tr w:rsidR="005C4700" w:rsidRPr="005C4700" w:rsidTr="00F64034">
        <w:trPr>
          <w:trHeight w:val="977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</w:t>
            </w:r>
            <w:r w:rsidR="008F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 патриотическому воспитанию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5C4700" w:rsidRPr="005C4700" w:rsidTr="00F64034">
        <w:trPr>
          <w:trHeight w:val="986"/>
        </w:trPr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8F4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 по патриотическому воспитанию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 и организацию досуга молодежи 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/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</w:tr>
      <w:tr w:rsidR="005C4700" w:rsidRPr="005C4700" w:rsidTr="00F64034">
        <w:tc>
          <w:tcPr>
            <w:tcW w:w="3402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5C4700" w:rsidRPr="005C4700" w:rsidTr="00F64034">
        <w:trPr>
          <w:trHeight w:val="557"/>
        </w:trPr>
        <w:tc>
          <w:tcPr>
            <w:tcW w:w="3402" w:type="dxa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2D1D32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– </w:t>
            </w:r>
            <w:r w:rsidR="00C04860" w:rsidRPr="00C0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15 165,62 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исто</w:t>
            </w:r>
            <w:r w:rsidR="002D1D32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- местный бюджет) –</w:t>
            </w:r>
            <w:r w:rsidR="00C0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15 165,62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102,37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5B7C91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3C7B95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2 621,86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A35BF" w:rsidRDefault="005C4700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B7C91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7B95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C04860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2 811,33</w:t>
            </w:r>
            <w:r w:rsidR="009455AC"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3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81058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9455AC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2 796,88</w:t>
            </w:r>
            <w:r w:rsidR="000D2956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4700" w:rsidRPr="001926F5" w:rsidRDefault="004B41B5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84859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2036,30 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5C4700" w:rsidRPr="005C4700" w:rsidTr="00F64034">
        <w:tc>
          <w:tcPr>
            <w:tcW w:w="3402" w:type="dxa"/>
            <w:vMerge w:val="restart"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5C4700" w:rsidRPr="005C4700" w:rsidRDefault="005C4700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19 единиц </w:t>
            </w:r>
            <w:r w:rsidR="00F640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до 21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E73CF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 молодых граждан, принявших участие в мероприятиях по поддержке талантливой и инициативной молодежи </w:t>
            </w:r>
            <w:r w:rsidR="004B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общей численности населения 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16,5%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молодежи с 12 единиц 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до 15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4B4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участников мероприятий по патриотическому воспитанию молодежи к</w:t>
            </w:r>
            <w:r w:rsidR="00E7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молодежи до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36,1 % к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с 3 единиц в 2019 году до 5 в 2026 году</w:t>
            </w:r>
          </w:p>
        </w:tc>
      </w:tr>
      <w:tr w:rsidR="005C4700" w:rsidRPr="005C4700" w:rsidTr="00F64034">
        <w:tc>
          <w:tcPr>
            <w:tcW w:w="3402" w:type="dxa"/>
            <w:vMerge/>
          </w:tcPr>
          <w:p w:rsidR="005C4700" w:rsidRPr="005C4700" w:rsidRDefault="005C4700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5C4700" w:rsidRPr="005C4700" w:rsidRDefault="005C4700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</w:t>
            </w:r>
            <w:r w:rsidR="0089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 общей численности молодежи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до 20,5% к 2026 году</w:t>
            </w:r>
          </w:p>
        </w:tc>
      </w:tr>
    </w:tbl>
    <w:p w:rsidR="00344197" w:rsidRDefault="00344197" w:rsidP="000D295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00" w:rsidRPr="003A04BC" w:rsidRDefault="005C4700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5C4700" w:rsidRPr="005C4700" w:rsidRDefault="005C4700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0115EF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мероприятий по поддержке тала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нтливой и инициативной молодежи.</w:t>
      </w:r>
    </w:p>
    <w:p w:rsidR="008F4AFD" w:rsidRDefault="005C4700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Левокумского муниципального округа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мероприятиях творческой, культурной, и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направленности,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акций; проведение мероприятий, направленных на развитие художественного творчества молодежи; проведение Дней единых действий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8F4AF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поддержке талантливой и инициативной молодежи с 19 в 2019 году до 21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 по поддержке талантливой и инициативной молодежи </w:t>
      </w:r>
      <w:r w:rsidR="0001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общей численности молодежи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16,5%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E70F7D" w:rsidRDefault="005C4700" w:rsidP="003A04BC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мероприяти</w:t>
      </w:r>
      <w:r w:rsidR="008F4AF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патриотическому воспитанию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</w:p>
    <w:p w:rsidR="005C4700" w:rsidRPr="00E70F7D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F7D" w:rsidRDefault="005C4700" w:rsidP="00E70F7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молодежи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патриотической, направленности, проведение конкурсов, акций; проведение мероприятий, направленных на гражданское и пат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молодежи</w:t>
      </w:r>
      <w:r w:rsidRPr="0089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5C4700" w:rsidRPr="005C4700" w:rsidRDefault="00E70F7D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патриотическому воспитанию молодежи с 12 в 2019 году до 15 в 2026 году;</w:t>
      </w:r>
    </w:p>
    <w:p w:rsidR="00E70F7D" w:rsidRDefault="00E70F7D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участников мероприятий по патриотическому воспитанию молодежи к общей численности молодежи до 36,1 % к 2026 году.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5C4700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мероприятий, направленных на формирование здорового образа жизни.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направленных на пропаганду здорового образа жизни в подростковой и молодежной среде на территории Левокумского </w:t>
      </w:r>
      <w:r w:rsidR="00E70F7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F7D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мероприятий, направленных на формирование здорового образа жизни и организацию досуга молодежи Левокумского </w:t>
      </w:r>
      <w:r w:rsid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в 2019 году до 5 в 2026 году;</w:t>
      </w:r>
    </w:p>
    <w:p w:rsidR="00E70F7D" w:rsidRDefault="00E70F7D" w:rsidP="003A04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мероприятиях, направленных на </w:t>
      </w:r>
      <w:r w:rsidR="005C4700"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здорового образа жизни и организацию досуга молодежи к общей численности молодежи до 20,5% к 2026 году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3A04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деятельности Центр</w:t>
      </w:r>
      <w:r w:rsidR="00F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работе с молодежью</w:t>
      </w:r>
      <w:r w:rsidR="00E7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700" w:rsidRPr="005C4700" w:rsidRDefault="005C4700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планируются расходы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5C4700" w:rsidRPr="005C4700" w:rsidRDefault="00E70F7D" w:rsidP="003A0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5C4700" w:rsidRPr="005C4700" w:rsidRDefault="005C4700" w:rsidP="00E70F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5C4700" w:rsidRPr="005C4700" w:rsidRDefault="00F2064C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5C4700"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</w:t>
      </w:r>
      <w:r w:rsidR="004B4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приведен в приложении 5</w:t>
      </w:r>
      <w:r w:rsidR="005C4700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70F7D" w:rsidRDefault="00E70F7D">
      <w:bookmarkStart w:id="2" w:name="Par36"/>
      <w:bookmarkEnd w:id="2"/>
      <w:r>
        <w:br w:type="page"/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культуры, спорта,</w:t>
      </w:r>
    </w:p>
    <w:p w:rsidR="00F64034" w:rsidRPr="00F64034" w:rsidRDefault="00F64034" w:rsidP="00F6403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4034" w:rsidRPr="005C4700" w:rsidRDefault="00F64034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«РАЗВИТИЕ ТУРИЗМА» МУНИЦИПАЛЬНОЙ ПРОГРАММЫ ЛЕВОКУМСКОГО МУНИЦИПАЛЬНОГО ОКРУГА СТАВРОПОЛЬСКОГО КРАЯ 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ТУРИЗМА» 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МУНИЦИПАЛЬНОЙ ПРОГРАММЫ ЛЕВОКУМСКОГО МУНИЦИПАЛЬНОГО ОКРУГА СТАВРОПОЛЬСКОГО КРАЯ</w:t>
      </w:r>
    </w:p>
    <w:p w:rsidR="005C4700" w:rsidRPr="00F64034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F640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F6403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4700" w:rsidRPr="005C4700" w:rsidRDefault="005C4700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</w:t>
            </w:r>
            <w:r w:rsidRPr="005C47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социального развития, физическ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 –</w:t>
            </w:r>
            <w:r w:rsidR="00F64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отдел социального развития)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«Центр традиц</w:t>
            </w:r>
            <w:r w:rsidR="00F64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ионной русской культуры казаков-</w:t>
            </w:r>
            <w:proofErr w:type="spellStart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некрасовцев</w:t>
            </w:r>
            <w:proofErr w:type="spellEnd"/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духовных молокан», </w:t>
            </w:r>
          </w:p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</w:t>
            </w:r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кумского муниципального округа «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Историко</w:t>
            </w:r>
            <w:r w:rsidR="009360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-краеведческий музей имени Василия Родионовича </w:t>
            </w:r>
            <w:proofErr w:type="spellStart"/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="00F64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E70F7D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C4700"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конкурентоспособного туристского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продукта, обеспечивающего позитивный имидж и узнаваемость Левокумского муниципального округа </w:t>
            </w:r>
            <w:r w:rsidR="009360B6" w:rsidRP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туристском рынке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5C4700" w:rsidRPr="005C4700" w:rsidRDefault="005C4700" w:rsidP="005C4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</w:t>
            </w:r>
            <w:r w:rsidR="00F0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700" w:rsidRPr="005C4700" w:rsidRDefault="005C4700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СМИ.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5C4700" w:rsidRPr="005C4700" w:rsidTr="00F64034"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Подпрограммы составит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5C4700" w:rsidRPr="001926F5" w:rsidRDefault="005C4700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местный бюджет) – 535,30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45,60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1244AF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–89,70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5C4700" w:rsidRPr="001926F5" w:rsidRDefault="007D6A6F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70602B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 w:rsidR="005C4700"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 тыс. рублей;</w:t>
            </w:r>
          </w:p>
          <w:p w:rsidR="005C4700" w:rsidRPr="005C4700" w:rsidRDefault="007D6A6F" w:rsidP="005C470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70602B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</w:t>
            </w:r>
            <w:r w:rsidR="005C4700"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>100,00 тыс. рублей.</w:t>
            </w:r>
          </w:p>
        </w:tc>
      </w:tr>
      <w:tr w:rsidR="005C4700" w:rsidRPr="005C4700" w:rsidTr="00F64034">
        <w:trPr>
          <w:trHeight w:val="1112"/>
        </w:trPr>
        <w:tc>
          <w:tcPr>
            <w:tcW w:w="2381" w:type="dxa"/>
            <w:shd w:val="clear" w:color="auto" w:fill="auto"/>
          </w:tcPr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5C4700" w:rsidRPr="005C4700" w:rsidRDefault="005C4700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5C4700" w:rsidRPr="005C4700" w:rsidRDefault="00BE3B4B" w:rsidP="005C470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изготовленной рекламно-сувенирной продукции о туристических маршрутах Левокумского</w:t>
            </w:r>
            <w:r w:rsidR="00F53CA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800E8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округа Ставропольского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65 штук в 2019 году до 325</w:t>
            </w:r>
            <w:r w:rsidR="00635A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штук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40D7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 2026 году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(процент к предыдущему году).</w:t>
            </w:r>
          </w:p>
          <w:p w:rsidR="005C4700" w:rsidRPr="005C4700" w:rsidRDefault="00BE3B4B" w:rsidP="00F64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="001244AF"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распространенных информационных материалов в печатных и электронных СМИ </w:t>
            </w:r>
            <w:r w:rsidR="008540F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13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2019 году до 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35</w:t>
            </w:r>
            <w:r w:rsidR="002B76E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2026 году.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1. Изготовление рекламно-сувенирной продукции о туристических маршрутах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муниципального округа </w:t>
      </w:r>
      <w:r w:rsidR="00800E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Ставропольского края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>обеспечить увеличение количества изготовленной рекламно-сувенирной продукции о туристических маршрутах Левокумского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 w:rsidR="00BE3B4B">
        <w:rPr>
          <w:rFonts w:ascii="Times New Roman" w:eastAsia="Calibri" w:hAnsi="Times New Roman" w:cs="Times New Roman"/>
          <w:sz w:val="28"/>
          <w:szCs w:val="28"/>
        </w:rPr>
        <w:t>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 w:rsidRPr="009360B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с 65 штук в 2019 году до 325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штук в 2026 году.</w:t>
      </w:r>
    </w:p>
    <w:p w:rsidR="00635A7E" w:rsidRDefault="005C4700" w:rsidP="00F64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</w:p>
    <w:p w:rsidR="00635A7E" w:rsidRDefault="00635A7E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 «Центр традиц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ионной русской культуры казаков-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муниципального округа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>о-краеведческий музей имени Василия Родионовича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2.Распростанение информационных материалов в печатных и электронных СМИ.</w:t>
      </w:r>
    </w:p>
    <w:p w:rsidR="00F04EFE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proofErr w:type="gramStart"/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распространения как на территории Левокумского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так и на всей территории Ставропольского края</w:t>
      </w:r>
      <w:r w:rsidR="00F04E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распространенных информационных материалов в печатных и электронных СМИ с 13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3B4B">
        <w:rPr>
          <w:rFonts w:ascii="Times New Roman" w:eastAsia="Calibri" w:hAnsi="Times New Roman" w:cs="Times New Roman"/>
          <w:sz w:val="28"/>
          <w:szCs w:val="28"/>
        </w:rPr>
        <w:t>2019 году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B4B">
        <w:rPr>
          <w:rFonts w:ascii="Times New Roman" w:eastAsia="Calibri" w:hAnsi="Times New Roman" w:cs="Times New Roman"/>
          <w:sz w:val="28"/>
          <w:szCs w:val="28"/>
        </w:rPr>
        <w:t>35</w:t>
      </w:r>
      <w:r w:rsidR="002B76E2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BE3B4B">
        <w:rPr>
          <w:rFonts w:ascii="Times New Roman" w:eastAsia="Calibri" w:hAnsi="Times New Roman" w:cs="Times New Roman"/>
          <w:sz w:val="28"/>
          <w:szCs w:val="28"/>
        </w:rPr>
        <w:t xml:space="preserve"> в 2026 году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увеличение количества туристов, посетивших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Левокумский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640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800E8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«Центр традиционной русской культуры казаков </w:t>
      </w:r>
      <w:r w:rsidR="00F53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C4700">
        <w:rPr>
          <w:rFonts w:ascii="Times New Roman" w:eastAsia="Calibri" w:hAnsi="Times New Roman" w:cs="Times New Roman"/>
          <w:sz w:val="28"/>
          <w:szCs w:val="28"/>
        </w:rPr>
        <w:t>некрасовцев</w:t>
      </w:r>
      <w:proofErr w:type="spellEnd"/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F64034">
        <w:rPr>
          <w:rFonts w:ascii="Times New Roman" w:eastAsia="Calibri" w:hAnsi="Times New Roman" w:cs="Times New Roman"/>
          <w:sz w:val="28"/>
          <w:szCs w:val="28"/>
        </w:rPr>
        <w:t>«</w:t>
      </w:r>
      <w:r w:rsidRPr="005C4700">
        <w:rPr>
          <w:rFonts w:ascii="Times New Roman" w:eastAsia="Calibri" w:hAnsi="Times New Roman" w:cs="Times New Roman"/>
          <w:sz w:val="28"/>
          <w:szCs w:val="28"/>
        </w:rPr>
        <w:t>Историк</w:t>
      </w:r>
      <w:r w:rsidR="009360B6">
        <w:rPr>
          <w:rFonts w:ascii="Times New Roman" w:eastAsia="Calibri" w:hAnsi="Times New Roman" w:cs="Times New Roman"/>
          <w:sz w:val="28"/>
          <w:szCs w:val="28"/>
        </w:rPr>
        <w:t>о-краеведческий музей имени Василия Родионовича</w:t>
      </w:r>
      <w:r w:rsidR="00F64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4034">
        <w:rPr>
          <w:rFonts w:ascii="Times New Roman" w:eastAsia="Calibri" w:hAnsi="Times New Roman" w:cs="Times New Roman"/>
          <w:sz w:val="28"/>
          <w:szCs w:val="28"/>
        </w:rPr>
        <w:t>Ясинова</w:t>
      </w:r>
      <w:proofErr w:type="spellEnd"/>
      <w:r w:rsidR="00F64034">
        <w:rPr>
          <w:rFonts w:ascii="Times New Roman" w:eastAsia="Calibri" w:hAnsi="Times New Roman" w:cs="Times New Roman"/>
          <w:sz w:val="28"/>
          <w:szCs w:val="28"/>
        </w:rPr>
        <w:t>»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C4700" w:rsidRPr="005C4700" w:rsidRDefault="005C4700" w:rsidP="00F64034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3. Проведение праздничных мероприятий, фестивалей, направленных на привлечение туристов на территорию Левокумского </w:t>
      </w:r>
      <w:r w:rsidR="00F04EF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360B6"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360B6"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36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700" w:rsidRPr="005C4700" w:rsidRDefault="005C4700" w:rsidP="00F640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предполагается проведение праздничных мероприятий и фестивалей,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демонстрации лучших примеров сохранения, культурного и исторического наследия Лев</w:t>
      </w:r>
      <w:r w:rsidR="009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окумского муниципального округа </w:t>
      </w:r>
      <w:r w:rsid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5C4700" w:rsidRPr="005C4700" w:rsidRDefault="005C4700" w:rsidP="00F64034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</w:t>
      </w:r>
      <w:r w:rsidRPr="005C4700">
        <w:rPr>
          <w:rFonts w:ascii="Calibri" w:eastAsia="Calibri" w:hAnsi="Calibri" w:cs="Times New Roman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t>увеличение количества проведенных праз</w:t>
      </w:r>
      <w:r w:rsidR="000115EF">
        <w:rPr>
          <w:rFonts w:ascii="Times New Roman" w:eastAsia="Calibri" w:hAnsi="Times New Roman" w:cs="Times New Roman"/>
          <w:sz w:val="28"/>
          <w:szCs w:val="28"/>
        </w:rPr>
        <w:t>дничных мероприятий, фестивалей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5EF">
        <w:rPr>
          <w:rFonts w:ascii="Times New Roman" w:eastAsia="Calibri" w:hAnsi="Times New Roman" w:cs="Times New Roman"/>
          <w:sz w:val="28"/>
          <w:szCs w:val="28"/>
        </w:rPr>
        <w:t>для</w:t>
      </w:r>
      <w:r w:rsidR="0070602B">
        <w:rPr>
          <w:rFonts w:ascii="Times New Roman" w:eastAsia="Calibri" w:hAnsi="Times New Roman" w:cs="Times New Roman"/>
          <w:sz w:val="28"/>
          <w:szCs w:val="28"/>
        </w:rPr>
        <w:t xml:space="preserve"> привлечения</w:t>
      </w:r>
      <w:r w:rsidR="001D769E">
        <w:rPr>
          <w:rFonts w:ascii="Times New Roman" w:eastAsia="Calibri" w:hAnsi="Times New Roman" w:cs="Times New Roman"/>
          <w:sz w:val="28"/>
          <w:szCs w:val="28"/>
        </w:rPr>
        <w:t xml:space="preserve"> туристов.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отдел культуры,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</w:t>
      </w:r>
      <w:r w:rsidR="00800E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Левокумского муниципального округа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«Центр традиционной русской культуры казаков</w:t>
      </w:r>
      <w:r w:rsidR="00F53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некрасовцев</w:t>
      </w:r>
      <w:proofErr w:type="spellEnd"/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муниципального округа 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Ставропольского края </w:t>
      </w:r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Историко</w:t>
      </w:r>
      <w:r w:rsidR="009360B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-краеведческий музей имени Василия Родионовича </w:t>
      </w:r>
      <w:proofErr w:type="spellStart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Ясинова</w:t>
      </w:r>
      <w:proofErr w:type="spellEnd"/>
      <w:r w:rsidR="00F64034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4700" w:rsidRPr="005C4700" w:rsidRDefault="00F2064C" w:rsidP="00F6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5C4700" w:rsidRPr="005C470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 w:rsidR="004B41B5">
        <w:rPr>
          <w:rFonts w:ascii="Times New Roman" w:eastAsia="Calibri" w:hAnsi="Times New Roman" w:cs="Times New Roman"/>
          <w:sz w:val="28"/>
          <w:szCs w:val="28"/>
        </w:rPr>
        <w:t>рограммы приведен в приложении 5</w:t>
      </w:r>
      <w:r w:rsidR="005C4700" w:rsidRPr="005C470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ab/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700" w:rsidRPr="005C4700" w:rsidSect="00897FEB">
          <w:footerReference w:type="defaul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700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F64034" w:rsidRDefault="005C4700" w:rsidP="00F640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F64034" w:rsidRDefault="005C4700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5C47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E93B91" w:rsidRPr="005C4700" w:rsidRDefault="00E93B91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  <w:r w:rsidRPr="005C4700"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E93B91" w:rsidRPr="005C4700" w:rsidRDefault="00E93B91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91" w:rsidRPr="005C4700" w:rsidRDefault="00E93B91" w:rsidP="00E93B9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E93B91" w:rsidRPr="005C4700" w:rsidRDefault="00E93B91" w:rsidP="00E93B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E40D7F" w:rsidTr="006A56E1">
        <w:tc>
          <w:tcPr>
            <w:tcW w:w="59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93B91" w:rsidRPr="00E40D7F" w:rsidTr="006A56E1">
        <w:trPr>
          <w:trHeight w:val="1253"/>
        </w:trPr>
        <w:tc>
          <w:tcPr>
            <w:tcW w:w="59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E93B91" w:rsidRPr="00E40D7F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E93B91" w:rsidRPr="00E40D7F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E93B91" w:rsidRPr="00E40D7F" w:rsidRDefault="00E93B91" w:rsidP="00E93B9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E93B91" w:rsidRPr="005C4700" w:rsidTr="00F64034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B91" w:rsidRPr="005C4700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«Создание условий, обеспечивающих возможность населению Левокумского муниципального округа систематически заниматься  физической культурой и спортом и вести здоровый образ жизни»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Левокумского муниципального округа в возрасте от 3 до 79 лет, регулярно занимающегося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населения в возрасте от 3 до 79 лет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1244AF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B91" w:rsidRPr="0082680E" w:rsidRDefault="00E93B91" w:rsidP="006A56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занятиям физической культурой и спортом»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краевых и всероссийских массовых физкультурн</w:t>
            </w:r>
            <w:proofErr w:type="gramStart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E9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подростков, систематически занимающихся в спортивной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«Ника»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дополнительных спортивных организациях Левокумского муниципального округа к общему числу учащихся.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проживающих на территории Левокумского муниципального округа, задействованных в мероприятиях по реализации молодежной политики в округе, к общей численности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«Молодежная политика»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 Программы «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гражданственности и патриотизма у молодежи, проживающей на территории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и организация досуга молодежи Левокумского муниципального округа»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954304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386CC4" w:rsidRDefault="00E93B91" w:rsidP="006A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93B91" w:rsidRPr="005C4700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туризма»</w:t>
            </w:r>
          </w:p>
        </w:tc>
      </w:tr>
      <w:tr w:rsidR="00E93B91" w:rsidRPr="005C4700" w:rsidTr="00F64034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3B91" w:rsidRPr="0082680E" w:rsidRDefault="00E93B91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рынке»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244AF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1244AF" w:rsidRPr="00135522" w:rsidTr="00F6403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244AF" w:rsidRPr="001926F5" w:rsidRDefault="001244AF" w:rsidP="0012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C53D8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2B76E2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AF" w:rsidRPr="001244AF" w:rsidRDefault="001244AF" w:rsidP="00124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2162C6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154305</wp:posOffset>
                </wp:positionV>
                <wp:extent cx="1737360" cy="0"/>
                <wp:effectExtent l="571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52.5pt;margin-top:12.15pt;width:13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MM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gUTPR6dCZTTx4+m1zSCqkHvjG6Rn+apfFP1ukVRFQ2TNQ/DbRUNu4jOidyn+YjUUOfSfFYMYAvhh&#10;VufKdB4SpoDOQZLLXRJ+dojCx2QxXUzn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"/>
            </w:pict>
          </mc:Fallback>
        </mc:AlternateConten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5C4700" w:rsidRDefault="00F64034" w:rsidP="00F64034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64034" w:rsidRPr="005C4700" w:rsidRDefault="00F64034" w:rsidP="00F640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F64034" w:rsidRPr="005C4700" w:rsidRDefault="00F64034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5C4700" w:rsidRPr="005C4700" w:rsidRDefault="005C4700" w:rsidP="00F640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700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C4700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C4700" w:rsidRPr="005C4700" w:rsidRDefault="005C4700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00" w:rsidRPr="005C4700" w:rsidRDefault="005C4700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5C4700" w:rsidRPr="005C4700" w:rsidTr="00897FEB">
        <w:trPr>
          <w:trHeight w:val="240"/>
        </w:trPr>
        <w:tc>
          <w:tcPr>
            <w:tcW w:w="851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0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5C4700" w:rsidRPr="00E40D7F" w:rsidRDefault="005C4700" w:rsidP="005C4700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5C4700" w:rsidRPr="00E40D7F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0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C4700" w:rsidRPr="005C4700" w:rsidTr="00856702">
        <w:trPr>
          <w:trHeight w:val="7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700" w:rsidRPr="00856702" w:rsidTr="0085670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5C4700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«Создание условий, обеспечивающих возможность населению Левокумского муниципального округа систематическ</w:t>
            </w:r>
            <w:r w:rsidR="00237C83" w:rsidRPr="00856702">
              <w:rPr>
                <w:rFonts w:ascii="Times New Roman" w:hAnsi="Times New Roman" w:cs="Times New Roman"/>
                <w:sz w:val="24"/>
                <w:szCs w:val="24"/>
              </w:rPr>
              <w:t>и заниматься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вести здоровый образ жизни»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Ставропольского края в лице отдела социальног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развития, физической культуры и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спорта администрации Левокумского муниципального округа Ставропольского края (дале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856702">
              <w:rPr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социального развития);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E93B91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 спортивная школа</w:t>
            </w:r>
            <w:r w:rsidR="00E93B91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«Ника»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A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«Спортивно-оздоровительный комплекс «Юность» 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Ставропольского края 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E04"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«Юность»);</w:t>
            </w:r>
          </w:p>
          <w:p w:rsidR="005C4700" w:rsidRPr="00856702" w:rsidRDefault="005C4700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00" w:rsidRPr="00856702" w:rsidRDefault="005C4700" w:rsidP="00800E8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«Физкультурно-спортивный, 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комплекс «Русич»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800E87"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="00845A9D" w:rsidRPr="00856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 приложения 4 к Программе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«Привлечение всех категорий граждан населения Левокумского муниципального округ</w:t>
            </w:r>
            <w:r w:rsidR="00530DED" w:rsidRPr="00856702">
              <w:rPr>
                <w:rFonts w:ascii="Times New Roman" w:hAnsi="Times New Roman" w:cs="Times New Roman"/>
                <w:sz w:val="24"/>
                <w:szCs w:val="24"/>
              </w:rPr>
              <w:t>а к занятиям физической культурой и спортом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B715A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в личных и командных соревнов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>аниях межрайонных, краевых, ЮФО,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СКФО</w:t>
            </w:r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715A6" w:rsidRPr="00856702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2, 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8D7E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1840E7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700" w:rsidRPr="00856702" w:rsidRDefault="0088051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муниципального казенного учреждения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Левокумского муниципального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2D8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«Физкультурно-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«Русич».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700" w:rsidRPr="00856702" w:rsidTr="00856702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 </w:t>
            </w:r>
          </w:p>
        </w:tc>
      </w:tr>
      <w:tr w:rsidR="005C4700" w:rsidRPr="00856702" w:rsidTr="00856702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70F7D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>(далее – Ц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ентр по работе с молодежью);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700" w:rsidRPr="00856702" w:rsidRDefault="00E70F7D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развития,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образования),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(далее-отдел культуры)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5 приложения 4 к Программе</w:t>
            </w:r>
          </w:p>
        </w:tc>
      </w:tr>
      <w:tr w:rsidR="005C4700" w:rsidRPr="00856702" w:rsidTr="00856702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«Поддержка инициативной и талантливой молодежи, проживающей на территории 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талантливой и инициативной молодежи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6-7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Программы «Воспитание гражданственности и патриотизма у молодежи, проживающей на территории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Левокумского муниципального округа»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8-9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 Задача 3 подпрограммы 2 Программы «Формирование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Пункты 10-11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="00E70F7D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округа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4700" w:rsidRPr="00856702" w:rsidTr="00856702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Цель «Формирование положительного имиджа и организация продвижения туристского </w:t>
            </w:r>
          </w:p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потенциала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о-краеведческий музей имени Василия Родионовича </w:t>
            </w:r>
            <w:proofErr w:type="spellStart"/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12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рынке»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рекламно-сувенирной продукции о туристических маршрутах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13 приложения 4 к Программе</w:t>
            </w:r>
          </w:p>
        </w:tc>
      </w:tr>
      <w:tr w:rsidR="005C4700" w:rsidRPr="00856702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о-краеведческий 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14 приложения 4 к Программе</w:t>
            </w:r>
          </w:p>
        </w:tc>
      </w:tr>
      <w:tr w:rsidR="005C4700" w:rsidRPr="005C4700" w:rsidTr="00856702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фестивалей, направленных на привлечение туристов на территорию Левокумского</w:t>
            </w:r>
            <w:r w:rsidR="00F04EFE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5C4700" w:rsidRPr="00856702" w:rsidRDefault="005C4700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традиц</w:t>
            </w:r>
            <w:r w:rsidR="00856702">
              <w:rPr>
                <w:rFonts w:ascii="Times New Roman" w:hAnsi="Times New Roman" w:cs="Times New Roman"/>
                <w:sz w:val="24"/>
                <w:szCs w:val="24"/>
              </w:rPr>
              <w:t>ионной русской культуры казаков-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молокан», </w:t>
            </w:r>
          </w:p>
          <w:p w:rsidR="005C4700" w:rsidRPr="00856702" w:rsidRDefault="005C4700" w:rsidP="005C4700">
            <w:pPr>
              <w:jc w:val="both"/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"Историк</w:t>
            </w:r>
            <w:r w:rsidR="004F5E63" w:rsidRPr="00856702">
              <w:rPr>
                <w:rFonts w:ascii="Times New Roman" w:hAnsi="Times New Roman" w:cs="Times New Roman"/>
                <w:sz w:val="24"/>
                <w:szCs w:val="24"/>
              </w:rPr>
              <w:t>о-краеведческий музей имени Василия Родионовича</w:t>
            </w: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56702" w:rsidRDefault="005C4700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82680E" w:rsidRDefault="005C4700" w:rsidP="005C4700">
            <w:pPr>
              <w:rPr>
                <w:sz w:val="24"/>
                <w:szCs w:val="24"/>
              </w:rPr>
            </w:pPr>
            <w:r w:rsidRPr="00856702">
              <w:rPr>
                <w:rFonts w:ascii="Times New Roman" w:hAnsi="Times New Roman" w:cs="Times New Roman"/>
                <w:sz w:val="24"/>
                <w:szCs w:val="24"/>
              </w:rPr>
              <w:t>пункт 15 приложения 4 к Программе</w:t>
            </w:r>
          </w:p>
        </w:tc>
      </w:tr>
    </w:tbl>
    <w:p w:rsidR="005C4700" w:rsidRPr="005C4700" w:rsidRDefault="005C4700" w:rsidP="005C4700"/>
    <w:tbl>
      <w:tblPr>
        <w:tblW w:w="8264" w:type="dxa"/>
        <w:tblInd w:w="708" w:type="dxa"/>
        <w:tblLook w:val="04A0" w:firstRow="1" w:lastRow="0" w:firstColumn="1" w:lastColumn="0" w:noHBand="0" w:noVBand="1"/>
      </w:tblPr>
      <w:tblGrid>
        <w:gridCol w:w="8264"/>
      </w:tblGrid>
      <w:tr w:rsidR="005C4700" w:rsidRPr="005C4700" w:rsidTr="00897FEB">
        <w:trPr>
          <w:trHeight w:val="284"/>
        </w:trPr>
        <w:tc>
          <w:tcPr>
            <w:tcW w:w="8264" w:type="dxa"/>
          </w:tcPr>
          <w:p w:rsidR="005C4700" w:rsidRPr="005C4700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162C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124460</wp:posOffset>
                </wp:positionV>
                <wp:extent cx="1821180" cy="0"/>
                <wp:effectExtent l="7620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8.9pt;margin-top:9.8pt;width:1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w+ybI5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"/>
            </w:pict>
          </mc:Fallback>
        </mc:AlternateContent>
      </w: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F6" w:rsidRDefault="002610F6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680E" w:rsidRDefault="0082680E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444D1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444D1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444D1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444D1C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Pr="00444D1C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4D1C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Pr="00444D1C" w:rsidRDefault="005C4700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6702" w:rsidRDefault="00856702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162C6" w:rsidRDefault="002162C6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162C6" w:rsidRPr="00444D1C" w:rsidRDefault="002162C6" w:rsidP="0085670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4700" w:rsidRPr="00444D1C" w:rsidRDefault="00856702" w:rsidP="0085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D30A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44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2021-2026 годы &lt;*&gt;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--------------------------------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5C4700" w:rsidRPr="00444D1C" w:rsidRDefault="005C4700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305"/>
        <w:gridCol w:w="1388"/>
        <w:gridCol w:w="1134"/>
      </w:tblGrid>
      <w:tr w:rsidR="005C4700" w:rsidRPr="00444D1C" w:rsidTr="00B715A6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C4700" w:rsidRPr="00444D1C" w:rsidTr="00B715A6">
        <w:trPr>
          <w:tblHeader/>
        </w:trPr>
        <w:tc>
          <w:tcPr>
            <w:tcW w:w="710" w:type="dxa"/>
            <w:vMerge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5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8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2026</w:t>
            </w:r>
          </w:p>
        </w:tc>
      </w:tr>
    </w:tbl>
    <w:p w:rsidR="005C4700" w:rsidRPr="00444D1C" w:rsidRDefault="005C4700" w:rsidP="00856702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4D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5C4700" w:rsidRPr="00444D1C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3543"/>
        <w:gridCol w:w="1134"/>
        <w:gridCol w:w="1134"/>
        <w:gridCol w:w="1276"/>
        <w:gridCol w:w="1276"/>
        <w:gridCol w:w="1417"/>
        <w:gridCol w:w="1134"/>
      </w:tblGrid>
      <w:tr w:rsidR="004A1C73" w:rsidRPr="00444D1C" w:rsidTr="002162C6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1C73" w:rsidRPr="00444D1C" w:rsidTr="002162C6"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2B76E2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C04860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Левокумского муниципального округа Ставропольского края (далее-местный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F96AF5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C04860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федерального 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 (далее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06B" w:rsidRPr="00444D1C" w:rsidRDefault="000F006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CF" w:rsidRPr="00444D1C" w:rsidRDefault="007757CF" w:rsidP="007757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BE3B4B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10025,3</w:t>
            </w:r>
            <w:r w:rsidR="004A1C7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C04860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67458E" w:rsidP="007D6A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8727,16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  <w:r w:rsidR="00FE10A7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</w:t>
            </w:r>
            <w:r w:rsidR="00FE10A7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развития, физической культуры и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  <w:r w:rsidR="00FE10A7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Левокумского муниципального округа Ставропольского края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</w:t>
            </w:r>
            <w:proofErr w:type="gram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67202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C37139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5DCB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4A1C73" w:rsidRPr="00444D1C" w:rsidTr="002162C6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казённому учреждению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7D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Левокумского муниципального округа </w:t>
            </w:r>
            <w:r w:rsidR="00E210E1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  <w:r w:rsidR="00E70F7D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 по работе с молодежью" (далее - Центр по работе с молодежью)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4676E2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0773E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2811,33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F5DCB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2036,30</w:t>
            </w:r>
          </w:p>
        </w:tc>
      </w:tr>
      <w:tr w:rsidR="004A1C73" w:rsidRPr="00444D1C" w:rsidTr="002162C6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казённому учреждению</w:t>
            </w:r>
            <w:r w:rsidR="00E210E1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4676E2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0773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F5DCB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F5DCB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18E" w:rsidRPr="00444D1C">
              <w:rPr>
                <w:rFonts w:ascii="Times New Roman" w:hAnsi="Times New Roman" w:cs="Times New Roman"/>
                <w:sz w:val="24"/>
                <w:szCs w:val="24"/>
              </w:rPr>
              <w:t>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1D5B60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44D1C" w:rsidTr="002162C6">
        <w:trPr>
          <w:trHeight w:val="102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E210E1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4676E2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A0773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2190,97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1F618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1F618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</w:t>
            </w:r>
            <w:r w:rsidR="00AE7A8A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СШ </w:t>
            </w:r>
            <w:r w:rsidR="00635A7E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BE3B4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участников Программы, в т. 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34E" w:rsidRPr="00444D1C" w:rsidRDefault="00C0534E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7757CF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7757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-средства </w:t>
            </w:r>
            <w:r w:rsidR="007757C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1A35B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1A35B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9F6884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23118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4676E2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1A35B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E16CFE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6590,86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FE10A7" w:rsidP="00FE10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отделу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C215E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  <w:r w:rsidR="006D64B4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9313EF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F618E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360" w:rsidRPr="00444D1C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каря </w:t>
            </w:r>
            <w:proofErr w:type="gramEnd"/>
          </w:p>
          <w:p w:rsidR="004676E2" w:rsidRPr="00444D1C" w:rsidRDefault="00431360" w:rsidP="004313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СШ «Ника»)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B44CBB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4676E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6E2" w:rsidRPr="00444D1C" w:rsidRDefault="00FC71ED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</w:t>
            </w:r>
            <w:r w:rsidR="004F5E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 Ставропольского края 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«Спортивно-оздоровительный комплекс «Юность»»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4676E2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96D10" w:rsidRPr="00444D1C" w:rsidRDefault="00896D10" w:rsidP="007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 xml:space="preserve"> 4473,33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C71ED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E16CF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4A1C73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7D6A6F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A6F" w:rsidRPr="00444D1C" w:rsidRDefault="00FE10A7" w:rsidP="007D6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</w:t>
            </w:r>
            <w:r w:rsidR="004F5E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Левокумского муниципального округа Ставропольского края 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«Физкультурно-спортивный, патриотический комплекс «Русич»»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4676E2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896D10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2190,97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E16CFE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F54AE6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840E7" w:rsidP="00135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спортсменов в личных и командных соревнованиях межрайонных, краевых,</w:t>
            </w:r>
            <w:r w:rsidR="00135BB4"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ЮФО, СКФО</w:t>
            </w:r>
            <w:r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BB4"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135BB4"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proofErr w:type="gramEnd"/>
            <w:r w:rsidR="00135BB4"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4676E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645A2A" w:rsidP="0018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18B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A7E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для инвалидов и лиц с ограниченными возможностями</w:t>
            </w:r>
            <w:r w:rsidR="008D7E0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DF17B8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D5B6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840E7" w:rsidP="003E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D0623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1F618E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2F132D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  <w:r w:rsidR="003E1CE5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645A2A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F618E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1F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700" w:rsidRPr="00444D1C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2F132D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645A2A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13E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1D5B60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DF17B8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5C4700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1F618E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132D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645A2A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13E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1F618E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1F618E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700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4700" w:rsidRPr="00444D1C" w:rsidRDefault="005C4700" w:rsidP="00897FEB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10F6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DF17B8" w:rsidP="00DF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DF17B8" w:rsidP="00DF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DF17B8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2F132D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645A2A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5BB4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1F618E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1F618E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17B8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17B8" w:rsidRPr="00444D1C" w:rsidRDefault="00DF17B8" w:rsidP="00DF17B8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54AE6" w:rsidP="0067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A6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Calibri" w:hAnsi="Times New Roman" w:cs="Times New Roman"/>
              </w:rPr>
              <w:t>Обеспечение деятельности (оказания услуг) муниципального казенного учреждения</w:t>
            </w:r>
            <w:r w:rsidR="004F5E63" w:rsidRPr="00444D1C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444D1C">
              <w:rPr>
                <w:rFonts w:ascii="Times New Roman" w:eastAsia="Calibri" w:hAnsi="Times New Roman" w:cs="Times New Roman"/>
              </w:rPr>
              <w:t xml:space="preserve"> «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«Юность»»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5D0623" w:rsidP="007D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23118" w:rsidP="007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2F132D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F96AF5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568A0" w:rsidRPr="00444D1C">
              <w:rPr>
                <w:rFonts w:ascii="Times New Roman" w:hAnsi="Times New Roman" w:cs="Times New Roman"/>
                <w:sz w:val="24"/>
                <w:szCs w:val="24"/>
              </w:rPr>
              <w:t>4473,33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1F618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1F618E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6A6F" w:rsidRPr="00444D1C" w:rsidRDefault="007D6A6F" w:rsidP="007D6A6F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2F132D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4534,47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568A0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4472,18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4150,37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Calibri" w:hAnsi="Times New Roman" w:cs="Times New Roman"/>
              </w:rPr>
              <w:t>Обеспечение деятельности муниципального казенного учреждения</w:t>
            </w:r>
            <w:r w:rsidR="004F5E63" w:rsidRPr="00444D1C">
              <w:rPr>
                <w:rFonts w:ascii="Times New Roman" w:eastAsia="Calibri" w:hAnsi="Times New Roman" w:cs="Times New Roman"/>
              </w:rPr>
              <w:t xml:space="preserve"> Левокумского муниципального округа Ставропольского края</w:t>
            </w:r>
            <w:r w:rsidRPr="00444D1C">
              <w:rPr>
                <w:rFonts w:ascii="Times New Roman" w:eastAsia="Calibri" w:hAnsi="Times New Roman" w:cs="Times New Roman"/>
              </w:rPr>
              <w:t xml:space="preserve"> 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«Физкультурно-спортивный, патриотический комплекс «Русич»»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2F132D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568A0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2190,97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1857,92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2F132D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2059,05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568A0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2190,97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F618E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2184,32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hAnsi="Times New Roman" w:cs="Times New Roman"/>
                <w:sz w:val="24"/>
                <w:szCs w:val="24"/>
              </w:rPr>
              <w:t>1830,49</w:t>
            </w:r>
          </w:p>
        </w:tc>
      </w:tr>
      <w:tr w:rsidR="00C215E0" w:rsidRPr="00444D1C" w:rsidTr="002162C6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6E2" w:rsidRPr="00444D1C" w:rsidRDefault="002B76E2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6A0C5F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2036,30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следующие основные 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талантливой и инициативной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2CC" w:rsidRPr="00444D1C" w:rsidRDefault="004632CC" w:rsidP="0046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C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4632CC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23118" w:rsidP="005D0623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2F132D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F568A0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096C6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1591,30</w:t>
            </w:r>
          </w:p>
        </w:tc>
      </w:tr>
      <w:tr w:rsidR="00C215E0" w:rsidRPr="00444D1C" w:rsidTr="002162C6"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</w:t>
            </w:r>
            <w:r w:rsidR="00FE10A7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</w:p>
        </w:tc>
      </w:tr>
      <w:tr w:rsidR="00C215E0" w:rsidRPr="00444D1C" w:rsidTr="002162C6"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6A0C5F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r w:rsidR="00FE10A7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15E0" w:rsidRPr="00444D1C" w:rsidTr="002162C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E0" w:rsidRPr="00444D1C" w:rsidTr="002162C6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рекламно-сувенирной продукции о туристических маршрутах Левокумского муниципального округа</w:t>
            </w:r>
            <w:r w:rsidR="004F5E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444D1C" w:rsidTr="002162C6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215E0" w:rsidRPr="00444D1C" w:rsidTr="002162C6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в печатных и электронных СМИ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444D1C" w:rsidTr="002162C6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pPr>
              <w:jc w:val="center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215E0" w:rsidRPr="00444D1C" w:rsidTr="002162C6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муниципального округа </w:t>
            </w:r>
            <w:r w:rsidR="004F5E6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F23118">
            <w:pPr>
              <w:ind w:left="34"/>
            </w:pPr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135BB4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C215E0" w:rsidRPr="00444D1C" w:rsidTr="002162C6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623" w:rsidRPr="00444D1C" w:rsidRDefault="005D0623" w:rsidP="005D06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F23118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C04860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D0623"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0623" w:rsidRPr="00444D1C" w:rsidRDefault="005D0623" w:rsidP="005D0623">
            <w:r w:rsidRPr="0044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BD4D5A" w:rsidRDefault="00BD4D5A"/>
    <w:p w:rsidR="00856702" w:rsidRPr="00C215E0" w:rsidRDefault="002162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1988820" cy="0"/>
                <wp:effectExtent l="13335" t="13335" r="762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14.1pt;margin-top:4.6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O/HwIAADsEAAAOAAAAZHJzL2Uyb0RvYy54bWysU9uO2jAQfa/Uf7D8Drlso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"/>
            </w:pict>
          </mc:Fallback>
        </mc:AlternateContent>
      </w:r>
    </w:p>
    <w:p w:rsidR="00444D1C" w:rsidRDefault="00444D1C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D1C" w:rsidRDefault="00444D1C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6702" w:rsidRPr="005C4700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856702" w:rsidRDefault="00856702" w:rsidP="00856702">
      <w:pPr>
        <w:autoSpaceDE w:val="0"/>
        <w:autoSpaceDN w:val="0"/>
        <w:adjustRightInd w:val="0"/>
        <w:spacing w:after="0" w:line="240" w:lineRule="exact"/>
        <w:ind w:left="850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5C4700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6702" w:rsidRPr="005C4700" w:rsidRDefault="00856702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5C4700" w:rsidRPr="00856702" w:rsidRDefault="005C4700" w:rsidP="005C4700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</w:t>
      </w:r>
      <w:r w:rsidRPr="00856702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&lt;1&gt;,</w:t>
      </w:r>
    </w:p>
    <w:p w:rsidR="005C4700" w:rsidRPr="00856702" w:rsidRDefault="005C4700" w:rsidP="008567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7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85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4700" w:rsidRPr="006A0C5F" w:rsidRDefault="005C4700" w:rsidP="006A0C5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в настоящем Приложении испо</w:t>
      </w:r>
      <w:r w:rsid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льзуется сокращение - Программа</w:t>
      </w: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700" w:rsidRPr="006A0C5F" w:rsidRDefault="005C4700" w:rsidP="005C4700">
      <w:pPr>
        <w:spacing w:after="0" w:line="1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541"/>
        <w:gridCol w:w="1100"/>
        <w:gridCol w:w="932"/>
        <w:gridCol w:w="968"/>
        <w:gridCol w:w="950"/>
        <w:gridCol w:w="953"/>
        <w:gridCol w:w="944"/>
      </w:tblGrid>
      <w:tr w:rsidR="005C4700" w:rsidRPr="006A0C5F" w:rsidTr="00897FEB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Значения весовых коэффициентов,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присвоенных целям Программы и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задачам подпрограмм Программы,</w:t>
            </w:r>
          </w:p>
          <w:p w:rsidR="005C4700" w:rsidRPr="006A0C5F" w:rsidRDefault="005C4700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годам</w:t>
            </w:r>
          </w:p>
        </w:tc>
      </w:tr>
      <w:tr w:rsidR="005C4700" w:rsidRPr="006A0C5F" w:rsidTr="002162C6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</w:tr>
      <w:tr w:rsidR="005C4700" w:rsidRPr="006A0C5F" w:rsidTr="00216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5C4700" w:rsidRPr="006A0C5F" w:rsidTr="00216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жизни»</w:t>
            </w:r>
          </w:p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и организация продвижения туристского потенциала </w:t>
            </w:r>
            <w:r w:rsidR="00F04EFE" w:rsidRPr="006A0C5F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муниципального 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«Развитие физической культуры и спорта»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«Молодежная политика»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«Поддержка инициативной и талантливой молодежи, проживающей на территории Левокумского муниципального округа»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33" w:type="pct"/>
          </w:tcPr>
          <w:p w:rsidR="005C4700" w:rsidRPr="006A0C5F" w:rsidRDefault="005C4700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5C4700" w:rsidRPr="006A0C5F" w:rsidRDefault="005C4700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3 «Развитие туризма»</w:t>
            </w:r>
          </w:p>
        </w:tc>
      </w:tr>
      <w:tr w:rsidR="005C4700" w:rsidRPr="006A0C5F" w:rsidTr="0085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5C4700" w:rsidRPr="006A0C5F" w:rsidRDefault="005C4700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33" w:type="pct"/>
          </w:tcPr>
          <w:p w:rsidR="005C4700" w:rsidRPr="006A0C5F" w:rsidRDefault="005C4700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9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1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5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6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3" w:type="pct"/>
          </w:tcPr>
          <w:p w:rsidR="005C4700" w:rsidRPr="006A0C5F" w:rsidRDefault="005C4700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4700" w:rsidRPr="006A0C5F" w:rsidRDefault="005C4700" w:rsidP="005C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21A" w:rsidRPr="006A0C5F" w:rsidRDefault="0079721A">
      <w:pPr>
        <w:rPr>
          <w:rFonts w:ascii="Times New Roman" w:hAnsi="Times New Roman" w:cs="Times New Roman"/>
          <w:sz w:val="24"/>
          <w:szCs w:val="24"/>
        </w:rPr>
      </w:pPr>
    </w:p>
    <w:p w:rsidR="006A0C5F" w:rsidRPr="006A0C5F" w:rsidRDefault="00216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435610</wp:posOffset>
                </wp:positionV>
                <wp:extent cx="1653540" cy="0"/>
                <wp:effectExtent l="13335" t="11430" r="952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50.1pt;margin-top:34.3pt;width:13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Ae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ZtNH6Y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"/>
            </w:pict>
          </mc:Fallback>
        </mc:AlternateContent>
      </w:r>
    </w:p>
    <w:sectPr w:rsidR="006A0C5F" w:rsidRPr="006A0C5F" w:rsidSect="006A0C5F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4C" w:rsidRDefault="00F2064C" w:rsidP="00344197">
      <w:pPr>
        <w:spacing w:after="0" w:line="240" w:lineRule="auto"/>
      </w:pPr>
      <w:r>
        <w:separator/>
      </w:r>
    </w:p>
  </w:endnote>
  <w:endnote w:type="continuationSeparator" w:id="0">
    <w:p w:rsidR="00F2064C" w:rsidRDefault="00F2064C" w:rsidP="0034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19" w:rsidRDefault="00835A19">
    <w:pPr>
      <w:pStyle w:val="ae"/>
      <w:jc w:val="center"/>
    </w:pPr>
  </w:p>
  <w:p w:rsidR="00835A19" w:rsidRDefault="00835A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4C" w:rsidRDefault="00F2064C" w:rsidP="00344197">
      <w:pPr>
        <w:spacing w:after="0" w:line="240" w:lineRule="auto"/>
      </w:pPr>
      <w:r>
        <w:separator/>
      </w:r>
    </w:p>
  </w:footnote>
  <w:footnote w:type="continuationSeparator" w:id="0">
    <w:p w:rsidR="00F2064C" w:rsidRDefault="00F2064C" w:rsidP="0034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221"/>
    <w:multiLevelType w:val="hybridMultilevel"/>
    <w:tmpl w:val="16C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D"/>
    <w:rsid w:val="000115EF"/>
    <w:rsid w:val="000306F1"/>
    <w:rsid w:val="00061E2D"/>
    <w:rsid w:val="0008244C"/>
    <w:rsid w:val="00096C63"/>
    <w:rsid w:val="000A4835"/>
    <w:rsid w:val="000B13AA"/>
    <w:rsid w:val="000B1D13"/>
    <w:rsid w:val="000D2956"/>
    <w:rsid w:val="000D30A0"/>
    <w:rsid w:val="000E70A6"/>
    <w:rsid w:val="000F006B"/>
    <w:rsid w:val="000F2031"/>
    <w:rsid w:val="000F4CB7"/>
    <w:rsid w:val="00102D8D"/>
    <w:rsid w:val="00115E97"/>
    <w:rsid w:val="001244AF"/>
    <w:rsid w:val="00135BB4"/>
    <w:rsid w:val="001739FE"/>
    <w:rsid w:val="001840E7"/>
    <w:rsid w:val="00184859"/>
    <w:rsid w:val="00190E94"/>
    <w:rsid w:val="001926F5"/>
    <w:rsid w:val="00196CCB"/>
    <w:rsid w:val="001A35BF"/>
    <w:rsid w:val="001A74A2"/>
    <w:rsid w:val="001D5B60"/>
    <w:rsid w:val="001D769E"/>
    <w:rsid w:val="001F618E"/>
    <w:rsid w:val="002048C5"/>
    <w:rsid w:val="00214DC7"/>
    <w:rsid w:val="002162C6"/>
    <w:rsid w:val="00237C83"/>
    <w:rsid w:val="00244251"/>
    <w:rsid w:val="00260A4F"/>
    <w:rsid w:val="002610F6"/>
    <w:rsid w:val="00266074"/>
    <w:rsid w:val="002766F6"/>
    <w:rsid w:val="0029216F"/>
    <w:rsid w:val="00292974"/>
    <w:rsid w:val="0029629D"/>
    <w:rsid w:val="002A13E8"/>
    <w:rsid w:val="002A1F3E"/>
    <w:rsid w:val="002B0E5A"/>
    <w:rsid w:val="002B76E2"/>
    <w:rsid w:val="002D1D32"/>
    <w:rsid w:val="002D1EA4"/>
    <w:rsid w:val="002E742E"/>
    <w:rsid w:val="002F132D"/>
    <w:rsid w:val="00303E18"/>
    <w:rsid w:val="003123D9"/>
    <w:rsid w:val="00313330"/>
    <w:rsid w:val="00314DC5"/>
    <w:rsid w:val="00317F92"/>
    <w:rsid w:val="00344197"/>
    <w:rsid w:val="00365287"/>
    <w:rsid w:val="00373D15"/>
    <w:rsid w:val="003818BB"/>
    <w:rsid w:val="003A04BC"/>
    <w:rsid w:val="003A5B1F"/>
    <w:rsid w:val="003B142A"/>
    <w:rsid w:val="003C69E1"/>
    <w:rsid w:val="003C7B95"/>
    <w:rsid w:val="003E1CE5"/>
    <w:rsid w:val="0040246C"/>
    <w:rsid w:val="00403428"/>
    <w:rsid w:val="004157C7"/>
    <w:rsid w:val="00426D56"/>
    <w:rsid w:val="00431360"/>
    <w:rsid w:val="004319BD"/>
    <w:rsid w:val="00444D1C"/>
    <w:rsid w:val="004632CC"/>
    <w:rsid w:val="004676E2"/>
    <w:rsid w:val="0048129A"/>
    <w:rsid w:val="004A1C73"/>
    <w:rsid w:val="004B41B5"/>
    <w:rsid w:val="004B4634"/>
    <w:rsid w:val="004C1379"/>
    <w:rsid w:val="004F5E63"/>
    <w:rsid w:val="005154F4"/>
    <w:rsid w:val="00530DED"/>
    <w:rsid w:val="005315AA"/>
    <w:rsid w:val="0055180F"/>
    <w:rsid w:val="005646AE"/>
    <w:rsid w:val="00567245"/>
    <w:rsid w:val="005A02C0"/>
    <w:rsid w:val="005B7C91"/>
    <w:rsid w:val="005C3841"/>
    <w:rsid w:val="005C4700"/>
    <w:rsid w:val="005D0623"/>
    <w:rsid w:val="00600549"/>
    <w:rsid w:val="00607188"/>
    <w:rsid w:val="00614667"/>
    <w:rsid w:val="00624CB8"/>
    <w:rsid w:val="00632E04"/>
    <w:rsid w:val="00635A7E"/>
    <w:rsid w:val="00636411"/>
    <w:rsid w:val="00644630"/>
    <w:rsid w:val="00645A2A"/>
    <w:rsid w:val="006506B6"/>
    <w:rsid w:val="00656088"/>
    <w:rsid w:val="0067458E"/>
    <w:rsid w:val="006772DB"/>
    <w:rsid w:val="00684EB4"/>
    <w:rsid w:val="006A0C5F"/>
    <w:rsid w:val="006A56E1"/>
    <w:rsid w:val="006D64B4"/>
    <w:rsid w:val="006D79E5"/>
    <w:rsid w:val="006E02EA"/>
    <w:rsid w:val="006E69BB"/>
    <w:rsid w:val="0070602B"/>
    <w:rsid w:val="0071606D"/>
    <w:rsid w:val="00767202"/>
    <w:rsid w:val="007757CF"/>
    <w:rsid w:val="00785D4D"/>
    <w:rsid w:val="00790172"/>
    <w:rsid w:val="00791B32"/>
    <w:rsid w:val="00796EEB"/>
    <w:rsid w:val="0079721A"/>
    <w:rsid w:val="00797D3F"/>
    <w:rsid w:val="007B0BCC"/>
    <w:rsid w:val="007C5E64"/>
    <w:rsid w:val="007D6A6F"/>
    <w:rsid w:val="00800E87"/>
    <w:rsid w:val="0080191A"/>
    <w:rsid w:val="00802A30"/>
    <w:rsid w:val="0081058F"/>
    <w:rsid w:val="0082680E"/>
    <w:rsid w:val="0083241E"/>
    <w:rsid w:val="00835A19"/>
    <w:rsid w:val="00843086"/>
    <w:rsid w:val="00845A9D"/>
    <w:rsid w:val="008540F2"/>
    <w:rsid w:val="00856702"/>
    <w:rsid w:val="008721B1"/>
    <w:rsid w:val="00880510"/>
    <w:rsid w:val="0088598C"/>
    <w:rsid w:val="008908E3"/>
    <w:rsid w:val="00896D10"/>
    <w:rsid w:val="00897FEB"/>
    <w:rsid w:val="008B08CA"/>
    <w:rsid w:val="008C08CE"/>
    <w:rsid w:val="008C11AA"/>
    <w:rsid w:val="008C2DF2"/>
    <w:rsid w:val="008D7E0F"/>
    <w:rsid w:val="008E36EA"/>
    <w:rsid w:val="008E41DD"/>
    <w:rsid w:val="008F4AFD"/>
    <w:rsid w:val="008F7768"/>
    <w:rsid w:val="0090338E"/>
    <w:rsid w:val="009306FC"/>
    <w:rsid w:val="009313EF"/>
    <w:rsid w:val="009360B6"/>
    <w:rsid w:val="009455AC"/>
    <w:rsid w:val="00954304"/>
    <w:rsid w:val="0096603F"/>
    <w:rsid w:val="0098079A"/>
    <w:rsid w:val="009F6884"/>
    <w:rsid w:val="00A0773E"/>
    <w:rsid w:val="00A10C2A"/>
    <w:rsid w:val="00A1137D"/>
    <w:rsid w:val="00A8628B"/>
    <w:rsid w:val="00AB0589"/>
    <w:rsid w:val="00AB161B"/>
    <w:rsid w:val="00AC6688"/>
    <w:rsid w:val="00AD014C"/>
    <w:rsid w:val="00AD3332"/>
    <w:rsid w:val="00AE7A8A"/>
    <w:rsid w:val="00AF0877"/>
    <w:rsid w:val="00AF5DCB"/>
    <w:rsid w:val="00B34FAB"/>
    <w:rsid w:val="00B44CBB"/>
    <w:rsid w:val="00B61ACD"/>
    <w:rsid w:val="00B659F5"/>
    <w:rsid w:val="00B67915"/>
    <w:rsid w:val="00B701B7"/>
    <w:rsid w:val="00B7085A"/>
    <w:rsid w:val="00B715A6"/>
    <w:rsid w:val="00B800FA"/>
    <w:rsid w:val="00B9024C"/>
    <w:rsid w:val="00B90CF5"/>
    <w:rsid w:val="00BB76DD"/>
    <w:rsid w:val="00BD4D5A"/>
    <w:rsid w:val="00BE3B4B"/>
    <w:rsid w:val="00BF33F5"/>
    <w:rsid w:val="00C04860"/>
    <w:rsid w:val="00C0534E"/>
    <w:rsid w:val="00C215E0"/>
    <w:rsid w:val="00C37139"/>
    <w:rsid w:val="00C445E9"/>
    <w:rsid w:val="00C4647C"/>
    <w:rsid w:val="00C53D82"/>
    <w:rsid w:val="00C64A2E"/>
    <w:rsid w:val="00C82648"/>
    <w:rsid w:val="00C9497D"/>
    <w:rsid w:val="00CC2F19"/>
    <w:rsid w:val="00CC67AB"/>
    <w:rsid w:val="00CE2B00"/>
    <w:rsid w:val="00CE553D"/>
    <w:rsid w:val="00D03689"/>
    <w:rsid w:val="00D24073"/>
    <w:rsid w:val="00D324AA"/>
    <w:rsid w:val="00D339CF"/>
    <w:rsid w:val="00D46868"/>
    <w:rsid w:val="00D5653A"/>
    <w:rsid w:val="00D73586"/>
    <w:rsid w:val="00D77F85"/>
    <w:rsid w:val="00D85F83"/>
    <w:rsid w:val="00D93BE4"/>
    <w:rsid w:val="00DA2E34"/>
    <w:rsid w:val="00DA3173"/>
    <w:rsid w:val="00DA5979"/>
    <w:rsid w:val="00DF17B8"/>
    <w:rsid w:val="00E00C40"/>
    <w:rsid w:val="00E12D62"/>
    <w:rsid w:val="00E13DC0"/>
    <w:rsid w:val="00E16CFE"/>
    <w:rsid w:val="00E210E1"/>
    <w:rsid w:val="00E23F9E"/>
    <w:rsid w:val="00E34AE4"/>
    <w:rsid w:val="00E351B2"/>
    <w:rsid w:val="00E40D7F"/>
    <w:rsid w:val="00E50038"/>
    <w:rsid w:val="00E611E0"/>
    <w:rsid w:val="00E70F7D"/>
    <w:rsid w:val="00E73CF2"/>
    <w:rsid w:val="00E820BA"/>
    <w:rsid w:val="00E93B91"/>
    <w:rsid w:val="00EB2932"/>
    <w:rsid w:val="00EC18BF"/>
    <w:rsid w:val="00ED7FE0"/>
    <w:rsid w:val="00EF44B3"/>
    <w:rsid w:val="00EF7EE5"/>
    <w:rsid w:val="00F04EFE"/>
    <w:rsid w:val="00F05167"/>
    <w:rsid w:val="00F15506"/>
    <w:rsid w:val="00F2064C"/>
    <w:rsid w:val="00F23118"/>
    <w:rsid w:val="00F3343D"/>
    <w:rsid w:val="00F42E9F"/>
    <w:rsid w:val="00F53CA7"/>
    <w:rsid w:val="00F54AE6"/>
    <w:rsid w:val="00F568A0"/>
    <w:rsid w:val="00F64034"/>
    <w:rsid w:val="00F96AF5"/>
    <w:rsid w:val="00F96B91"/>
    <w:rsid w:val="00FA03A8"/>
    <w:rsid w:val="00FA4B8C"/>
    <w:rsid w:val="00FB1A03"/>
    <w:rsid w:val="00FC71ED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700"/>
  </w:style>
  <w:style w:type="paragraph" w:styleId="a3">
    <w:name w:val="Balloon Text"/>
    <w:basedOn w:val="a"/>
    <w:link w:val="a4"/>
    <w:uiPriority w:val="99"/>
    <w:semiHidden/>
    <w:unhideWhenUsed/>
    <w:rsid w:val="005C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700"/>
    <w:rPr>
      <w:color w:val="0000FF"/>
      <w:u w:val="single"/>
    </w:rPr>
  </w:style>
  <w:style w:type="paragraph" w:customStyle="1" w:styleId="ConsPlusTitle">
    <w:name w:val="ConsPlusTitle"/>
    <w:rsid w:val="005C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4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700"/>
    <w:rPr>
      <w:sz w:val="20"/>
      <w:szCs w:val="20"/>
    </w:rPr>
  </w:style>
  <w:style w:type="paragraph" w:styleId="aa">
    <w:name w:val="List Paragraph"/>
    <w:basedOn w:val="a"/>
    <w:uiPriority w:val="34"/>
    <w:qFormat/>
    <w:rsid w:val="008F4AF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292974"/>
  </w:style>
  <w:style w:type="paragraph" w:styleId="ac">
    <w:name w:val="header"/>
    <w:basedOn w:val="a"/>
    <w:link w:val="ad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197"/>
  </w:style>
  <w:style w:type="paragraph" w:styleId="ae">
    <w:name w:val="footer"/>
    <w:basedOn w:val="a"/>
    <w:link w:val="af"/>
    <w:uiPriority w:val="99"/>
    <w:unhideWhenUsed/>
    <w:rsid w:val="0034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383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106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consultantplus://offline/ref=C37297DA09A5E29EC443AAB0B983FBCCF1E32657207BE674A35CDAFE9D12B48D6B61C69AF47B9885727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2792" TargetMode="External"/><Relationship Id="rId20" Type="http://schemas.openxmlformats.org/officeDocument/2006/relationships/hyperlink" Target="http://docs.cntd.ru/document/45316302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5103" TargetMode="External"/><Relationship Id="rId24" Type="http://schemas.openxmlformats.org/officeDocument/2006/relationships/hyperlink" Target="consultantplus://offline/ref=C37297DA09A5E29EC443AAB0B983FBCCF1E32657207BE674A35CDAFE9D12B48D6B61C69AF47B9985727B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42792" TargetMode="External"/><Relationship Id="rId23" Type="http://schemas.openxmlformats.org/officeDocument/2006/relationships/hyperlink" Target="consultantplus://offline/ref=C37297DA09A5E29EC443AAB0B983FBCCF1E32657207BE674A35CDAFE9D12B48D6B61C69AF47B9A84727A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hyperlink" Target="http://docs.cntd.ru/document/420200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docs.cntd.ru/document/499091777" TargetMode="External"/><Relationship Id="rId22" Type="http://schemas.openxmlformats.org/officeDocument/2006/relationships/hyperlink" Target="http://docs.cntd.ru/document/90223836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38DB-8454-4726-98BC-41852B49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9350</Words>
  <Characters>53298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3</cp:revision>
  <cp:lastPrinted>2023-12-29T05:58:00Z</cp:lastPrinted>
  <dcterms:created xsi:type="dcterms:W3CDTF">2023-12-28T12:14:00Z</dcterms:created>
  <dcterms:modified xsi:type="dcterms:W3CDTF">2023-12-29T05:58:00Z</dcterms:modified>
</cp:coreProperties>
</file>