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C60" w:rsidRPr="001C5C60" w:rsidRDefault="001C5C60" w:rsidP="001C5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C5C6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1C5C60" w:rsidRPr="001C5C60" w:rsidRDefault="001C5C60" w:rsidP="001C5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5C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 Левокумского муниципального округа</w:t>
      </w:r>
    </w:p>
    <w:p w:rsidR="001C5C60" w:rsidRPr="001C5C60" w:rsidRDefault="001C5C60" w:rsidP="001C5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5C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Ставропольского края</w:t>
      </w:r>
    </w:p>
    <w:p w:rsidR="001C5C60" w:rsidRPr="001C5C60" w:rsidRDefault="001C5C60" w:rsidP="001C5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5C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с. Левокумское</w:t>
      </w:r>
    </w:p>
    <w:p w:rsidR="001C5C60" w:rsidRPr="001C5C60" w:rsidRDefault="001C5C60" w:rsidP="001C5C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5C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07 </w:t>
      </w:r>
      <w:r w:rsidRPr="001C5C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апреля </w:t>
      </w:r>
      <w:r w:rsidRPr="001C5C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22 </w:t>
      </w:r>
      <w:r w:rsidRPr="001C5C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г.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</w:t>
      </w:r>
      <w:bookmarkStart w:id="0" w:name="_GoBack"/>
      <w:bookmarkEnd w:id="0"/>
      <w:r w:rsidRPr="001C5C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450</w:t>
      </w:r>
    </w:p>
    <w:p w:rsidR="001C5C60" w:rsidRPr="001C5C60" w:rsidRDefault="001C5C60" w:rsidP="001C5C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C60">
        <w:rPr>
          <w:rFonts w:ascii="Times New Roman" w:eastAsia="Times New Roman" w:hAnsi="Times New Roman" w:cs="Times New Roman"/>
          <w:sz w:val="28"/>
          <w:szCs w:val="28"/>
          <w:lang w:eastAsia="ru-RU"/>
        </w:rPr>
        <w:t>=========================================================</w:t>
      </w:r>
    </w:p>
    <w:p w:rsidR="00264909" w:rsidRPr="006169D5" w:rsidRDefault="00264909" w:rsidP="001C5C60">
      <w:pPr>
        <w:widowControl w:val="0"/>
        <w:spacing w:after="0" w:line="240" w:lineRule="exact"/>
        <w:jc w:val="both"/>
        <w:rPr>
          <w:rFonts w:ascii="Times New Roman" w:hAnsi="Times New Roman" w:cs="Times New Roman"/>
          <w:szCs w:val="28"/>
        </w:rPr>
      </w:pPr>
      <w:r w:rsidRPr="00264909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</w:t>
      </w:r>
      <w:r w:rsidRPr="00264909">
        <w:rPr>
          <w:rFonts w:ascii="Times New Roman" w:hAnsi="Times New Roman" w:cs="Times New Roman"/>
          <w:bCs/>
          <w:sz w:val="28"/>
          <w:szCs w:val="28"/>
        </w:rPr>
        <w:t>программу Левокумского муниципального округа Ставропольского края «</w:t>
      </w:r>
      <w:r w:rsidRPr="00264909"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хозяйства», </w:t>
      </w:r>
      <w:r w:rsidRPr="00264909">
        <w:rPr>
          <w:rFonts w:ascii="Times New Roman" w:hAnsi="Times New Roman" w:cs="Times New Roman"/>
          <w:bCs/>
          <w:sz w:val="28"/>
          <w:szCs w:val="28"/>
        </w:rPr>
        <w:t>утвержденную постановлением администрации Левокумского муниципального округа Ставропольского края от 28 декабря 2020 года № 99</w:t>
      </w:r>
    </w:p>
    <w:p w:rsidR="00264909" w:rsidRPr="00264909" w:rsidRDefault="00264909" w:rsidP="001C5C6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60" w:rsidRDefault="001C5C60" w:rsidP="001C5C60">
      <w:pPr>
        <w:pStyle w:val="a6"/>
        <w:jc w:val="both"/>
        <w:rPr>
          <w:szCs w:val="28"/>
        </w:rPr>
      </w:pPr>
    </w:p>
    <w:p w:rsidR="00264909" w:rsidRPr="00264909" w:rsidRDefault="00264909" w:rsidP="001C5C60">
      <w:pPr>
        <w:pStyle w:val="a6"/>
        <w:ind w:firstLine="709"/>
        <w:jc w:val="both"/>
        <w:rPr>
          <w:bCs/>
          <w:szCs w:val="28"/>
        </w:rPr>
      </w:pPr>
      <w:proofErr w:type="gramStart"/>
      <w:r w:rsidRPr="00264909">
        <w:rPr>
          <w:szCs w:val="28"/>
        </w:rPr>
        <w:t xml:space="preserve">В соответствии с </w:t>
      </w:r>
      <w:r w:rsidRPr="00264909">
        <w:rPr>
          <w:bCs/>
          <w:szCs w:val="28"/>
        </w:rPr>
        <w:t xml:space="preserve">приказом министерства экономического развития Ставропольского края от 21 сентября 2018 года № 315/од «Об утверждении методики расчета оценки качества  управления процессом и стратегического планирования в муниципальных округах и городских округах Ставропольского края», </w:t>
      </w:r>
      <w:r w:rsidR="001C5C60">
        <w:rPr>
          <w:szCs w:val="28"/>
        </w:rPr>
        <w:t xml:space="preserve">решением Совета </w:t>
      </w:r>
      <w:r w:rsidR="001C5C60">
        <w:rPr>
          <w:bCs/>
          <w:szCs w:val="28"/>
        </w:rPr>
        <w:t>Левокумского муниципального   округа</w:t>
      </w:r>
      <w:r w:rsidRPr="00264909">
        <w:rPr>
          <w:bCs/>
          <w:szCs w:val="28"/>
        </w:rPr>
        <w:t xml:space="preserve"> Ставропольского  края </w:t>
      </w:r>
      <w:r w:rsidR="001C5C60">
        <w:rPr>
          <w:bCs/>
          <w:szCs w:val="28"/>
        </w:rPr>
        <w:t>от 17 декабря 2021 года № 204 «О бюджете Левокумского</w:t>
      </w:r>
      <w:r w:rsidRPr="00264909">
        <w:rPr>
          <w:bCs/>
          <w:szCs w:val="28"/>
        </w:rPr>
        <w:t xml:space="preserve"> муниципального округа  Ставропольского  края на 2022 год и плановый</w:t>
      </w:r>
      <w:proofErr w:type="gramEnd"/>
      <w:r w:rsidRPr="00264909">
        <w:rPr>
          <w:bCs/>
          <w:szCs w:val="28"/>
        </w:rPr>
        <w:t xml:space="preserve"> период 2023 и 2024 годов»</w:t>
      </w:r>
      <w:r w:rsidR="001C5C60">
        <w:rPr>
          <w:bCs/>
          <w:szCs w:val="28"/>
        </w:rPr>
        <w:t>,</w:t>
      </w:r>
      <w:r w:rsidRPr="00264909">
        <w:rPr>
          <w:bCs/>
          <w:szCs w:val="28"/>
        </w:rPr>
        <w:t xml:space="preserve"> администрация Левокумского муниципального округа Ставропольского края</w:t>
      </w:r>
    </w:p>
    <w:p w:rsidR="00264909" w:rsidRPr="00264909" w:rsidRDefault="00264909" w:rsidP="00264909">
      <w:pPr>
        <w:pStyle w:val="a4"/>
        <w:rPr>
          <w:sz w:val="28"/>
          <w:szCs w:val="28"/>
        </w:rPr>
      </w:pPr>
    </w:p>
    <w:p w:rsidR="00264909" w:rsidRPr="00264909" w:rsidRDefault="00264909" w:rsidP="00264909">
      <w:pPr>
        <w:pStyle w:val="a4"/>
        <w:rPr>
          <w:sz w:val="28"/>
          <w:szCs w:val="28"/>
        </w:rPr>
      </w:pPr>
      <w:r w:rsidRPr="00264909">
        <w:rPr>
          <w:sz w:val="28"/>
          <w:szCs w:val="28"/>
        </w:rPr>
        <w:t>ПОСТАНОВЛЯЕТ:</w:t>
      </w:r>
    </w:p>
    <w:p w:rsidR="00264909" w:rsidRPr="00264909" w:rsidRDefault="00264909" w:rsidP="00264909">
      <w:pPr>
        <w:widowControl w:val="0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C5C60" w:rsidRDefault="00264909" w:rsidP="00264909">
      <w:pPr>
        <w:pStyle w:val="BodyText21"/>
        <w:tabs>
          <w:tab w:val="left" w:pos="993"/>
        </w:tabs>
        <w:ind w:firstLine="705"/>
        <w:jc w:val="both"/>
        <w:rPr>
          <w:bCs/>
          <w:szCs w:val="28"/>
        </w:rPr>
      </w:pPr>
      <w:r w:rsidRPr="00264909">
        <w:rPr>
          <w:szCs w:val="28"/>
        </w:rPr>
        <w:t xml:space="preserve">1. </w:t>
      </w:r>
      <w:r w:rsidR="001C5C60">
        <w:rPr>
          <w:szCs w:val="28"/>
        </w:rPr>
        <w:t>Внести изменения</w:t>
      </w:r>
      <w:r w:rsidR="001C5C60" w:rsidRPr="00264909">
        <w:rPr>
          <w:szCs w:val="28"/>
        </w:rPr>
        <w:t xml:space="preserve"> в муниципальную </w:t>
      </w:r>
      <w:r w:rsidR="001C5C60" w:rsidRPr="00264909">
        <w:rPr>
          <w:bCs/>
          <w:szCs w:val="28"/>
        </w:rPr>
        <w:t>программу Левокумского муниципального округа Ставропольского края «</w:t>
      </w:r>
      <w:r w:rsidR="001C5C60" w:rsidRPr="00264909">
        <w:rPr>
          <w:szCs w:val="28"/>
        </w:rPr>
        <w:t>Развитие сельского хозяйства»</w:t>
      </w:r>
      <w:r w:rsidR="001C5C60" w:rsidRPr="001C5C60">
        <w:rPr>
          <w:bCs/>
          <w:szCs w:val="28"/>
        </w:rPr>
        <w:t xml:space="preserve"> </w:t>
      </w:r>
      <w:r w:rsidR="001C5C60" w:rsidRPr="00264909">
        <w:rPr>
          <w:bCs/>
          <w:szCs w:val="28"/>
        </w:rPr>
        <w:t>(далее - программа)</w:t>
      </w:r>
      <w:r w:rsidR="001C5C60" w:rsidRPr="00264909">
        <w:rPr>
          <w:szCs w:val="28"/>
        </w:rPr>
        <w:t xml:space="preserve">, </w:t>
      </w:r>
      <w:r w:rsidR="001C5C60" w:rsidRPr="00264909">
        <w:rPr>
          <w:bCs/>
          <w:szCs w:val="28"/>
        </w:rPr>
        <w:t>утвержденную постановлением администрации Левокумского муниципального округа Ставропольского края от 28 декабря 2020 года № 99</w:t>
      </w:r>
      <w:r w:rsidR="001C5C60">
        <w:rPr>
          <w:bCs/>
          <w:szCs w:val="28"/>
        </w:rPr>
        <w:t>, следующие изменения:</w:t>
      </w:r>
    </w:p>
    <w:p w:rsidR="00264909" w:rsidRPr="00264909" w:rsidRDefault="001C5C60" w:rsidP="00264909">
      <w:pPr>
        <w:pStyle w:val="BodyText21"/>
        <w:tabs>
          <w:tab w:val="left" w:pos="993"/>
        </w:tabs>
        <w:ind w:firstLine="705"/>
        <w:jc w:val="both"/>
        <w:rPr>
          <w:szCs w:val="28"/>
        </w:rPr>
      </w:pPr>
      <w:r>
        <w:rPr>
          <w:bCs/>
          <w:szCs w:val="28"/>
        </w:rPr>
        <w:t xml:space="preserve">1.1. </w:t>
      </w:r>
      <w:r>
        <w:rPr>
          <w:szCs w:val="28"/>
        </w:rPr>
        <w:t>П</w:t>
      </w:r>
      <w:r w:rsidR="00264909" w:rsidRPr="00264909">
        <w:rPr>
          <w:szCs w:val="28"/>
        </w:rPr>
        <w:t>аспорт программы изложить в</w:t>
      </w:r>
      <w:r>
        <w:rPr>
          <w:szCs w:val="28"/>
        </w:rPr>
        <w:t xml:space="preserve"> редакции согласно приложению 1;</w:t>
      </w:r>
    </w:p>
    <w:p w:rsidR="00264909" w:rsidRPr="00264909" w:rsidRDefault="001C5C60" w:rsidP="00264909">
      <w:pPr>
        <w:pStyle w:val="BodyText21"/>
        <w:tabs>
          <w:tab w:val="left" w:pos="993"/>
        </w:tabs>
        <w:ind w:firstLine="705"/>
        <w:jc w:val="both"/>
        <w:rPr>
          <w:szCs w:val="28"/>
        </w:rPr>
      </w:pPr>
      <w:r>
        <w:rPr>
          <w:szCs w:val="28"/>
        </w:rPr>
        <w:t>1.</w:t>
      </w:r>
      <w:r w:rsidR="00264909" w:rsidRPr="00264909">
        <w:rPr>
          <w:szCs w:val="28"/>
        </w:rPr>
        <w:t>2. Приложения к программе</w:t>
      </w:r>
      <w:r w:rsidR="00264909" w:rsidRPr="00264909">
        <w:rPr>
          <w:bCs/>
          <w:szCs w:val="28"/>
        </w:rPr>
        <w:t xml:space="preserve"> </w:t>
      </w:r>
      <w:r>
        <w:rPr>
          <w:szCs w:val="28"/>
        </w:rPr>
        <w:t>1, 2, 3, 4, 6, 8</w:t>
      </w:r>
      <w:r w:rsidR="00264909" w:rsidRPr="00264909">
        <w:rPr>
          <w:szCs w:val="28"/>
        </w:rPr>
        <w:t xml:space="preserve"> изложить в редакции согласно приложениям 2, 3, 4, 5, 6, 7.</w:t>
      </w:r>
    </w:p>
    <w:p w:rsidR="00264909" w:rsidRPr="00264909" w:rsidRDefault="00264909" w:rsidP="00264909">
      <w:pPr>
        <w:pStyle w:val="BodyText21"/>
        <w:tabs>
          <w:tab w:val="left" w:pos="993"/>
        </w:tabs>
        <w:jc w:val="both"/>
        <w:rPr>
          <w:szCs w:val="28"/>
        </w:rPr>
      </w:pPr>
    </w:p>
    <w:p w:rsidR="00264909" w:rsidRPr="00264909" w:rsidRDefault="001C5C60" w:rsidP="00264909">
      <w:pPr>
        <w:pStyle w:val="BodyText21"/>
        <w:tabs>
          <w:tab w:val="left" w:pos="993"/>
        </w:tabs>
        <w:ind w:firstLine="705"/>
        <w:jc w:val="both"/>
        <w:rPr>
          <w:szCs w:val="28"/>
        </w:rPr>
      </w:pPr>
      <w:r>
        <w:rPr>
          <w:szCs w:val="28"/>
        </w:rPr>
        <w:t>2</w:t>
      </w:r>
      <w:r w:rsidR="00264909" w:rsidRPr="00264909">
        <w:rPr>
          <w:szCs w:val="28"/>
        </w:rPr>
        <w:t xml:space="preserve">. </w:t>
      </w:r>
      <w:proofErr w:type="gramStart"/>
      <w:r w:rsidR="00264909" w:rsidRPr="00264909">
        <w:rPr>
          <w:szCs w:val="28"/>
        </w:rPr>
        <w:t>Контроль за</w:t>
      </w:r>
      <w:proofErr w:type="gramEnd"/>
      <w:r w:rsidR="00264909" w:rsidRPr="00264909">
        <w:rPr>
          <w:szCs w:val="28"/>
        </w:rPr>
        <w:t xml:space="preserve"> выполнением настоящего постановления возложить     </w:t>
      </w:r>
      <w:r w:rsidR="00264909" w:rsidRPr="00264909">
        <w:rPr>
          <w:szCs w:val="28"/>
          <w:lang w:eastAsia="ru-RU"/>
        </w:rPr>
        <w:t>на первого заместителя главы администрации Левокумского муниципального округа Ставропольского края Бондаренко С.В.</w:t>
      </w:r>
      <w:r w:rsidR="00264909" w:rsidRPr="00264909">
        <w:rPr>
          <w:szCs w:val="28"/>
        </w:rPr>
        <w:t xml:space="preserve"> </w:t>
      </w:r>
    </w:p>
    <w:p w:rsidR="00264909" w:rsidRPr="00264909" w:rsidRDefault="00264909" w:rsidP="00264909">
      <w:pPr>
        <w:pStyle w:val="BodyText21"/>
        <w:tabs>
          <w:tab w:val="left" w:pos="993"/>
        </w:tabs>
        <w:jc w:val="both"/>
        <w:rPr>
          <w:szCs w:val="28"/>
        </w:rPr>
      </w:pPr>
    </w:p>
    <w:p w:rsidR="00264909" w:rsidRPr="00264909" w:rsidRDefault="001C5C60" w:rsidP="001C5C60">
      <w:pPr>
        <w:pStyle w:val="BodyText21"/>
        <w:tabs>
          <w:tab w:val="left" w:pos="709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3</w:t>
      </w:r>
      <w:r w:rsidR="00264909" w:rsidRPr="00264909">
        <w:rPr>
          <w:szCs w:val="28"/>
        </w:rPr>
        <w:t>. Настоящее постановление вступает в силу со дня его подписания.</w:t>
      </w:r>
    </w:p>
    <w:p w:rsidR="00264909" w:rsidRDefault="00264909" w:rsidP="001C5C60">
      <w:pPr>
        <w:pStyle w:val="BodyText21"/>
        <w:tabs>
          <w:tab w:val="left" w:pos="993"/>
        </w:tabs>
        <w:ind w:left="1520"/>
        <w:jc w:val="both"/>
        <w:rPr>
          <w:szCs w:val="28"/>
        </w:rPr>
      </w:pPr>
    </w:p>
    <w:p w:rsidR="001C5C60" w:rsidRPr="00264909" w:rsidRDefault="001C5C60" w:rsidP="001C5C60">
      <w:pPr>
        <w:pStyle w:val="BodyText21"/>
        <w:tabs>
          <w:tab w:val="left" w:pos="993"/>
        </w:tabs>
        <w:ind w:left="1520"/>
        <w:jc w:val="both"/>
        <w:rPr>
          <w:szCs w:val="28"/>
        </w:rPr>
      </w:pPr>
    </w:p>
    <w:p w:rsidR="00264909" w:rsidRPr="006169D5" w:rsidRDefault="00264909" w:rsidP="001C5C60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6169D5">
        <w:rPr>
          <w:rFonts w:ascii="Times New Roman" w:hAnsi="Times New Roman"/>
          <w:sz w:val="28"/>
          <w:szCs w:val="28"/>
        </w:rPr>
        <w:t>Глава Левокумского муниципального</w:t>
      </w:r>
    </w:p>
    <w:p w:rsidR="00452410" w:rsidRPr="001C5C60" w:rsidRDefault="00264909" w:rsidP="001C5C60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6169D5">
        <w:rPr>
          <w:rFonts w:ascii="Times New Roman" w:hAnsi="Times New Roman"/>
          <w:sz w:val="28"/>
          <w:szCs w:val="28"/>
        </w:rPr>
        <w:t xml:space="preserve">округа Ставропольского края                               </w:t>
      </w:r>
      <w:r w:rsidR="001C5C60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 w:rsidR="001C5C60">
        <w:rPr>
          <w:rFonts w:ascii="Times New Roman" w:hAnsi="Times New Roman"/>
          <w:sz w:val="28"/>
          <w:szCs w:val="28"/>
        </w:rPr>
        <w:t>А.Н.</w:t>
      </w:r>
      <w:r w:rsidRPr="006169D5">
        <w:rPr>
          <w:rFonts w:ascii="Times New Roman" w:hAnsi="Times New Roman"/>
          <w:sz w:val="28"/>
          <w:szCs w:val="28"/>
        </w:rPr>
        <w:t>Иванов</w:t>
      </w:r>
      <w:proofErr w:type="spellEnd"/>
    </w:p>
    <w:sectPr w:rsidR="00452410" w:rsidRPr="001C5C60" w:rsidSect="002B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419A"/>
    <w:rsid w:val="0012771D"/>
    <w:rsid w:val="001C5C60"/>
    <w:rsid w:val="00264909"/>
    <w:rsid w:val="002B4218"/>
    <w:rsid w:val="002F7185"/>
    <w:rsid w:val="003332BB"/>
    <w:rsid w:val="003B6B33"/>
    <w:rsid w:val="004516F7"/>
    <w:rsid w:val="00452410"/>
    <w:rsid w:val="004804C7"/>
    <w:rsid w:val="004C2804"/>
    <w:rsid w:val="0056637C"/>
    <w:rsid w:val="005B1440"/>
    <w:rsid w:val="006169D5"/>
    <w:rsid w:val="0064390A"/>
    <w:rsid w:val="006C54DF"/>
    <w:rsid w:val="00711C2F"/>
    <w:rsid w:val="007253BB"/>
    <w:rsid w:val="00764301"/>
    <w:rsid w:val="00AC342B"/>
    <w:rsid w:val="00B83FD6"/>
    <w:rsid w:val="00BF0A7C"/>
    <w:rsid w:val="00BF3D29"/>
    <w:rsid w:val="00CD6497"/>
    <w:rsid w:val="00DD419A"/>
    <w:rsid w:val="00F0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516F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2649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2649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next w:val="a"/>
    <w:link w:val="a7"/>
    <w:qFormat/>
    <w:rsid w:val="0026490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7">
    <w:name w:val="Название Знак"/>
    <w:basedOn w:val="a0"/>
    <w:link w:val="a6"/>
    <w:rsid w:val="0026490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21">
    <w:name w:val="Body Text 21"/>
    <w:basedOn w:val="a"/>
    <w:rsid w:val="0026490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next w:val="a"/>
    <w:uiPriority w:val="99"/>
    <w:rsid w:val="0026490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paragraph" w:styleId="a8">
    <w:name w:val="Subtitle"/>
    <w:basedOn w:val="a"/>
    <w:next w:val="a"/>
    <w:link w:val="a9"/>
    <w:uiPriority w:val="11"/>
    <w:qFormat/>
    <w:rsid w:val="0026490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26490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5</cp:revision>
  <cp:lastPrinted>2022-01-12T06:31:00Z</cp:lastPrinted>
  <dcterms:created xsi:type="dcterms:W3CDTF">2022-04-05T07:04:00Z</dcterms:created>
  <dcterms:modified xsi:type="dcterms:W3CDTF">2022-04-07T08:28:00Z</dcterms:modified>
</cp:coreProperties>
</file>