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489" w:rsidRDefault="00CC3489" w:rsidP="00CC3489">
      <w:pPr>
        <w:autoSpaceDE w:val="0"/>
        <w:autoSpaceDN w:val="0"/>
        <w:adjustRightInd w:val="0"/>
        <w:spacing w:after="0" w:line="240" w:lineRule="auto"/>
        <w:ind w:left="836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CC3489" w:rsidRDefault="00CC3489" w:rsidP="00CC3489">
      <w:pPr>
        <w:autoSpaceDE w:val="0"/>
        <w:autoSpaceDN w:val="0"/>
        <w:adjustRightInd w:val="0"/>
        <w:spacing w:after="0" w:line="240" w:lineRule="auto"/>
        <w:ind w:left="8363"/>
        <w:jc w:val="center"/>
        <w:rPr>
          <w:rFonts w:ascii="Times New Roman" w:hAnsi="Times New Roman" w:cs="Times New Roman"/>
          <w:sz w:val="28"/>
          <w:szCs w:val="28"/>
        </w:rPr>
      </w:pPr>
    </w:p>
    <w:p w:rsidR="00617ADE" w:rsidRPr="00DB28B8" w:rsidRDefault="00617ADE" w:rsidP="00CC3489">
      <w:pPr>
        <w:autoSpaceDE w:val="0"/>
        <w:autoSpaceDN w:val="0"/>
        <w:adjustRightInd w:val="0"/>
        <w:spacing w:after="0" w:line="240" w:lineRule="exact"/>
        <w:ind w:left="8364"/>
        <w:jc w:val="center"/>
        <w:rPr>
          <w:rFonts w:ascii="Times New Roman" w:hAnsi="Times New Roman" w:cs="Times New Roman"/>
          <w:sz w:val="28"/>
          <w:szCs w:val="28"/>
        </w:rPr>
      </w:pPr>
      <w:r w:rsidRPr="00DB28B8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617ADE" w:rsidRPr="00DB28B8" w:rsidRDefault="00617ADE" w:rsidP="00CC3489">
      <w:pPr>
        <w:autoSpaceDE w:val="0"/>
        <w:autoSpaceDN w:val="0"/>
        <w:adjustRightInd w:val="0"/>
        <w:spacing w:after="0" w:line="240" w:lineRule="exact"/>
        <w:ind w:left="8364"/>
        <w:jc w:val="center"/>
        <w:rPr>
          <w:rFonts w:ascii="Times New Roman" w:hAnsi="Times New Roman" w:cs="Times New Roman"/>
          <w:sz w:val="28"/>
          <w:szCs w:val="28"/>
        </w:rPr>
      </w:pPr>
      <w:r w:rsidRPr="00DB28B8">
        <w:rPr>
          <w:rFonts w:ascii="Times New Roman" w:hAnsi="Times New Roman" w:cs="Times New Roman"/>
          <w:sz w:val="28"/>
          <w:szCs w:val="28"/>
        </w:rPr>
        <w:t xml:space="preserve">Левокумского муниципального </w:t>
      </w:r>
      <w:r w:rsidR="008265F6">
        <w:rPr>
          <w:rFonts w:ascii="Times New Roman" w:hAnsi="Times New Roman" w:cs="Times New Roman"/>
          <w:sz w:val="28"/>
          <w:szCs w:val="28"/>
        </w:rPr>
        <w:t>округа</w:t>
      </w:r>
    </w:p>
    <w:p w:rsidR="00617ADE" w:rsidRPr="00DB28B8" w:rsidRDefault="00617ADE" w:rsidP="00CC3489">
      <w:pPr>
        <w:autoSpaceDE w:val="0"/>
        <w:autoSpaceDN w:val="0"/>
        <w:adjustRightInd w:val="0"/>
        <w:spacing w:after="0" w:line="240" w:lineRule="exact"/>
        <w:ind w:left="8364"/>
        <w:jc w:val="center"/>
        <w:rPr>
          <w:rFonts w:ascii="Times New Roman" w:hAnsi="Times New Roman" w:cs="Times New Roman"/>
          <w:sz w:val="28"/>
          <w:szCs w:val="28"/>
        </w:rPr>
      </w:pPr>
      <w:r w:rsidRPr="00DB28B8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B45680" w:rsidRDefault="00B45680" w:rsidP="00CC3489">
      <w:pPr>
        <w:autoSpaceDE w:val="0"/>
        <w:autoSpaceDN w:val="0"/>
        <w:adjustRightInd w:val="0"/>
        <w:spacing w:after="0" w:line="240" w:lineRule="exact"/>
        <w:ind w:left="8364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45680">
        <w:rPr>
          <w:rFonts w:ascii="Times New Roman" w:hAnsi="Times New Roman" w:cs="Times New Roman"/>
          <w:sz w:val="28"/>
          <w:szCs w:val="28"/>
        </w:rPr>
        <w:t>«Организация и осуществление мероприятий</w:t>
      </w:r>
    </w:p>
    <w:p w:rsidR="00B45680" w:rsidRDefault="00B45680" w:rsidP="00CC3489">
      <w:pPr>
        <w:autoSpaceDE w:val="0"/>
        <w:autoSpaceDN w:val="0"/>
        <w:adjustRightInd w:val="0"/>
        <w:spacing w:after="0" w:line="240" w:lineRule="exact"/>
        <w:ind w:left="8364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45680">
        <w:rPr>
          <w:rFonts w:ascii="Times New Roman" w:hAnsi="Times New Roman" w:cs="Times New Roman"/>
          <w:sz w:val="28"/>
          <w:szCs w:val="28"/>
        </w:rPr>
        <w:t>по гражданской обороне, защите населения и</w:t>
      </w:r>
    </w:p>
    <w:p w:rsidR="00452410" w:rsidRPr="00DB28B8" w:rsidRDefault="00B45680" w:rsidP="00CC3489">
      <w:pPr>
        <w:autoSpaceDE w:val="0"/>
        <w:autoSpaceDN w:val="0"/>
        <w:adjustRightInd w:val="0"/>
        <w:spacing w:after="0" w:line="240" w:lineRule="exact"/>
        <w:ind w:left="8364"/>
        <w:jc w:val="center"/>
        <w:outlineLvl w:val="0"/>
      </w:pPr>
      <w:r w:rsidRPr="00B45680">
        <w:rPr>
          <w:rFonts w:ascii="Times New Roman" w:hAnsi="Times New Roman" w:cs="Times New Roman"/>
          <w:sz w:val="28"/>
          <w:szCs w:val="28"/>
        </w:rPr>
        <w:t>территории от чрезвычайных ситуаций»</w:t>
      </w:r>
    </w:p>
    <w:p w:rsidR="00CE0860" w:rsidRPr="00CC3489" w:rsidRDefault="00CE0860" w:rsidP="00CC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3489" w:rsidRPr="00CC3489" w:rsidRDefault="00CC3489" w:rsidP="00CC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3489" w:rsidRPr="00CC3489" w:rsidRDefault="00CC3489" w:rsidP="00CC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3489" w:rsidRPr="00CC3489" w:rsidRDefault="00CC3489" w:rsidP="00CC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860" w:rsidRPr="00DB28B8" w:rsidRDefault="00CE0860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DB28B8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Сведения</w:t>
      </w:r>
    </w:p>
    <w:p w:rsidR="00CE0860" w:rsidRPr="00DB28B8" w:rsidRDefault="00CE0860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0860" w:rsidRPr="00DB28B8" w:rsidRDefault="00CE0860" w:rsidP="00CC3489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B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индикаторах достижения целей муниципальной программы</w:t>
      </w:r>
    </w:p>
    <w:p w:rsidR="00402BE6" w:rsidRPr="00DB28B8" w:rsidRDefault="00CE0860" w:rsidP="00CC348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DB2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Левокумского муниципального </w:t>
      </w:r>
      <w:r w:rsidR="008265F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DB2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192E99" w:rsidRPr="00DB2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5680" w:rsidRPr="00B45680">
        <w:rPr>
          <w:rFonts w:ascii="Times New Roman" w:hAnsi="Times New Roman" w:cs="Times New Roman"/>
          <w:sz w:val="28"/>
          <w:szCs w:val="28"/>
        </w:rPr>
        <w:t>«Организация и осуществление мероприятий по гражданской обороне, защите населения и территории от чрезвычайных ситуаций»</w:t>
      </w:r>
      <w:r w:rsidR="00192E99" w:rsidRPr="00DB28B8">
        <w:rPr>
          <w:rFonts w:ascii="Times New Roman" w:hAnsi="Times New Roman" w:cs="Times New Roman"/>
          <w:sz w:val="24"/>
          <w:szCs w:val="24"/>
        </w:rPr>
        <w:t xml:space="preserve"> &lt;*&gt;</w:t>
      </w:r>
    </w:p>
    <w:p w:rsidR="00CE0860" w:rsidRPr="00DB28B8" w:rsidRDefault="00CE0860" w:rsidP="00CC348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показателях решения задач подпрограмм Программы и их значениях</w:t>
      </w:r>
    </w:p>
    <w:p w:rsidR="00192E99" w:rsidRPr="00DB28B8" w:rsidRDefault="00192E99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2E99" w:rsidRPr="00DB28B8" w:rsidRDefault="00192E99" w:rsidP="00192E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28B8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192E99" w:rsidRPr="00DB28B8" w:rsidRDefault="00192E99" w:rsidP="00DE6FD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B8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CE0860" w:rsidRPr="00DB28B8" w:rsidRDefault="00CE0860" w:rsidP="00CE086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74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3983"/>
        <w:gridCol w:w="2040"/>
        <w:gridCol w:w="1093"/>
        <w:gridCol w:w="1134"/>
        <w:gridCol w:w="1134"/>
        <w:gridCol w:w="851"/>
        <w:gridCol w:w="992"/>
        <w:gridCol w:w="992"/>
        <w:gridCol w:w="992"/>
        <w:gridCol w:w="822"/>
      </w:tblGrid>
      <w:tr w:rsidR="00DB28B8" w:rsidRPr="00DB28B8" w:rsidTr="00CC3489">
        <w:tc>
          <w:tcPr>
            <w:tcW w:w="709" w:type="dxa"/>
            <w:vMerge w:val="restart"/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983" w:type="dxa"/>
            <w:vMerge w:val="restart"/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2040" w:type="dxa"/>
            <w:vMerge w:val="restart"/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      измерения</w:t>
            </w:r>
          </w:p>
        </w:tc>
        <w:tc>
          <w:tcPr>
            <w:tcW w:w="8010" w:type="dxa"/>
            <w:gridSpan w:val="8"/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DB28B8" w:rsidRPr="00DB28B8" w:rsidTr="00CC3489">
        <w:trPr>
          <w:trHeight w:val="1253"/>
        </w:trPr>
        <w:tc>
          <w:tcPr>
            <w:tcW w:w="709" w:type="dxa"/>
            <w:vMerge/>
          </w:tcPr>
          <w:p w:rsidR="009E0773" w:rsidRPr="00DB28B8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83" w:type="dxa"/>
            <w:vMerge/>
          </w:tcPr>
          <w:p w:rsidR="009E0773" w:rsidRPr="00DB28B8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0" w:type="dxa"/>
            <w:vMerge/>
          </w:tcPr>
          <w:p w:rsidR="009E0773" w:rsidRPr="00DB28B8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3" w:type="dxa"/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5645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9E0773" w:rsidRPr="00DB28B8" w:rsidRDefault="0056451F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</w:t>
            </w:r>
            <w:r w:rsidR="009E0773"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9E0773" w:rsidRPr="00DB28B8" w:rsidRDefault="0056451F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E0773"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851" w:type="dxa"/>
          </w:tcPr>
          <w:p w:rsidR="009E0773" w:rsidRPr="00DB28B8" w:rsidRDefault="0056451F" w:rsidP="00192E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</w:t>
            </w:r>
            <w:r w:rsidR="009E0773"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9E0773" w:rsidRPr="00DB28B8" w:rsidRDefault="0056451F" w:rsidP="00192E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</w:t>
            </w:r>
            <w:r w:rsidR="009E0773"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9E0773" w:rsidRPr="00DB28B8" w:rsidRDefault="0056451F" w:rsidP="009E07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E0773"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9E0773" w:rsidRPr="00DB28B8" w:rsidRDefault="0056451F" w:rsidP="009E07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</w:t>
            </w:r>
            <w:r w:rsidR="009E0773"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822" w:type="dxa"/>
          </w:tcPr>
          <w:p w:rsidR="009E0773" w:rsidRPr="00DB28B8" w:rsidRDefault="0056451F" w:rsidP="009E07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2026 </w:t>
            </w:r>
            <w:r w:rsidR="009E0773"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</w:tr>
    </w:tbl>
    <w:p w:rsidR="00CE0860" w:rsidRPr="00DB28B8" w:rsidRDefault="00CE0860" w:rsidP="00CE0860">
      <w:pPr>
        <w:spacing w:after="0" w:line="1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474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3983"/>
        <w:gridCol w:w="2040"/>
        <w:gridCol w:w="1093"/>
        <w:gridCol w:w="1134"/>
        <w:gridCol w:w="993"/>
        <w:gridCol w:w="992"/>
        <w:gridCol w:w="992"/>
        <w:gridCol w:w="992"/>
        <w:gridCol w:w="992"/>
        <w:gridCol w:w="822"/>
      </w:tblGrid>
      <w:tr w:rsidR="00DB28B8" w:rsidRPr="00DB28B8" w:rsidTr="00CC3489">
        <w:tc>
          <w:tcPr>
            <w:tcW w:w="709" w:type="dxa"/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83" w:type="dxa"/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40" w:type="dxa"/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93" w:type="dxa"/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3" w:type="dxa"/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2" w:type="dxa"/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2" w:type="dxa"/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2" w:type="dxa"/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DB28B8" w:rsidRPr="00DB28B8" w:rsidTr="00CC3489">
        <w:tc>
          <w:tcPr>
            <w:tcW w:w="14742" w:type="dxa"/>
            <w:gridSpan w:val="11"/>
          </w:tcPr>
          <w:p w:rsidR="00D006A9" w:rsidRPr="00350227" w:rsidRDefault="009E0773" w:rsidP="00D006A9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006A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Цель «</w:t>
            </w:r>
            <w:r w:rsidR="00B45680" w:rsidRPr="00D006A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создание безопасных и благоприятных условий проживания граждан, повышение уровня безопасности Левокумского муниципального </w:t>
            </w:r>
            <w:r w:rsidR="008265F6" w:rsidRPr="00D006A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="00B45680" w:rsidRPr="00D006A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путем предупреждения и принятия мер по защите населения и </w:t>
            </w:r>
            <w:r w:rsidR="00B45680" w:rsidRPr="00D006A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территории Левокумского муниципального </w:t>
            </w:r>
            <w:r w:rsidR="008265F6" w:rsidRPr="00D006A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="00B45680" w:rsidRPr="00D006A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от чрезвычайных ситуаций природного и техногенного характера</w:t>
            </w:r>
            <w:r w:rsidRPr="00D006A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350227" w:rsidRPr="00DB28B8" w:rsidTr="00CC3489">
        <w:tc>
          <w:tcPr>
            <w:tcW w:w="14742" w:type="dxa"/>
            <w:gridSpan w:val="11"/>
          </w:tcPr>
          <w:p w:rsidR="00350227" w:rsidRPr="00350227" w:rsidRDefault="00350227" w:rsidP="00350227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77B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Задача 1</w:t>
            </w:r>
            <w:r w:rsidR="00CB75B6" w:rsidRPr="006B59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предупреждение и принятие мер по защите населения и территории Левокумского муниципального округа от чрезвычайных ситуаций природного и техногенного характера, осуществление мероприятий по гражданской обороне и по обеспечению безопасности людей на водных объектах Левокумского муниципального округа</w:t>
            </w:r>
          </w:p>
        </w:tc>
      </w:tr>
      <w:tr w:rsidR="00987397" w:rsidRPr="00987397" w:rsidTr="00CC3489">
        <w:tc>
          <w:tcPr>
            <w:tcW w:w="709" w:type="dxa"/>
          </w:tcPr>
          <w:p w:rsidR="009E0773" w:rsidRPr="00987397" w:rsidRDefault="008670D4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983" w:type="dxa"/>
          </w:tcPr>
          <w:p w:rsidR="009E0773" w:rsidRPr="00987397" w:rsidRDefault="009E0773" w:rsidP="008265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397">
              <w:t xml:space="preserve"> </w:t>
            </w:r>
            <w:r w:rsidR="00B45680" w:rsidRPr="0098739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количество обращений граждан, организаций по номеру "112" в </w:t>
            </w:r>
            <w:r w:rsidR="003F52DE" w:rsidRPr="009873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муниципальное казенное учреждение «Единая дежурная диспетчерская служба» Левокумского муниципального </w:t>
            </w:r>
            <w:r w:rsidR="008265F6">
              <w:rPr>
                <w:rFonts w:ascii="Times New Roman" w:eastAsia="Times New Roman" w:hAnsi="Times New Roman" w:cs="Times New Roman"/>
                <w:sz w:val="28"/>
                <w:szCs w:val="28"/>
              </w:rPr>
              <w:t>округа</w:t>
            </w:r>
            <w:r w:rsidR="003F52DE" w:rsidRPr="009873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2040" w:type="dxa"/>
          </w:tcPr>
          <w:p w:rsidR="009E0773" w:rsidRPr="00987397" w:rsidRDefault="0028042C" w:rsidP="000E01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обращений</w:t>
            </w:r>
          </w:p>
        </w:tc>
        <w:tc>
          <w:tcPr>
            <w:tcW w:w="1093" w:type="dxa"/>
          </w:tcPr>
          <w:p w:rsidR="009E0773" w:rsidRPr="00987397" w:rsidRDefault="00B00903" w:rsidP="000E01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19500</w:t>
            </w:r>
          </w:p>
        </w:tc>
        <w:tc>
          <w:tcPr>
            <w:tcW w:w="1134" w:type="dxa"/>
          </w:tcPr>
          <w:p w:rsidR="009E0773" w:rsidRPr="00987397" w:rsidRDefault="00B00903" w:rsidP="000E01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</w:t>
            </w:r>
          </w:p>
        </w:tc>
        <w:tc>
          <w:tcPr>
            <w:tcW w:w="993" w:type="dxa"/>
          </w:tcPr>
          <w:p w:rsidR="009E0773" w:rsidRPr="00987397" w:rsidRDefault="00B00903" w:rsidP="00B009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20500</w:t>
            </w:r>
          </w:p>
        </w:tc>
        <w:tc>
          <w:tcPr>
            <w:tcW w:w="992" w:type="dxa"/>
          </w:tcPr>
          <w:p w:rsidR="009E0773" w:rsidRPr="00987397" w:rsidRDefault="00B00903" w:rsidP="000E01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</w:t>
            </w:r>
          </w:p>
        </w:tc>
        <w:tc>
          <w:tcPr>
            <w:tcW w:w="992" w:type="dxa"/>
          </w:tcPr>
          <w:p w:rsidR="009E0773" w:rsidRPr="00987397" w:rsidRDefault="00B00903" w:rsidP="000E01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21500</w:t>
            </w:r>
          </w:p>
        </w:tc>
        <w:tc>
          <w:tcPr>
            <w:tcW w:w="992" w:type="dxa"/>
          </w:tcPr>
          <w:p w:rsidR="009E0773" w:rsidRPr="00987397" w:rsidRDefault="00B00903" w:rsidP="000E01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22000</w:t>
            </w:r>
          </w:p>
        </w:tc>
        <w:tc>
          <w:tcPr>
            <w:tcW w:w="992" w:type="dxa"/>
          </w:tcPr>
          <w:p w:rsidR="009E0773" w:rsidRPr="00987397" w:rsidRDefault="00B00903" w:rsidP="000E01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22500</w:t>
            </w:r>
          </w:p>
        </w:tc>
        <w:tc>
          <w:tcPr>
            <w:tcW w:w="822" w:type="dxa"/>
          </w:tcPr>
          <w:p w:rsidR="009E0773" w:rsidRPr="00987397" w:rsidRDefault="00B00903" w:rsidP="000E01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23000</w:t>
            </w:r>
          </w:p>
        </w:tc>
      </w:tr>
      <w:tr w:rsidR="00987397" w:rsidRPr="00987397" w:rsidTr="00CC3489">
        <w:tc>
          <w:tcPr>
            <w:tcW w:w="709" w:type="dxa"/>
          </w:tcPr>
          <w:p w:rsidR="00B00903" w:rsidRPr="00987397" w:rsidRDefault="00B00903" w:rsidP="00B009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983" w:type="dxa"/>
          </w:tcPr>
          <w:p w:rsidR="00B00903" w:rsidRPr="00987397" w:rsidRDefault="00CB26A9" w:rsidP="008265F6">
            <w:pPr>
              <w:jc w:val="both"/>
            </w:pPr>
            <w:r w:rsidRPr="0098739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выполнение требований Главного управления МЧС России по Ставропольскому краю по внедрению </w:t>
            </w:r>
            <w:r w:rsidR="00875DC1" w:rsidRPr="0098739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и развитию </w:t>
            </w:r>
            <w:r w:rsidRPr="0098739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АПК «Безопасный город» на территории Левокумского муниципального </w:t>
            </w:r>
            <w:r w:rsidR="008265F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округа</w:t>
            </w:r>
          </w:p>
        </w:tc>
        <w:tc>
          <w:tcPr>
            <w:tcW w:w="2040" w:type="dxa"/>
          </w:tcPr>
          <w:p w:rsidR="00B00903" w:rsidRPr="00987397" w:rsidRDefault="00B00903" w:rsidP="00B009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093" w:type="dxa"/>
          </w:tcPr>
          <w:p w:rsidR="00B00903" w:rsidRPr="00987397" w:rsidRDefault="00B00903" w:rsidP="00B00903">
            <w:pPr>
              <w:jc w:val="center"/>
            </w:pPr>
            <w:r w:rsidRPr="00987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1134" w:type="dxa"/>
          </w:tcPr>
          <w:p w:rsidR="00B00903" w:rsidRPr="00987397" w:rsidRDefault="00B00903" w:rsidP="00B00903">
            <w:pPr>
              <w:jc w:val="center"/>
            </w:pPr>
            <w:r w:rsidRPr="00987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93" w:type="dxa"/>
          </w:tcPr>
          <w:p w:rsidR="00B00903" w:rsidRPr="00987397" w:rsidRDefault="00B00903" w:rsidP="00B00903">
            <w:pPr>
              <w:jc w:val="center"/>
            </w:pPr>
            <w:r w:rsidRPr="00987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92" w:type="dxa"/>
          </w:tcPr>
          <w:p w:rsidR="00B00903" w:rsidRPr="00987397" w:rsidRDefault="00B00903" w:rsidP="00B00903">
            <w:pPr>
              <w:jc w:val="center"/>
            </w:pPr>
            <w:r w:rsidRPr="00987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92" w:type="dxa"/>
          </w:tcPr>
          <w:p w:rsidR="00B00903" w:rsidRPr="00987397" w:rsidRDefault="00B00903" w:rsidP="00B00903">
            <w:pPr>
              <w:jc w:val="center"/>
            </w:pPr>
            <w:r w:rsidRPr="00987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92" w:type="dxa"/>
          </w:tcPr>
          <w:p w:rsidR="00B00903" w:rsidRPr="00987397" w:rsidRDefault="00B00903" w:rsidP="00B00903">
            <w:pPr>
              <w:jc w:val="center"/>
            </w:pPr>
            <w:r w:rsidRPr="00987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92" w:type="dxa"/>
          </w:tcPr>
          <w:p w:rsidR="00B00903" w:rsidRPr="00987397" w:rsidRDefault="00B00903" w:rsidP="00B00903">
            <w:pPr>
              <w:jc w:val="center"/>
            </w:pPr>
            <w:r w:rsidRPr="00987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822" w:type="dxa"/>
          </w:tcPr>
          <w:p w:rsidR="00B00903" w:rsidRPr="00987397" w:rsidRDefault="00B00903" w:rsidP="00B00903">
            <w:pPr>
              <w:jc w:val="center"/>
            </w:pPr>
            <w:r w:rsidRPr="00987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987397" w:rsidRPr="00987397" w:rsidTr="00CC3489">
        <w:tc>
          <w:tcPr>
            <w:tcW w:w="709" w:type="dxa"/>
          </w:tcPr>
          <w:p w:rsidR="00B00903" w:rsidRPr="00987397" w:rsidRDefault="00B00903" w:rsidP="00B009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983" w:type="dxa"/>
          </w:tcPr>
          <w:p w:rsidR="00B00903" w:rsidRPr="00987397" w:rsidRDefault="00B00903" w:rsidP="008265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8739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приведение методической и нормативно правовой базы Левокумского муниципального </w:t>
            </w:r>
            <w:r w:rsidR="008265F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округа</w:t>
            </w:r>
            <w:r w:rsidRPr="0098739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в области гражданской обороны и защиты населения и территории от чрезвычайных </w:t>
            </w:r>
            <w:r w:rsidRPr="0098739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ситуаций природного и техногенного характера в соответствии с законодательством Российской Федерации</w:t>
            </w:r>
          </w:p>
        </w:tc>
        <w:tc>
          <w:tcPr>
            <w:tcW w:w="2040" w:type="dxa"/>
          </w:tcPr>
          <w:p w:rsidR="00B00903" w:rsidRPr="00987397" w:rsidRDefault="00B00903" w:rsidP="00B009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да/нет</w:t>
            </w:r>
          </w:p>
        </w:tc>
        <w:tc>
          <w:tcPr>
            <w:tcW w:w="1093" w:type="dxa"/>
          </w:tcPr>
          <w:p w:rsidR="00B00903" w:rsidRPr="00987397" w:rsidRDefault="00B00903" w:rsidP="00B00903">
            <w:pPr>
              <w:jc w:val="center"/>
            </w:pPr>
            <w:r w:rsidRPr="00987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1134" w:type="dxa"/>
          </w:tcPr>
          <w:p w:rsidR="00B00903" w:rsidRPr="00987397" w:rsidRDefault="00B00903" w:rsidP="00B00903">
            <w:pPr>
              <w:jc w:val="center"/>
            </w:pPr>
            <w:r w:rsidRPr="00987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93" w:type="dxa"/>
          </w:tcPr>
          <w:p w:rsidR="00B00903" w:rsidRPr="00987397" w:rsidRDefault="00B00903" w:rsidP="00B00903">
            <w:pPr>
              <w:jc w:val="center"/>
            </w:pPr>
            <w:r w:rsidRPr="00987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92" w:type="dxa"/>
          </w:tcPr>
          <w:p w:rsidR="00B00903" w:rsidRPr="00987397" w:rsidRDefault="00B00903" w:rsidP="00B00903">
            <w:pPr>
              <w:jc w:val="center"/>
            </w:pPr>
            <w:r w:rsidRPr="00987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92" w:type="dxa"/>
          </w:tcPr>
          <w:p w:rsidR="00B00903" w:rsidRPr="00987397" w:rsidRDefault="00B00903" w:rsidP="00B00903">
            <w:pPr>
              <w:jc w:val="center"/>
            </w:pPr>
            <w:r w:rsidRPr="00987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92" w:type="dxa"/>
          </w:tcPr>
          <w:p w:rsidR="00B00903" w:rsidRPr="00987397" w:rsidRDefault="00B00903" w:rsidP="00B00903">
            <w:pPr>
              <w:jc w:val="center"/>
            </w:pPr>
            <w:r w:rsidRPr="00987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92" w:type="dxa"/>
          </w:tcPr>
          <w:p w:rsidR="00B00903" w:rsidRPr="00987397" w:rsidRDefault="00B00903" w:rsidP="00B00903">
            <w:pPr>
              <w:jc w:val="center"/>
            </w:pPr>
            <w:r w:rsidRPr="00987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822" w:type="dxa"/>
          </w:tcPr>
          <w:p w:rsidR="00B00903" w:rsidRPr="00987397" w:rsidRDefault="00B00903" w:rsidP="00B00903">
            <w:pPr>
              <w:jc w:val="center"/>
            </w:pPr>
            <w:r w:rsidRPr="00987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B45680" w:rsidRPr="00987397" w:rsidTr="00CC3489">
        <w:tc>
          <w:tcPr>
            <w:tcW w:w="709" w:type="dxa"/>
          </w:tcPr>
          <w:p w:rsidR="00B45680" w:rsidRPr="00987397" w:rsidRDefault="00B0090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3983" w:type="dxa"/>
          </w:tcPr>
          <w:p w:rsidR="00B45680" w:rsidRPr="002B77AE" w:rsidRDefault="00B45680" w:rsidP="00E440CA">
            <w:pPr>
              <w:jc w:val="both"/>
            </w:pPr>
            <w:r w:rsidRPr="002B77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материалов, размещённых в средствах массовой информации по вопросу информирования населения о мерах пожарной безопасности и безопасности людей на водных объектах</w:t>
            </w:r>
          </w:p>
        </w:tc>
        <w:tc>
          <w:tcPr>
            <w:tcW w:w="2040" w:type="dxa"/>
          </w:tcPr>
          <w:p w:rsidR="00B45680" w:rsidRPr="002B77AE" w:rsidRDefault="00F557B8" w:rsidP="000E01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7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</w:tcPr>
          <w:p w:rsidR="00B45680" w:rsidRPr="002B77AE" w:rsidRDefault="00B45680" w:rsidP="000E01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7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B45680" w:rsidRPr="002B77AE" w:rsidRDefault="00B45680" w:rsidP="000E01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7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bookmarkStart w:id="0" w:name="_GoBack"/>
            <w:bookmarkEnd w:id="0"/>
          </w:p>
        </w:tc>
        <w:tc>
          <w:tcPr>
            <w:tcW w:w="993" w:type="dxa"/>
          </w:tcPr>
          <w:p w:rsidR="00B45680" w:rsidRPr="002B77AE" w:rsidRDefault="00A304BC" w:rsidP="000E01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7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</w:tcPr>
          <w:p w:rsidR="00B45680" w:rsidRPr="002B77AE" w:rsidRDefault="00B45680" w:rsidP="000E01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7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</w:tcPr>
          <w:p w:rsidR="00B45680" w:rsidRPr="002B77AE" w:rsidRDefault="00A304BC" w:rsidP="000E01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7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</w:tcPr>
          <w:p w:rsidR="00B45680" w:rsidRPr="002B77AE" w:rsidRDefault="00A304BC" w:rsidP="000E01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7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</w:tcPr>
          <w:p w:rsidR="00B45680" w:rsidRPr="002B77AE" w:rsidRDefault="00A304BC" w:rsidP="000E01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7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2" w:type="dxa"/>
          </w:tcPr>
          <w:p w:rsidR="00B45680" w:rsidRPr="002B77AE" w:rsidRDefault="00A304BC" w:rsidP="000E01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7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7165C9" w:rsidRPr="00987397" w:rsidTr="00CC3489">
        <w:tc>
          <w:tcPr>
            <w:tcW w:w="709" w:type="dxa"/>
          </w:tcPr>
          <w:p w:rsidR="007165C9" w:rsidRPr="00987397" w:rsidRDefault="007165C9" w:rsidP="007165C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983" w:type="dxa"/>
          </w:tcPr>
          <w:p w:rsidR="007165C9" w:rsidRPr="002B77AE" w:rsidRDefault="00166F74" w:rsidP="001560CB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77AE">
              <w:rPr>
                <w:rFonts w:ascii="Times New Roman" w:hAnsi="Times New Roman" w:cs="Times New Roman"/>
                <w:sz w:val="28"/>
                <w:szCs w:val="28"/>
              </w:rPr>
              <w:t>доля должностных лиц и специалистов, имеющих документ об обучении в области гражданской обороны и защиты от чрезв</w:t>
            </w:r>
            <w:r w:rsidR="001560CB" w:rsidRPr="002B77AE">
              <w:rPr>
                <w:rFonts w:ascii="Times New Roman" w:hAnsi="Times New Roman" w:cs="Times New Roman"/>
                <w:sz w:val="28"/>
                <w:szCs w:val="28"/>
              </w:rPr>
              <w:t xml:space="preserve">ычайных </w:t>
            </w:r>
            <w:r w:rsidRPr="002B77AE">
              <w:rPr>
                <w:rFonts w:ascii="Times New Roman" w:hAnsi="Times New Roman" w:cs="Times New Roman"/>
                <w:sz w:val="28"/>
                <w:szCs w:val="28"/>
              </w:rPr>
              <w:t>ситуаций, к общему числу подлежащих обучению</w:t>
            </w:r>
          </w:p>
        </w:tc>
        <w:tc>
          <w:tcPr>
            <w:tcW w:w="2040" w:type="dxa"/>
          </w:tcPr>
          <w:p w:rsidR="007165C9" w:rsidRPr="00CC3489" w:rsidRDefault="00166F74" w:rsidP="007165C9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489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1093" w:type="dxa"/>
          </w:tcPr>
          <w:p w:rsidR="007165C9" w:rsidRPr="00CC3489" w:rsidRDefault="007165C9" w:rsidP="007165C9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48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7165C9" w:rsidRPr="00CC3489" w:rsidRDefault="007165C9" w:rsidP="007165C9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48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7165C9" w:rsidRPr="00CC3489" w:rsidRDefault="007165C9" w:rsidP="007165C9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48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165C9" w:rsidRPr="00CC3489" w:rsidRDefault="007165C9" w:rsidP="007165C9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48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7165C9" w:rsidRPr="00CC3489" w:rsidRDefault="007165C9" w:rsidP="007165C9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48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7165C9" w:rsidRPr="00CC3489" w:rsidRDefault="007165C9" w:rsidP="007165C9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48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7165C9" w:rsidRPr="00CC3489" w:rsidRDefault="007165C9" w:rsidP="007165C9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48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22" w:type="dxa"/>
          </w:tcPr>
          <w:p w:rsidR="007165C9" w:rsidRPr="00CC3489" w:rsidRDefault="007165C9" w:rsidP="007165C9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48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CE0860" w:rsidRPr="00987397" w:rsidRDefault="00CE0860" w:rsidP="00CE08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0860" w:rsidRPr="00DB28B8" w:rsidRDefault="00CE0860"/>
    <w:sectPr w:rsidR="00CE0860" w:rsidRPr="00DB28B8" w:rsidSect="00CC348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354FF7"/>
    <w:multiLevelType w:val="hybridMultilevel"/>
    <w:tmpl w:val="0AEC4CDC"/>
    <w:lvl w:ilvl="0" w:tplc="2F2E8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2A4"/>
    <w:rsid w:val="000E011E"/>
    <w:rsid w:val="00125B79"/>
    <w:rsid w:val="00147ECE"/>
    <w:rsid w:val="001560CB"/>
    <w:rsid w:val="00166F74"/>
    <w:rsid w:val="00173643"/>
    <w:rsid w:val="00192E99"/>
    <w:rsid w:val="001A77D4"/>
    <w:rsid w:val="001D1552"/>
    <w:rsid w:val="00210D3D"/>
    <w:rsid w:val="00230711"/>
    <w:rsid w:val="002338E3"/>
    <w:rsid w:val="002506F8"/>
    <w:rsid w:val="0028042C"/>
    <w:rsid w:val="002B1878"/>
    <w:rsid w:val="002B3A95"/>
    <w:rsid w:val="002B77AE"/>
    <w:rsid w:val="002D7F75"/>
    <w:rsid w:val="00301985"/>
    <w:rsid w:val="003177B1"/>
    <w:rsid w:val="00322F40"/>
    <w:rsid w:val="00341E25"/>
    <w:rsid w:val="00350227"/>
    <w:rsid w:val="003638AC"/>
    <w:rsid w:val="003F08A8"/>
    <w:rsid w:val="003F52DE"/>
    <w:rsid w:val="00402BE6"/>
    <w:rsid w:val="0041157A"/>
    <w:rsid w:val="00452410"/>
    <w:rsid w:val="00495835"/>
    <w:rsid w:val="004C6942"/>
    <w:rsid w:val="004E4A6E"/>
    <w:rsid w:val="005043DC"/>
    <w:rsid w:val="00531FD1"/>
    <w:rsid w:val="0056451F"/>
    <w:rsid w:val="00584B49"/>
    <w:rsid w:val="005A6A68"/>
    <w:rsid w:val="0061247B"/>
    <w:rsid w:val="006165E2"/>
    <w:rsid w:val="00617ADE"/>
    <w:rsid w:val="0062186B"/>
    <w:rsid w:val="006A3429"/>
    <w:rsid w:val="006B5904"/>
    <w:rsid w:val="006C54DF"/>
    <w:rsid w:val="006E338F"/>
    <w:rsid w:val="006E3ADC"/>
    <w:rsid w:val="007165C9"/>
    <w:rsid w:val="00750C06"/>
    <w:rsid w:val="008122A4"/>
    <w:rsid w:val="008265F6"/>
    <w:rsid w:val="008670D4"/>
    <w:rsid w:val="00875DC1"/>
    <w:rsid w:val="008B6D4B"/>
    <w:rsid w:val="009045C4"/>
    <w:rsid w:val="0091322E"/>
    <w:rsid w:val="00917891"/>
    <w:rsid w:val="0093722E"/>
    <w:rsid w:val="00985DAF"/>
    <w:rsid w:val="00987397"/>
    <w:rsid w:val="009934E6"/>
    <w:rsid w:val="009B7F51"/>
    <w:rsid w:val="009D1934"/>
    <w:rsid w:val="009E0773"/>
    <w:rsid w:val="00A20A2E"/>
    <w:rsid w:val="00A304BC"/>
    <w:rsid w:val="00AC342B"/>
    <w:rsid w:val="00AE192C"/>
    <w:rsid w:val="00B00903"/>
    <w:rsid w:val="00B45680"/>
    <w:rsid w:val="00BD4149"/>
    <w:rsid w:val="00BE52F4"/>
    <w:rsid w:val="00C451B0"/>
    <w:rsid w:val="00CB26A9"/>
    <w:rsid w:val="00CB75B6"/>
    <w:rsid w:val="00CC3489"/>
    <w:rsid w:val="00CE0860"/>
    <w:rsid w:val="00D006A9"/>
    <w:rsid w:val="00D24CBA"/>
    <w:rsid w:val="00D563E2"/>
    <w:rsid w:val="00D61ADE"/>
    <w:rsid w:val="00D64434"/>
    <w:rsid w:val="00DB28B8"/>
    <w:rsid w:val="00DD4C0D"/>
    <w:rsid w:val="00DE6FD8"/>
    <w:rsid w:val="00DF4D21"/>
    <w:rsid w:val="00E02BBF"/>
    <w:rsid w:val="00E033EA"/>
    <w:rsid w:val="00E15FDC"/>
    <w:rsid w:val="00E31A8C"/>
    <w:rsid w:val="00E358C3"/>
    <w:rsid w:val="00E440CA"/>
    <w:rsid w:val="00E62910"/>
    <w:rsid w:val="00E751E4"/>
    <w:rsid w:val="00F10EEC"/>
    <w:rsid w:val="00F557B8"/>
    <w:rsid w:val="00F829D1"/>
    <w:rsid w:val="00F83199"/>
    <w:rsid w:val="00F93B68"/>
    <w:rsid w:val="00FF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0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8A8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D006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0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8A8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D006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Severina</dc:creator>
  <cp:keywords/>
  <dc:description/>
  <cp:lastModifiedBy>Белоусова_М</cp:lastModifiedBy>
  <cp:revision>31</cp:revision>
  <cp:lastPrinted>2021-11-26T11:24:00Z</cp:lastPrinted>
  <dcterms:created xsi:type="dcterms:W3CDTF">2019-09-03T05:33:00Z</dcterms:created>
  <dcterms:modified xsi:type="dcterms:W3CDTF">2021-12-21T07:45:00Z</dcterms:modified>
</cp:coreProperties>
</file>