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D4" w:rsidRPr="009826D4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6D4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CC18D4" w:rsidRPr="009826D4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8D4" w:rsidRPr="009826D4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6D4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CC18D4" w:rsidRPr="009826D4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8D4" w:rsidRPr="009826D4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26D4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CC18D4" w:rsidRPr="009826D4" w:rsidRDefault="009826D4" w:rsidP="00CC18D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553074" w:rsidRPr="009826D4">
        <w:rPr>
          <w:rFonts w:ascii="Times New Roman" w:eastAsia="Calibri" w:hAnsi="Times New Roman" w:cs="Times New Roman"/>
          <w:b/>
          <w:sz w:val="28"/>
          <w:szCs w:val="28"/>
        </w:rPr>
        <w:t xml:space="preserve"> апреля</w:t>
      </w:r>
      <w:r w:rsidR="00B649C6" w:rsidRPr="009826D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53074" w:rsidRPr="009826D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C18D4" w:rsidRPr="009826D4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102</w:t>
      </w:r>
      <w:r w:rsidR="00CC18D4" w:rsidRPr="009826D4">
        <w:rPr>
          <w:rFonts w:ascii="Times New Roman" w:eastAsia="Calibri" w:hAnsi="Times New Roman" w:cs="Times New Roman"/>
          <w:b/>
          <w:sz w:val="28"/>
          <w:szCs w:val="28"/>
        </w:rPr>
        <w:t>-р</w:t>
      </w:r>
    </w:p>
    <w:p w:rsidR="00CC18D4" w:rsidRPr="009826D4" w:rsidRDefault="00CC18D4" w:rsidP="00CC18D4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826D4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CC18D4" w:rsidRDefault="00CC18D4" w:rsidP="00E906B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4725" w:rsidRPr="00BC4725" w:rsidRDefault="00BC4725" w:rsidP="002B61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</w:t>
      </w:r>
      <w:bookmarkStart w:id="0" w:name="OLE_LINK4"/>
      <w:r w:rsidR="002B61A3">
        <w:rPr>
          <w:rFonts w:ascii="Times New Roman" w:hAnsi="Times New Roman" w:cs="Times New Roman"/>
          <w:sz w:val="28"/>
          <w:szCs w:val="28"/>
        </w:rPr>
        <w:t>по</w:t>
      </w:r>
      <w:r w:rsidR="00064E6B">
        <w:rPr>
          <w:rFonts w:ascii="Times New Roman" w:hAnsi="Times New Roman" w:cs="Times New Roman"/>
          <w:sz w:val="28"/>
          <w:szCs w:val="28"/>
        </w:rPr>
        <w:t xml:space="preserve"> </w:t>
      </w:r>
      <w:r w:rsidR="002B61A3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064E6B">
        <w:rPr>
          <w:rFonts w:ascii="Times New Roman" w:hAnsi="Times New Roman" w:cs="Times New Roman"/>
          <w:sz w:val="28"/>
          <w:szCs w:val="28"/>
        </w:rPr>
        <w:t>кадров</w:t>
      </w:r>
      <w:r w:rsidR="002B61A3">
        <w:rPr>
          <w:rFonts w:ascii="Times New Roman" w:hAnsi="Times New Roman" w:cs="Times New Roman"/>
          <w:sz w:val="28"/>
          <w:szCs w:val="28"/>
        </w:rPr>
        <w:t>ого</w:t>
      </w:r>
      <w:r w:rsidR="00064E6B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B61A3">
        <w:rPr>
          <w:rFonts w:ascii="Times New Roman" w:hAnsi="Times New Roman" w:cs="Times New Roman"/>
          <w:sz w:val="28"/>
          <w:szCs w:val="28"/>
        </w:rPr>
        <w:t>а</w:t>
      </w:r>
      <w:r w:rsidR="00064E6B">
        <w:rPr>
          <w:rFonts w:ascii="Times New Roman" w:hAnsi="Times New Roman" w:cs="Times New Roman"/>
          <w:sz w:val="28"/>
          <w:szCs w:val="28"/>
        </w:rPr>
        <w:t xml:space="preserve"> </w:t>
      </w:r>
      <w:r w:rsidR="009C58E8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</w:t>
      </w:r>
      <w:r w:rsidR="009C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</w:t>
      </w:r>
      <w:r w:rsidR="009C58E8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Левокумского муниципального округа Ставропольского края</w:t>
      </w:r>
      <w:bookmarkEnd w:id="0"/>
    </w:p>
    <w:p w:rsidR="00BC4725" w:rsidRDefault="00BC4725" w:rsidP="00E906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BC" w:rsidRPr="00BC4725" w:rsidRDefault="00E906BC" w:rsidP="00E906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E906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Левокумского муниципального округа Ставропольского края от 29 марта 2021 года № 416 «Об утверждении Порядка о проведении конкурса по формированию кадрового резерв</w:t>
      </w:r>
      <w:r w:rsidR="00E26F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</w:t>
      </w:r>
      <w:r w:rsidR="00E2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5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лжностей муниципальной службы» и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6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резерва для замещения должностей муниципальной службы администрации Левокумского муниципального округа Ставропольского края</w:t>
      </w:r>
    </w:p>
    <w:p w:rsidR="00BC4725" w:rsidRP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Default="00BC4725" w:rsidP="00BC4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конкурс </w:t>
      </w:r>
      <w:r w:rsidR="0024300B">
        <w:rPr>
          <w:rFonts w:ascii="Times New Roman" w:hAnsi="Times New Roman" w:cs="Times New Roman"/>
          <w:sz w:val="28"/>
          <w:szCs w:val="28"/>
        </w:rPr>
        <w:t>по формированию</w:t>
      </w:r>
      <w:r w:rsidR="00E54CE1">
        <w:rPr>
          <w:rFonts w:ascii="Times New Roman" w:hAnsi="Times New Roman" w:cs="Times New Roman"/>
          <w:sz w:val="28"/>
          <w:szCs w:val="28"/>
        </w:rPr>
        <w:t xml:space="preserve">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резерва </w:t>
      </w:r>
      <w:r w:rsidR="00E26F31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</w:t>
      </w:r>
      <w:r w:rsidR="00E2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</w:t>
      </w:r>
      <w:r w:rsidR="00E26F31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 муниципального округа Ставропольского края:</w:t>
      </w:r>
    </w:p>
    <w:p w:rsidR="00553074" w:rsidRPr="00A4174C" w:rsidRDefault="00553074" w:rsidP="00553074">
      <w:pPr>
        <w:pStyle w:val="a7"/>
        <w:numPr>
          <w:ilvl w:val="1"/>
          <w:numId w:val="1"/>
        </w:numPr>
        <w:spacing w:line="240" w:lineRule="atLeast"/>
        <w:jc w:val="both"/>
        <w:rPr>
          <w:rStyle w:val="a6"/>
          <w:b w:val="0"/>
          <w:sz w:val="28"/>
          <w:szCs w:val="28"/>
        </w:rPr>
      </w:pPr>
      <w:r w:rsidRPr="00A4174C">
        <w:rPr>
          <w:rStyle w:val="a6"/>
          <w:b w:val="0"/>
          <w:sz w:val="28"/>
          <w:szCs w:val="28"/>
        </w:rPr>
        <w:t>Главная группа должностей:</w:t>
      </w:r>
    </w:p>
    <w:p w:rsidR="00553074" w:rsidRDefault="00553074" w:rsidP="002430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B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24300B">
        <w:rPr>
          <w:rFonts w:ascii="Times New Roman" w:hAnsi="Times New Roman" w:cs="Times New Roman"/>
          <w:sz w:val="28"/>
          <w:szCs w:val="28"/>
        </w:rPr>
        <w:t>Бургун-Маджарского</w:t>
      </w:r>
      <w:proofErr w:type="spellEnd"/>
      <w:r w:rsidR="0024300B"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A4174C" w:rsidRPr="0024300B" w:rsidRDefault="00055624" w:rsidP="0024300B">
      <w:pPr>
        <w:pStyle w:val="a7"/>
        <w:numPr>
          <w:ilvl w:val="1"/>
          <w:numId w:val="1"/>
        </w:numPr>
        <w:spacing w:line="240" w:lineRule="atLeast"/>
        <w:jc w:val="both"/>
        <w:rPr>
          <w:sz w:val="28"/>
          <w:szCs w:val="28"/>
        </w:rPr>
      </w:pPr>
      <w:r w:rsidRPr="00A4174C">
        <w:rPr>
          <w:color w:val="000000" w:themeColor="text1"/>
          <w:sz w:val="28"/>
          <w:szCs w:val="28"/>
        </w:rPr>
        <w:t>Старшая группа должностей:</w:t>
      </w:r>
    </w:p>
    <w:p w:rsidR="00A4174C" w:rsidRPr="00353E09" w:rsidRDefault="00A4174C" w:rsidP="00A41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09">
        <w:rPr>
          <w:rFonts w:ascii="Times New Roman" w:hAnsi="Times New Roman" w:cs="Times New Roman"/>
          <w:sz w:val="28"/>
          <w:szCs w:val="28"/>
        </w:rPr>
        <w:t>главный специалист-юрисконсульт отдела правового и кадрового обеспечения;</w:t>
      </w:r>
    </w:p>
    <w:p w:rsidR="00A4174C" w:rsidRPr="00353E09" w:rsidRDefault="00A4174C" w:rsidP="00A41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09">
        <w:rPr>
          <w:rFonts w:ascii="Times New Roman" w:hAnsi="Times New Roman" w:cs="Times New Roman"/>
          <w:sz w:val="28"/>
          <w:szCs w:val="28"/>
        </w:rPr>
        <w:t>главный специалист отдела правового и кадрового обеспечения;</w:t>
      </w:r>
    </w:p>
    <w:p w:rsidR="00A4174C" w:rsidRPr="00353E09" w:rsidRDefault="00A4174C" w:rsidP="00A41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09">
        <w:rPr>
          <w:rFonts w:ascii="Times New Roman" w:hAnsi="Times New Roman" w:cs="Times New Roman"/>
          <w:sz w:val="28"/>
          <w:szCs w:val="28"/>
        </w:rPr>
        <w:t>главный специалист отдела экономического развития;</w:t>
      </w:r>
    </w:p>
    <w:p w:rsidR="00A4174C" w:rsidRPr="00353E09" w:rsidRDefault="00A4174C" w:rsidP="00A41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09">
        <w:rPr>
          <w:rFonts w:ascii="Times New Roman" w:hAnsi="Times New Roman" w:cs="Times New Roman"/>
          <w:sz w:val="28"/>
          <w:szCs w:val="28"/>
        </w:rPr>
        <w:t>главный специалист-главный архитектор отдела муниципального хозяйства и по делам гражданской обороны, предупреждению и ликвидации последствий чрезвычайных ситуаций;</w:t>
      </w:r>
    </w:p>
    <w:p w:rsidR="00A4174C" w:rsidRDefault="00A4174C" w:rsidP="00A4174C">
      <w:pPr>
        <w:tabs>
          <w:tab w:val="left" w:pos="311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09">
        <w:rPr>
          <w:rFonts w:ascii="Times New Roman" w:hAnsi="Times New Roman" w:cs="Times New Roman"/>
          <w:sz w:val="28"/>
          <w:szCs w:val="28"/>
        </w:rPr>
        <w:t>главный с</w:t>
      </w:r>
      <w:bookmarkStart w:id="1" w:name="_GoBack"/>
      <w:bookmarkEnd w:id="1"/>
      <w:r w:rsidRPr="00353E09">
        <w:rPr>
          <w:rFonts w:ascii="Times New Roman" w:hAnsi="Times New Roman" w:cs="Times New Roman"/>
          <w:sz w:val="28"/>
          <w:szCs w:val="28"/>
        </w:rPr>
        <w:t>пециалист отдела общественной безопасности;</w:t>
      </w:r>
    </w:p>
    <w:p w:rsidR="00BC4725" w:rsidRDefault="00A4174C" w:rsidP="002430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09">
        <w:rPr>
          <w:rFonts w:ascii="Times New Roman" w:hAnsi="Times New Roman" w:cs="Times New Roman"/>
          <w:sz w:val="28"/>
          <w:szCs w:val="28"/>
        </w:rPr>
        <w:t>ведущий специалист отдела социального развити</w:t>
      </w:r>
      <w:r w:rsidR="0024300B">
        <w:rPr>
          <w:rFonts w:ascii="Times New Roman" w:hAnsi="Times New Roman" w:cs="Times New Roman"/>
          <w:sz w:val="28"/>
          <w:szCs w:val="28"/>
        </w:rPr>
        <w:t>я, физической культуры и спорта.</w:t>
      </w:r>
    </w:p>
    <w:p w:rsidR="0024300B" w:rsidRPr="0024300B" w:rsidRDefault="0024300B" w:rsidP="002430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25" w:rsidRDefault="00E54CE1" w:rsidP="00BC4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C4725" w:rsidRPr="00BC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1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1A3">
        <w:rPr>
          <w:rFonts w:ascii="Times New Roman" w:eastAsia="Calibri" w:hAnsi="Times New Roman" w:cs="Times New Roman"/>
          <w:sz w:val="28"/>
          <w:szCs w:val="28"/>
        </w:rPr>
        <w:t>Установить срок приема документов с 1</w:t>
      </w:r>
      <w:r w:rsidR="0024300B">
        <w:rPr>
          <w:rFonts w:ascii="Times New Roman" w:eastAsia="Calibri" w:hAnsi="Times New Roman" w:cs="Times New Roman"/>
          <w:sz w:val="28"/>
          <w:szCs w:val="28"/>
        </w:rPr>
        <w:t>8</w:t>
      </w:r>
      <w:r w:rsidR="002B61A3">
        <w:rPr>
          <w:rFonts w:ascii="Times New Roman" w:eastAsia="Calibri" w:hAnsi="Times New Roman" w:cs="Times New Roman"/>
          <w:sz w:val="28"/>
          <w:szCs w:val="28"/>
        </w:rPr>
        <w:t xml:space="preserve"> апреля 2025 года по                             </w:t>
      </w:r>
      <w:r w:rsidR="0024300B">
        <w:rPr>
          <w:rFonts w:ascii="Times New Roman" w:eastAsia="Calibri" w:hAnsi="Times New Roman" w:cs="Times New Roman"/>
          <w:sz w:val="28"/>
          <w:szCs w:val="28"/>
        </w:rPr>
        <w:t>1</w:t>
      </w:r>
      <w:r w:rsidR="002B61A3">
        <w:rPr>
          <w:rFonts w:ascii="Times New Roman" w:eastAsia="Calibri" w:hAnsi="Times New Roman" w:cs="Times New Roman"/>
          <w:sz w:val="28"/>
          <w:szCs w:val="28"/>
        </w:rPr>
        <w:t>5 мая 2025 года.</w:t>
      </w:r>
    </w:p>
    <w:p w:rsidR="002B61A3" w:rsidRPr="00BC4725" w:rsidRDefault="002B61A3" w:rsidP="00BC4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725" w:rsidRDefault="002B61A3" w:rsidP="002B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Назначить проведение конкурса на </w:t>
      </w:r>
      <w:r w:rsidR="0024300B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2025 года в </w:t>
      </w:r>
      <w:r w:rsidR="00E906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14 часов 00 минут.</w:t>
      </w:r>
    </w:p>
    <w:p w:rsidR="002B61A3" w:rsidRDefault="002B61A3" w:rsidP="002B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1A3" w:rsidRDefault="002B61A3" w:rsidP="002B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E90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Отделу правового и кадрового обеспечения администрации Левокумского муниципального округа Ставропольского края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Сивкаева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И.А.) осуществить необходимые мероприятия по подготовке и проведению конкурса.</w:t>
      </w:r>
    </w:p>
    <w:p w:rsidR="002B61A3" w:rsidRPr="00BC4725" w:rsidRDefault="002B61A3" w:rsidP="002B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725" w:rsidRPr="00BC4725" w:rsidRDefault="002B61A3" w:rsidP="00A417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E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="00E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0556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Будариной</w:t>
      </w:r>
      <w:proofErr w:type="spellEnd"/>
      <w:r w:rsidR="0005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Левокумского муниципального округа в информационно-телекоммуникационной системе «Интернет» в разделе «Администрация» в подразделе «Резерв кадров».</w:t>
      </w:r>
    </w:p>
    <w:p w:rsidR="00BC4725" w:rsidRPr="00BC4725" w:rsidRDefault="00BC4725" w:rsidP="00BC47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2B61A3" w:rsidP="00BC4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Лазареву Е.Л.</w:t>
      </w:r>
    </w:p>
    <w:p w:rsidR="002B61A3" w:rsidRDefault="002B61A3" w:rsidP="00BC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E54CE1" w:rsidP="00BC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BC4725" w:rsidRPr="00BC4725" w:rsidRDefault="00BC4725" w:rsidP="00BC4725">
      <w:pPr>
        <w:tabs>
          <w:tab w:val="num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055624" w:rsidP="00BC4725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BC4725" w:rsidRPr="00BC4725" w:rsidRDefault="00BC4725" w:rsidP="00BC4725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А.Н. Иванов</w:t>
      </w:r>
    </w:p>
    <w:p w:rsidR="006C4CF6" w:rsidRDefault="006C4CF6"/>
    <w:sectPr w:rsidR="006C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6A51"/>
    <w:multiLevelType w:val="multilevel"/>
    <w:tmpl w:val="C4986C6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 w:val="0"/>
        <w:color w:val="000000" w:themeColor="text1"/>
      </w:rPr>
    </w:lvl>
  </w:abstractNum>
  <w:abstractNum w:abstractNumId="1" w15:restartNumberingAfterBreak="0">
    <w:nsid w:val="69BA4FF5"/>
    <w:multiLevelType w:val="multilevel"/>
    <w:tmpl w:val="4F0CE3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D"/>
    <w:rsid w:val="000249DE"/>
    <w:rsid w:val="00055624"/>
    <w:rsid w:val="00064E6B"/>
    <w:rsid w:val="001D6CFD"/>
    <w:rsid w:val="0024300B"/>
    <w:rsid w:val="002B61A3"/>
    <w:rsid w:val="00373EEB"/>
    <w:rsid w:val="00553074"/>
    <w:rsid w:val="0063118D"/>
    <w:rsid w:val="00653997"/>
    <w:rsid w:val="006C4CF6"/>
    <w:rsid w:val="007230AE"/>
    <w:rsid w:val="00876A7F"/>
    <w:rsid w:val="009826D4"/>
    <w:rsid w:val="009C58E8"/>
    <w:rsid w:val="00A31C88"/>
    <w:rsid w:val="00A4174C"/>
    <w:rsid w:val="00B612EC"/>
    <w:rsid w:val="00B649C6"/>
    <w:rsid w:val="00B718CA"/>
    <w:rsid w:val="00BC4725"/>
    <w:rsid w:val="00CA415D"/>
    <w:rsid w:val="00CC18D4"/>
    <w:rsid w:val="00CD7A8C"/>
    <w:rsid w:val="00D60579"/>
    <w:rsid w:val="00D97740"/>
    <w:rsid w:val="00DE037F"/>
    <w:rsid w:val="00E26F31"/>
    <w:rsid w:val="00E54CE1"/>
    <w:rsid w:val="00E906BC"/>
    <w:rsid w:val="00E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6DB5-BDEE-412C-87AE-273738E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3EEB"/>
    <w:pPr>
      <w:spacing w:before="280" w:after="280" w:line="240" w:lineRule="auto"/>
    </w:pPr>
    <w:rPr>
      <w:rFonts w:ascii="Arial" w:eastAsia="Times New Roman" w:hAnsi="Arial" w:cs="Arial"/>
      <w:color w:val="000000"/>
      <w:sz w:val="13"/>
      <w:szCs w:val="13"/>
      <w:lang w:eastAsia="ar-SA"/>
    </w:rPr>
  </w:style>
  <w:style w:type="character" w:styleId="a6">
    <w:name w:val="Strong"/>
    <w:basedOn w:val="a0"/>
    <w:uiPriority w:val="22"/>
    <w:qFormat/>
    <w:rsid w:val="00055624"/>
    <w:rPr>
      <w:b/>
      <w:bCs/>
    </w:rPr>
  </w:style>
  <w:style w:type="paragraph" w:styleId="a7">
    <w:name w:val="List Paragraph"/>
    <w:basedOn w:val="a"/>
    <w:link w:val="a8"/>
    <w:uiPriority w:val="34"/>
    <w:qFormat/>
    <w:rsid w:val="000556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055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Korolyova</dc:creator>
  <cp:keywords/>
  <dc:description/>
  <cp:lastModifiedBy>Пользователь</cp:lastModifiedBy>
  <cp:revision>5</cp:revision>
  <cp:lastPrinted>2025-04-17T06:15:00Z</cp:lastPrinted>
  <dcterms:created xsi:type="dcterms:W3CDTF">2025-04-15T12:32:00Z</dcterms:created>
  <dcterms:modified xsi:type="dcterms:W3CDTF">2025-04-17T06:17:00Z</dcterms:modified>
</cp:coreProperties>
</file>