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A" w:rsidRPr="003B7E14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C242A"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656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C242A" w:rsidRPr="001E7770" w:rsidRDefault="00DC242A" w:rsidP="00DC242A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B5956" w:rsidRDefault="00DC242A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B5956"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AB5956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AB5956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C242A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общественной безопасности»</w:t>
      </w:r>
    </w:p>
    <w:p w:rsidR="00680C05" w:rsidRDefault="00680C05" w:rsidP="00AB595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1381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BAA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proofErr w:type="gramStart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программыЛевокумского муниципального </w:t>
      </w:r>
      <w:r w:rsidR="00603167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EF6B86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36C5C" w:rsidRPr="00680C05" w:rsidRDefault="0004003E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proofErr w:type="gramStart"/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713E35" w:rsidRPr="00680C0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13E35" w:rsidRPr="00680C05">
        <w:rPr>
          <w:rFonts w:ascii="Times New Roman" w:hAnsi="Times New Roman" w:cs="Times New Roman"/>
          <w:sz w:val="28"/>
          <w:szCs w:val="28"/>
        </w:rPr>
        <w:t>беспечение общественной безопасности</w:t>
      </w:r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136C5C" w:rsidRPr="00680C05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674"/>
        <w:gridCol w:w="4244"/>
        <w:gridCol w:w="39"/>
        <w:gridCol w:w="3486"/>
        <w:gridCol w:w="57"/>
        <w:gridCol w:w="1644"/>
        <w:gridCol w:w="57"/>
        <w:gridCol w:w="42"/>
        <w:gridCol w:w="1659"/>
        <w:gridCol w:w="96"/>
        <w:gridCol w:w="2711"/>
      </w:tblGrid>
      <w:tr w:rsidR="00BC1C9A" w:rsidRPr="00841B36" w:rsidTr="00680C05">
        <w:trPr>
          <w:trHeight w:val="240"/>
        </w:trPr>
        <w:tc>
          <w:tcPr>
            <w:tcW w:w="675" w:type="dxa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2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4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07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BC1C9A" w:rsidRPr="00841B36" w:rsidTr="00457BEA">
        <w:trPr>
          <w:trHeight w:val="720"/>
        </w:trPr>
        <w:tc>
          <w:tcPr>
            <w:tcW w:w="675" w:type="dxa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807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240"/>
        </w:trPr>
        <w:tc>
          <w:tcPr>
            <w:tcW w:w="675" w:type="dxa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2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7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C1C9A" w:rsidRPr="00841B36" w:rsidTr="00457BEA">
        <w:trPr>
          <w:trHeight w:val="494"/>
        </w:trPr>
        <w:tc>
          <w:tcPr>
            <w:tcW w:w="675" w:type="dxa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B51381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BED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 антинаркотической пропаганды и формирование негативного общественного отношения к</w:t>
            </w:r>
            <w:r w:rsidR="0060316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</w:tc>
      </w:tr>
      <w:tr w:rsidR="00BC1C9A" w:rsidRPr="00841B36" w:rsidTr="00457BEA">
        <w:trPr>
          <w:trHeight w:val="424"/>
        </w:trPr>
        <w:tc>
          <w:tcPr>
            <w:tcW w:w="675" w:type="dxa"/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2" w:type="dxa"/>
            <w:gridSpan w:val="2"/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правонарушений,алкоголизма и 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ния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наркотиков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543" w:type="dxa"/>
            <w:gridSpan w:val="2"/>
          </w:tcPr>
          <w:p w:rsidR="00336233" w:rsidRPr="00841B36" w:rsidRDefault="00336233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Левокумского муниципального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в лице отдела общественной безопасности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26242F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</w:t>
            </w:r>
            <w:r w:rsidR="0026242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безопасности)</w:t>
            </w:r>
            <w:r w:rsidR="00326FCE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3A3904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="003A3904"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26242F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</w:t>
            </w:r>
            <w:r w:rsidR="003A3904"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ерриториальные отделы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6242F" w:rsidRPr="00841B36" w:rsidRDefault="00EF380B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о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министерства внутренних дел Российской Федерации по Левокумскому 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району)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680C05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ное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учреждение здравоохранения Ставропольского края Левокумская районная больница </w:t>
            </w:r>
            <w:r w:rsidR="003524BE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(далее - ГБУЗСК «Левокумская РБ»)</w:t>
            </w:r>
          </w:p>
          <w:p w:rsidR="0026242F" w:rsidRPr="00841B36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(по согласованию)</w:t>
            </w:r>
          </w:p>
        </w:tc>
        <w:tc>
          <w:tcPr>
            <w:tcW w:w="1644" w:type="dxa"/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FC7886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8" w:type="dxa"/>
            <w:gridSpan w:val="3"/>
          </w:tcPr>
          <w:p w:rsidR="006247F1" w:rsidRPr="00841B36" w:rsidRDefault="00FC7886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6247F1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</w:tcPr>
          <w:p w:rsidR="006239F5" w:rsidRPr="00841B36" w:rsidRDefault="002820EB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39F5" w:rsidRPr="00841B36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6239F5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424"/>
        </w:trPr>
        <w:tc>
          <w:tcPr>
            <w:tcW w:w="675" w:type="dxa"/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2" w:type="dxa"/>
            <w:gridSpan w:val="8"/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430"/>
        </w:trPr>
        <w:tc>
          <w:tcPr>
            <w:tcW w:w="675" w:type="dxa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E8390C" w:rsidRPr="00841B36" w:rsidRDefault="00B51381" w:rsidP="00680C05">
            <w:pPr>
              <w:suppressAutoHyphens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DC42BB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61752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B06500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 алкоголизма и незаконного 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потребления наркотически</w:t>
            </w:r>
            <w:r w:rsidR="000F7C68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х средств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наркотики)</w:t>
            </w:r>
            <w:r w:rsidR="00E8390C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территориальных о</w:t>
            </w:r>
            <w:r w:rsidR="00F54362" w:rsidRPr="00841B36">
              <w:rPr>
                <w:rFonts w:ascii="Times New Roman" w:hAnsi="Times New Roman" w:cs="Times New Roman"/>
                <w:sz w:val="28"/>
                <w:szCs w:val="28"/>
              </w:rPr>
              <w:t>тдело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9D46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 на территории  Левокумского </w:t>
            </w:r>
            <w:r w:rsidR="003458A6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240"/>
        </w:trPr>
        <w:tc>
          <w:tcPr>
            <w:tcW w:w="675" w:type="dxa"/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2" w:type="dxa"/>
            <w:gridSpan w:val="2"/>
          </w:tcPr>
          <w:p w:rsidR="00991214" w:rsidRPr="00841B36" w:rsidRDefault="00ED751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информационно-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пропагандистских мероприятий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направленных на  развитие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правосознания населения,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профилакти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ки алкоголизма  и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</w:t>
            </w:r>
            <w:r w:rsidR="00B37FB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43" w:type="dxa"/>
            <w:gridSpan w:val="2"/>
          </w:tcPr>
          <w:p w:rsidR="00C7067C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общественной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безопасности</w:t>
            </w:r>
            <w:r w:rsidR="00C7067C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Левокумского</w:t>
            </w:r>
            <w:r w:rsidR="008D7051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A3904" w:rsidRPr="00841B36" w:rsidRDefault="005178A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C7067C" w:rsidRDefault="00AB065A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)</w:t>
            </w:r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2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BC1C9A" w:rsidRPr="00841B36" w:rsidTr="00457BEA">
        <w:trPr>
          <w:trHeight w:val="240"/>
        </w:trPr>
        <w:tc>
          <w:tcPr>
            <w:tcW w:w="675" w:type="dxa"/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4282" w:type="dxa"/>
            <w:gridSpan w:val="2"/>
          </w:tcPr>
          <w:p w:rsidR="00991214" w:rsidRPr="00841B36" w:rsidRDefault="00B05539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Изготовление </w:t>
            </w:r>
            <w:r w:rsidR="00117567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распространение </w:t>
            </w:r>
            <w:r w:rsidR="000F7C6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печатной,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сувенирной</w:t>
            </w:r>
            <w:r w:rsidR="00D7038D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наградной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продукции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профилактической направленности</w:t>
            </w:r>
          </w:p>
        </w:tc>
        <w:tc>
          <w:tcPr>
            <w:tcW w:w="3543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общественной безопасности</w:t>
            </w:r>
          </w:p>
        </w:tc>
        <w:tc>
          <w:tcPr>
            <w:tcW w:w="1701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3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457BEA">
        <w:trPr>
          <w:trHeight w:val="240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4282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</w:t>
            </w:r>
            <w:r w:rsidR="009D46B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в том числе</w:t>
            </w:r>
            <w:r w:rsidR="00077A0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общественных местах; совершаемых в группе; рецидивной преступности;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состоянии алкогольного и наркотического опьянения</w:t>
            </w:r>
          </w:p>
        </w:tc>
        <w:tc>
          <w:tcPr>
            <w:tcW w:w="3543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т 4</w:t>
            </w:r>
            <w:r w:rsidR="000E633B" w:rsidRPr="00841B36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457BEA">
        <w:trPr>
          <w:trHeight w:val="240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2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учащихся образовательных организаций, учреждений дополнительного образова</w:t>
            </w:r>
            <w:r w:rsidR="00B06500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ния к участию</w:t>
            </w:r>
            <w:r w:rsidR="00C95EE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="003A390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ежегодных районных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</w:t>
            </w:r>
          </w:p>
        </w:tc>
        <w:tc>
          <w:tcPr>
            <w:tcW w:w="3543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C353EA" w:rsidRPr="00841B36" w:rsidRDefault="0062525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C353EA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457BEA">
        <w:trPr>
          <w:trHeight w:val="240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282" w:type="dxa"/>
            <w:gridSpan w:val="2"/>
          </w:tcPr>
          <w:p w:rsidR="00C353EA" w:rsidRPr="00841B36" w:rsidRDefault="00C353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безнадзорности, беспризорности, правонарушений и антиобщественных действий несовершеннолетних в Левокумском</w:t>
            </w:r>
            <w:r w:rsidR="00455D88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B06500" w:rsidRPr="00841B36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</w:p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Левокумского муниципального округа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9B524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C353EA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E4C02" w:rsidRPr="00841B36" w:rsidTr="00457BEA">
        <w:trPr>
          <w:trHeight w:val="240"/>
        </w:trPr>
        <w:tc>
          <w:tcPr>
            <w:tcW w:w="675" w:type="dxa"/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4282" w:type="dxa"/>
            <w:gridSpan w:val="2"/>
          </w:tcPr>
          <w:p w:rsidR="000E4C02" w:rsidRPr="00841B36" w:rsidRDefault="000E4C02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ческих </w:t>
            </w:r>
            <w:r w:rsidR="00680C05">
              <w:rPr>
                <w:rFonts w:ascii="Times New Roman" w:hAnsi="Times New Roman" w:cs="Times New Roman"/>
                <w:sz w:val="28"/>
                <w:szCs w:val="28"/>
              </w:rPr>
              <w:t>средств 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видеонаблюдения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gridSpan w:val="2"/>
          </w:tcPr>
          <w:p w:rsidR="003A3904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0E4C02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муниципального </w:t>
            </w:r>
            <w:proofErr w:type="spell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Ставропольского</w:t>
            </w:r>
            <w:proofErr w:type="spellEnd"/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края (по согласованию),</w:t>
            </w:r>
          </w:p>
        </w:tc>
        <w:tc>
          <w:tcPr>
            <w:tcW w:w="1701" w:type="dxa"/>
            <w:gridSpan w:val="2"/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0E4C02" w:rsidRPr="00841B36" w:rsidRDefault="000E4C02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7 приложения 8 к Программе</w:t>
            </w:r>
          </w:p>
        </w:tc>
      </w:tr>
      <w:tr w:rsidR="00457BEA" w:rsidRPr="00457BEA" w:rsidTr="00457BEA">
        <w:trPr>
          <w:trHeight w:val="240"/>
        </w:trPr>
        <w:tc>
          <w:tcPr>
            <w:tcW w:w="675" w:type="dxa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4282" w:type="dxa"/>
            <w:gridSpan w:val="2"/>
          </w:tcPr>
          <w:p w:rsidR="00457BEA" w:rsidRPr="00DC242A" w:rsidRDefault="00457B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3543" w:type="dxa"/>
            <w:gridSpan w:val="2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24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457BEA" w:rsidRPr="00DC242A" w:rsidRDefault="00457BEA" w:rsidP="00FC0C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FC0C54" w:rsidRPr="00DC24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C353EA" w:rsidRPr="00841B36" w:rsidTr="00457BEA">
        <w:trPr>
          <w:trHeight w:val="428"/>
        </w:trPr>
        <w:tc>
          <w:tcPr>
            <w:tcW w:w="675" w:type="dxa"/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C353EA" w:rsidRPr="00841B36" w:rsidRDefault="00226D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.Цель «Поддержание стабильной общественно –политической обстановки направленной на гармонизацию межнациональных отношений и профилактику </w:t>
            </w:r>
            <w:r w:rsidR="0071625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Левокумском муниципальном округе</w:t>
            </w:r>
            <w:r w:rsidR="009D46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  <w:tc>
          <w:tcPr>
            <w:tcW w:w="3525" w:type="dxa"/>
            <w:gridSpan w:val="2"/>
          </w:tcPr>
          <w:p w:rsidR="003A3904" w:rsidRPr="00841B36" w:rsidRDefault="00C95EE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A4A52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26242F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администрации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району (по согласованию); </w:t>
            </w:r>
          </w:p>
          <w:p w:rsidR="003839B4" w:rsidRPr="00841B36" w:rsidRDefault="003A4A5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C95EE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8 к Программе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следующие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2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</w:tcPr>
          <w:p w:rsidR="003839B4" w:rsidRPr="00841B36" w:rsidRDefault="003839B4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Default="003839B4" w:rsidP="00680C0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B36">
              <w:rPr>
                <w:rFonts w:ascii="Times New Roman" w:hAnsi="Times New Roman"/>
                <w:sz w:val="28"/>
                <w:szCs w:val="28"/>
              </w:rPr>
              <w:t>Задача 1 подпрограммы 2: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 xml:space="preserve"> «П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редупреждение конфликтных ситуаций на почве межнациональных и межконфессиональных отношений, этнического  экстремизма в Левокумском муниципальном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округе</w:t>
            </w:r>
            <w:r w:rsidR="009D46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  направленных на профилактику</w:t>
            </w:r>
            <w:r w:rsidRPr="00841B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экстремизма.</w:t>
            </w:r>
          </w:p>
        </w:tc>
        <w:tc>
          <w:tcPr>
            <w:tcW w:w="352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A4A52" w:rsidRPr="00841B36" w:rsidRDefault="003839B4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3E0E30" w:rsidRPr="00841B36" w:rsidRDefault="003A4A5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3E0E30" w:rsidRPr="00841B36" w:rsidRDefault="00B978C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РБ»)(по согласованию)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</w:tcPr>
          <w:p w:rsidR="003839B4" w:rsidRPr="00841B36" w:rsidRDefault="00C95EE8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4244" w:type="dxa"/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взаимодействия органов местного самоуправления Левокумского муниципального округа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proofErr w:type="gramEnd"/>
            <w:r w:rsidR="009D46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и национально-культурных объединений, направленного на гармонизацию межнациональных и межконфессиональных отношений округа и профилактику экстремизма</w:t>
            </w:r>
          </w:p>
        </w:tc>
        <w:tc>
          <w:tcPr>
            <w:tcW w:w="352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4718C8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МВД России по Левокумскому 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 xml:space="preserve">согласованию);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</w:tcPr>
          <w:p w:rsidR="003839B4" w:rsidRPr="00841B36" w:rsidRDefault="00C95EE8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>10 приложения 8 к Программе</w:t>
            </w:r>
          </w:p>
        </w:tc>
      </w:tr>
      <w:tr w:rsidR="003839B4" w:rsidRPr="00841B36" w:rsidTr="00457BEA">
        <w:trPr>
          <w:trHeight w:val="428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 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Противодействие терроризму, защита жизни граждан и повышение уровня правовой культуры граждан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39B4" w:rsidRPr="00841B36" w:rsidTr="00457BEA">
        <w:trPr>
          <w:trHeight w:val="424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2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3" w:type="dxa"/>
            <w:gridSpan w:val="2"/>
          </w:tcPr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району (по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согласованию)</w:t>
            </w:r>
          </w:p>
        </w:tc>
        <w:tc>
          <w:tcPr>
            <w:tcW w:w="164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8" w:type="dxa"/>
            <w:gridSpan w:val="3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11 приложения 8 к Программе</w:t>
            </w:r>
          </w:p>
        </w:tc>
      </w:tr>
      <w:tr w:rsidR="003839B4" w:rsidRPr="00841B36" w:rsidTr="00457BEA">
        <w:trPr>
          <w:trHeight w:val="434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426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1 подпрограммы 3 Программы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антитеррористической защищённости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спорта, культуры,  мест массового пребывания населения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82" w:type="dxa"/>
            <w:gridSpan w:val="2"/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ц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елях антитеррористической защищенности в учреждениях образования, спорта, культуры, здании администрации Левокумского муниципального округа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9D46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на прилегающей территории, в местах массового пребывания людей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4718C8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66557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3839B4" w:rsidRPr="00841B36" w:rsidRDefault="0066557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администрации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A03B48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12приложения 8 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2 подпрограммы 3 Программы«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профилактических, в том числе </w:t>
            </w:r>
          </w:p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воспитательных и пропагандистских мер, направленных на предупреждение </w:t>
            </w:r>
          </w:p>
          <w:p w:rsidR="003839B4" w:rsidRDefault="003839B4" w:rsidP="00680C0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террористической  деятельности»</w:t>
            </w:r>
          </w:p>
          <w:p w:rsidR="00680C05" w:rsidRPr="00841B36" w:rsidRDefault="00680C05" w:rsidP="00680C05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2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Изготовление и размещение в местах массового пребывания граждан информационных материалов о действиях в случае угроз террористического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характера, а также соответствующей информации на информационных стендах</w:t>
            </w:r>
          </w:p>
        </w:tc>
        <w:tc>
          <w:tcPr>
            <w:tcW w:w="3543" w:type="dxa"/>
            <w:gridSpan w:val="2"/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тдел образования администрации Левокумского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 Ставропольского края (по согласованию)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согласованию).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13 приложения 8 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675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4282" w:type="dxa"/>
            <w:gridSpan w:val="2"/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выставок, конкурсов, фестивалей,</w:t>
            </w:r>
            <w:r w:rsidR="00077A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конференций,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форумов икруглых столов, направленных на предупреждение проявлений терроризма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Левокумскому </w:t>
            </w:r>
            <w:r w:rsidR="004F4A75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 согласованию).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Пункт14приложения 8к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14709" w:type="dxa"/>
            <w:gridSpan w:val="11"/>
          </w:tcPr>
          <w:p w:rsidR="003839B4" w:rsidRDefault="006B320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 «Р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«Поддержка Левокумского районного казачьего общества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3543" w:type="dxa"/>
            <w:gridSpan w:val="2"/>
          </w:tcPr>
          <w:p w:rsidR="004718C8" w:rsidRPr="00841B36" w:rsidRDefault="003839B4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общественной безопасности</w:t>
            </w:r>
            <w:r w:rsidR="0066557F" w:rsidRPr="00841B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4ADC" w:rsidRPr="00841B36" w:rsidRDefault="00F24ADC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 округа Ставропольского края (по согласованию),</w:t>
            </w:r>
          </w:p>
          <w:p w:rsidR="003E5A22" w:rsidRPr="00841B36" w:rsidRDefault="003E5A22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Ставропольского окружного казачьего общества Терского войскового казачьего общества (далее- Левокумское районное казачье общество СОКО ТВКО),</w:t>
            </w:r>
          </w:p>
          <w:p w:rsidR="003839B4" w:rsidRPr="00841B36" w:rsidRDefault="0066557F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казачьи дружины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народн</w:t>
            </w:r>
            <w:r w:rsidR="00A03B48" w:rsidRPr="00841B36">
              <w:rPr>
                <w:rFonts w:ascii="Times New Roman" w:hAnsi="Times New Roman" w:cs="Times New Roman"/>
                <w:sz w:val="28"/>
                <w:szCs w:val="28"/>
              </w:rPr>
              <w:t>ые дружины)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15 приложения8 к Программе</w:t>
            </w:r>
          </w:p>
        </w:tc>
      </w:tr>
      <w:tr w:rsidR="003839B4" w:rsidRPr="00841B36" w:rsidTr="00457BEA">
        <w:trPr>
          <w:trHeight w:val="1143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5" w:type="dxa"/>
            <w:gridSpan w:val="10"/>
          </w:tcPr>
          <w:p w:rsidR="003839B4" w:rsidRPr="00841B36" w:rsidRDefault="003839B4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4Программы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Отечеству».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3543" w:type="dxa"/>
            <w:gridSpan w:val="2"/>
          </w:tcPr>
          <w:p w:rsidR="003839B4" w:rsidRPr="00841B36" w:rsidRDefault="004718C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</w:t>
            </w:r>
            <w:r w:rsidR="003E5A22" w:rsidRPr="00841B36">
              <w:rPr>
                <w:rFonts w:ascii="Times New Roman" w:hAnsi="Times New Roman" w:cs="Times New Roman"/>
                <w:sz w:val="28"/>
                <w:szCs w:val="28"/>
              </w:rPr>
              <w:t>нное казачье общество СОКО ТВКО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16 приложения 8 к Программе</w:t>
            </w:r>
          </w:p>
        </w:tc>
      </w:tr>
      <w:tr w:rsidR="003839B4" w:rsidRPr="00841B36" w:rsidTr="00457BEA">
        <w:trPr>
          <w:trHeight w:val="2705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конкурса «Лучший дружинник»</w:t>
            </w:r>
            <w:r w:rsidR="002820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«Лучшая дружина»</w:t>
            </w:r>
            <w:bookmarkStart w:id="0" w:name="_GoBack"/>
            <w:bookmarkEnd w:id="0"/>
          </w:p>
        </w:tc>
        <w:tc>
          <w:tcPr>
            <w:tcW w:w="354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администрации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</w:t>
            </w:r>
            <w:r w:rsidR="00635F4D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)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839B4" w:rsidRPr="00841B36" w:rsidRDefault="00A03B4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СОКО ТВКО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народные дружины</w:t>
            </w:r>
            <w:r w:rsidRPr="00841B3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17 приложения 8 к Программе</w:t>
            </w:r>
          </w:p>
        </w:tc>
      </w:tr>
      <w:tr w:rsidR="003839B4" w:rsidRPr="00841B36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283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3543" w:type="dxa"/>
            <w:gridSpan w:val="2"/>
          </w:tcPr>
          <w:p w:rsidR="003839B4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3839B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18 приложения 8 к Программе</w:t>
            </w:r>
          </w:p>
        </w:tc>
      </w:tr>
      <w:tr w:rsidR="003839B4" w:rsidRPr="003D6773" w:rsidTr="00457BEA">
        <w:trPr>
          <w:trHeight w:val="240"/>
        </w:trPr>
        <w:tc>
          <w:tcPr>
            <w:tcW w:w="674" w:type="dxa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4283" w:type="dxa"/>
            <w:gridSpan w:val="2"/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народных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дружин</w:t>
            </w:r>
            <w:r w:rsidR="003839B4" w:rsidRPr="00841B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 </w:t>
            </w:r>
            <w:r w:rsidR="003839B4" w:rsidRPr="00841B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общественного объединения </w:t>
            </w:r>
            <w:r w:rsidR="003839B4" w:rsidRPr="0084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правоохранительной  направленности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  <w:gridSpan w:val="2"/>
          </w:tcPr>
          <w:p w:rsidR="003839B4" w:rsidRPr="00680C05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</w:tcPr>
          <w:p w:rsidR="003839B4" w:rsidRPr="008D7051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19 приложения 8 к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Программе</w:t>
            </w:r>
          </w:p>
        </w:tc>
      </w:tr>
    </w:tbl>
    <w:p w:rsidR="00452410" w:rsidRPr="003D6773" w:rsidRDefault="00452410" w:rsidP="00680C05">
      <w:pPr>
        <w:suppressAutoHyphens/>
        <w:rPr>
          <w:sz w:val="28"/>
          <w:szCs w:val="28"/>
        </w:rPr>
      </w:pPr>
    </w:p>
    <w:sectPr w:rsidR="00452410" w:rsidRPr="003D6773" w:rsidSect="00680C05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616B"/>
    <w:rsid w:val="00027B56"/>
    <w:rsid w:val="0004003E"/>
    <w:rsid w:val="00042B18"/>
    <w:rsid w:val="00053185"/>
    <w:rsid w:val="000725A9"/>
    <w:rsid w:val="000744DE"/>
    <w:rsid w:val="000761DE"/>
    <w:rsid w:val="00077A05"/>
    <w:rsid w:val="0008217A"/>
    <w:rsid w:val="000851F9"/>
    <w:rsid w:val="00093E42"/>
    <w:rsid w:val="00094B64"/>
    <w:rsid w:val="00096E90"/>
    <w:rsid w:val="0009731F"/>
    <w:rsid w:val="000A7334"/>
    <w:rsid w:val="000B069B"/>
    <w:rsid w:val="000B6AD1"/>
    <w:rsid w:val="000C0ED2"/>
    <w:rsid w:val="000D380E"/>
    <w:rsid w:val="000D5A6F"/>
    <w:rsid w:val="000D6404"/>
    <w:rsid w:val="000E4C02"/>
    <w:rsid w:val="000E633B"/>
    <w:rsid w:val="000F7C68"/>
    <w:rsid w:val="00114F62"/>
    <w:rsid w:val="0011526F"/>
    <w:rsid w:val="00117567"/>
    <w:rsid w:val="00134AA8"/>
    <w:rsid w:val="00136C5C"/>
    <w:rsid w:val="00136F03"/>
    <w:rsid w:val="00143F58"/>
    <w:rsid w:val="00145B34"/>
    <w:rsid w:val="001638B8"/>
    <w:rsid w:val="00177DBC"/>
    <w:rsid w:val="00183053"/>
    <w:rsid w:val="001A0641"/>
    <w:rsid w:val="001A2C70"/>
    <w:rsid w:val="001B7A3C"/>
    <w:rsid w:val="001C5177"/>
    <w:rsid w:val="001D0CF1"/>
    <w:rsid w:val="001E050B"/>
    <w:rsid w:val="001E12F5"/>
    <w:rsid w:val="001E1455"/>
    <w:rsid w:val="001E159D"/>
    <w:rsid w:val="001E3390"/>
    <w:rsid w:val="001E6C81"/>
    <w:rsid w:val="00200712"/>
    <w:rsid w:val="00226DEA"/>
    <w:rsid w:val="00232EF5"/>
    <w:rsid w:val="0023722C"/>
    <w:rsid w:val="002475EA"/>
    <w:rsid w:val="0025082D"/>
    <w:rsid w:val="00261A15"/>
    <w:rsid w:val="0026242F"/>
    <w:rsid w:val="00265F87"/>
    <w:rsid w:val="0026643D"/>
    <w:rsid w:val="002820EB"/>
    <w:rsid w:val="00296ECE"/>
    <w:rsid w:val="002A2C0E"/>
    <w:rsid w:val="002C28D3"/>
    <w:rsid w:val="002C491E"/>
    <w:rsid w:val="002C7AD0"/>
    <w:rsid w:val="002D2AC4"/>
    <w:rsid w:val="002F23BE"/>
    <w:rsid w:val="002F5752"/>
    <w:rsid w:val="003106BD"/>
    <w:rsid w:val="00326FCE"/>
    <w:rsid w:val="00334B8D"/>
    <w:rsid w:val="00336233"/>
    <w:rsid w:val="00341798"/>
    <w:rsid w:val="003458A6"/>
    <w:rsid w:val="003524BE"/>
    <w:rsid w:val="00361151"/>
    <w:rsid w:val="003839B4"/>
    <w:rsid w:val="00383C7A"/>
    <w:rsid w:val="003915A1"/>
    <w:rsid w:val="003A3904"/>
    <w:rsid w:val="003A4A52"/>
    <w:rsid w:val="003B4306"/>
    <w:rsid w:val="003C212E"/>
    <w:rsid w:val="003C6F18"/>
    <w:rsid w:val="003D35B6"/>
    <w:rsid w:val="003D6773"/>
    <w:rsid w:val="003E0E30"/>
    <w:rsid w:val="003E3550"/>
    <w:rsid w:val="003E5A22"/>
    <w:rsid w:val="003E6C3B"/>
    <w:rsid w:val="0043108A"/>
    <w:rsid w:val="00452410"/>
    <w:rsid w:val="00455D88"/>
    <w:rsid w:val="00457BEA"/>
    <w:rsid w:val="004718C8"/>
    <w:rsid w:val="00492F16"/>
    <w:rsid w:val="004B374F"/>
    <w:rsid w:val="004D0975"/>
    <w:rsid w:val="004D2891"/>
    <w:rsid w:val="004E21DC"/>
    <w:rsid w:val="004F1731"/>
    <w:rsid w:val="004F4A75"/>
    <w:rsid w:val="005030FC"/>
    <w:rsid w:val="00516865"/>
    <w:rsid w:val="005178A2"/>
    <w:rsid w:val="00517F7F"/>
    <w:rsid w:val="00524CED"/>
    <w:rsid w:val="00525ED0"/>
    <w:rsid w:val="00545E29"/>
    <w:rsid w:val="0055355C"/>
    <w:rsid w:val="005740A5"/>
    <w:rsid w:val="00583111"/>
    <w:rsid w:val="005A33D0"/>
    <w:rsid w:val="005C5CA8"/>
    <w:rsid w:val="005C5F19"/>
    <w:rsid w:val="005D5776"/>
    <w:rsid w:val="005D64C6"/>
    <w:rsid w:val="005E2F8B"/>
    <w:rsid w:val="005F0463"/>
    <w:rsid w:val="005F35CA"/>
    <w:rsid w:val="005F3D6E"/>
    <w:rsid w:val="00603167"/>
    <w:rsid w:val="00617527"/>
    <w:rsid w:val="006239F5"/>
    <w:rsid w:val="006247F1"/>
    <w:rsid w:val="0062525F"/>
    <w:rsid w:val="00625657"/>
    <w:rsid w:val="00626478"/>
    <w:rsid w:val="00635F4D"/>
    <w:rsid w:val="0063680D"/>
    <w:rsid w:val="0064550D"/>
    <w:rsid w:val="00653E45"/>
    <w:rsid w:val="00664EBC"/>
    <w:rsid w:val="0066557F"/>
    <w:rsid w:val="00667E51"/>
    <w:rsid w:val="00680C05"/>
    <w:rsid w:val="00681523"/>
    <w:rsid w:val="0068489B"/>
    <w:rsid w:val="006868D0"/>
    <w:rsid w:val="00696C56"/>
    <w:rsid w:val="006A7604"/>
    <w:rsid w:val="006B3201"/>
    <w:rsid w:val="006C54DF"/>
    <w:rsid w:val="006C5FA0"/>
    <w:rsid w:val="006E248D"/>
    <w:rsid w:val="006E3F1E"/>
    <w:rsid w:val="006E4B1C"/>
    <w:rsid w:val="006F7B49"/>
    <w:rsid w:val="00713E35"/>
    <w:rsid w:val="00716250"/>
    <w:rsid w:val="0073014A"/>
    <w:rsid w:val="00750BAA"/>
    <w:rsid w:val="007653B4"/>
    <w:rsid w:val="007703E8"/>
    <w:rsid w:val="00777E42"/>
    <w:rsid w:val="00793C11"/>
    <w:rsid w:val="007A2788"/>
    <w:rsid w:val="007B4D6A"/>
    <w:rsid w:val="007C2BF5"/>
    <w:rsid w:val="007D22D5"/>
    <w:rsid w:val="00815326"/>
    <w:rsid w:val="00841B36"/>
    <w:rsid w:val="00847FE3"/>
    <w:rsid w:val="00857494"/>
    <w:rsid w:val="00874C18"/>
    <w:rsid w:val="008823D7"/>
    <w:rsid w:val="008D616D"/>
    <w:rsid w:val="008D7051"/>
    <w:rsid w:val="008F0A80"/>
    <w:rsid w:val="0091062E"/>
    <w:rsid w:val="00916034"/>
    <w:rsid w:val="00923456"/>
    <w:rsid w:val="0093114B"/>
    <w:rsid w:val="00932ECD"/>
    <w:rsid w:val="00933BED"/>
    <w:rsid w:val="00990D28"/>
    <w:rsid w:val="00991214"/>
    <w:rsid w:val="00991234"/>
    <w:rsid w:val="009B5240"/>
    <w:rsid w:val="009C08E8"/>
    <w:rsid w:val="009C0AF4"/>
    <w:rsid w:val="009C11F2"/>
    <w:rsid w:val="009D46B8"/>
    <w:rsid w:val="009E44BB"/>
    <w:rsid w:val="009F21EB"/>
    <w:rsid w:val="00A03ADD"/>
    <w:rsid w:val="00A03B48"/>
    <w:rsid w:val="00A263C1"/>
    <w:rsid w:val="00A404D5"/>
    <w:rsid w:val="00A41B0B"/>
    <w:rsid w:val="00A50577"/>
    <w:rsid w:val="00A724FC"/>
    <w:rsid w:val="00A90BC8"/>
    <w:rsid w:val="00A93B2C"/>
    <w:rsid w:val="00AB065A"/>
    <w:rsid w:val="00AB5956"/>
    <w:rsid w:val="00AC342B"/>
    <w:rsid w:val="00AC65C3"/>
    <w:rsid w:val="00AD2D1F"/>
    <w:rsid w:val="00AE26D3"/>
    <w:rsid w:val="00B03541"/>
    <w:rsid w:val="00B05539"/>
    <w:rsid w:val="00B06500"/>
    <w:rsid w:val="00B37FB7"/>
    <w:rsid w:val="00B45D95"/>
    <w:rsid w:val="00B510D2"/>
    <w:rsid w:val="00B51381"/>
    <w:rsid w:val="00B578FC"/>
    <w:rsid w:val="00B932CE"/>
    <w:rsid w:val="00B978C2"/>
    <w:rsid w:val="00BA459A"/>
    <w:rsid w:val="00BB5329"/>
    <w:rsid w:val="00BC0695"/>
    <w:rsid w:val="00BC1C9A"/>
    <w:rsid w:val="00BD35AA"/>
    <w:rsid w:val="00BE153D"/>
    <w:rsid w:val="00BE23B4"/>
    <w:rsid w:val="00BF54ED"/>
    <w:rsid w:val="00C01AEB"/>
    <w:rsid w:val="00C14C9D"/>
    <w:rsid w:val="00C15568"/>
    <w:rsid w:val="00C17E59"/>
    <w:rsid w:val="00C30431"/>
    <w:rsid w:val="00C353EA"/>
    <w:rsid w:val="00C36618"/>
    <w:rsid w:val="00C45A70"/>
    <w:rsid w:val="00C60B3B"/>
    <w:rsid w:val="00C65626"/>
    <w:rsid w:val="00C7067C"/>
    <w:rsid w:val="00C93214"/>
    <w:rsid w:val="00C95EE8"/>
    <w:rsid w:val="00CB676C"/>
    <w:rsid w:val="00CC2562"/>
    <w:rsid w:val="00CC5626"/>
    <w:rsid w:val="00CC7C71"/>
    <w:rsid w:val="00CE695B"/>
    <w:rsid w:val="00CF3DEA"/>
    <w:rsid w:val="00CF43B0"/>
    <w:rsid w:val="00CF6BD0"/>
    <w:rsid w:val="00D26523"/>
    <w:rsid w:val="00D34F66"/>
    <w:rsid w:val="00D408EC"/>
    <w:rsid w:val="00D43CFF"/>
    <w:rsid w:val="00D66BB3"/>
    <w:rsid w:val="00D7038D"/>
    <w:rsid w:val="00D75250"/>
    <w:rsid w:val="00DA2A04"/>
    <w:rsid w:val="00DB483D"/>
    <w:rsid w:val="00DC1313"/>
    <w:rsid w:val="00DC242A"/>
    <w:rsid w:val="00DC42BB"/>
    <w:rsid w:val="00E02F46"/>
    <w:rsid w:val="00E1713C"/>
    <w:rsid w:val="00E20E47"/>
    <w:rsid w:val="00E51522"/>
    <w:rsid w:val="00E54F5B"/>
    <w:rsid w:val="00E57A9F"/>
    <w:rsid w:val="00E8390C"/>
    <w:rsid w:val="00EB0615"/>
    <w:rsid w:val="00EB2E04"/>
    <w:rsid w:val="00EC1B32"/>
    <w:rsid w:val="00EC4DF8"/>
    <w:rsid w:val="00EC5A02"/>
    <w:rsid w:val="00ED5AD7"/>
    <w:rsid w:val="00ED751A"/>
    <w:rsid w:val="00EE4F43"/>
    <w:rsid w:val="00EF2D25"/>
    <w:rsid w:val="00EF3085"/>
    <w:rsid w:val="00EF380B"/>
    <w:rsid w:val="00EF6B86"/>
    <w:rsid w:val="00F20F1B"/>
    <w:rsid w:val="00F24ADC"/>
    <w:rsid w:val="00F2616B"/>
    <w:rsid w:val="00F34458"/>
    <w:rsid w:val="00F34637"/>
    <w:rsid w:val="00F356A7"/>
    <w:rsid w:val="00F41363"/>
    <w:rsid w:val="00F54362"/>
    <w:rsid w:val="00F552D0"/>
    <w:rsid w:val="00F6042F"/>
    <w:rsid w:val="00FC0C54"/>
    <w:rsid w:val="00FC1BB1"/>
    <w:rsid w:val="00FC4C2D"/>
    <w:rsid w:val="00FC7886"/>
    <w:rsid w:val="00FD3E52"/>
    <w:rsid w:val="00FD7732"/>
    <w:rsid w:val="00FE7E48"/>
    <w:rsid w:val="00FF376A"/>
    <w:rsid w:val="00FF6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5C155F5-FBF9-4EC2-8496-E6FA016C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17</cp:revision>
  <cp:lastPrinted>2023-03-02T06:41:00Z</cp:lastPrinted>
  <dcterms:created xsi:type="dcterms:W3CDTF">2022-01-27T11:56:00Z</dcterms:created>
  <dcterms:modified xsi:type="dcterms:W3CDTF">2023-12-13T13:15:00Z</dcterms:modified>
</cp:coreProperties>
</file>