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15E" w:rsidRPr="00B2715E" w:rsidRDefault="00B2715E" w:rsidP="00B2715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2715E">
        <w:rPr>
          <w:rFonts w:ascii="Times New Roman" w:eastAsia="Calibri" w:hAnsi="Times New Roman" w:cs="Times New Roman"/>
          <w:b/>
          <w:sz w:val="28"/>
          <w:szCs w:val="28"/>
        </w:rPr>
        <w:t>СТАВРОПОЛЬСКИЙ КРАЙ</w:t>
      </w:r>
    </w:p>
    <w:p w:rsidR="00B2715E" w:rsidRPr="00B2715E" w:rsidRDefault="00B2715E" w:rsidP="00B2715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2715E" w:rsidRPr="00B2715E" w:rsidRDefault="00B2715E" w:rsidP="00B2715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2715E">
        <w:rPr>
          <w:rFonts w:ascii="Times New Roman" w:eastAsia="Calibri" w:hAnsi="Times New Roman" w:cs="Times New Roman"/>
          <w:b/>
          <w:sz w:val="28"/>
          <w:szCs w:val="28"/>
        </w:rPr>
        <w:t>АДМИНИСТРАЦИЯ ЛЕВОКУМСКОГО МУНИЦИПАЛЬНОГО ОКРУГА</w:t>
      </w:r>
    </w:p>
    <w:p w:rsidR="00B2715E" w:rsidRPr="00B2715E" w:rsidRDefault="00B2715E" w:rsidP="00B2715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2715E" w:rsidRPr="00B2715E" w:rsidRDefault="00B2715E" w:rsidP="00B2715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B2715E">
        <w:rPr>
          <w:rFonts w:ascii="Times New Roman" w:eastAsia="Calibri" w:hAnsi="Times New Roman" w:cs="Times New Roman"/>
          <w:b/>
          <w:sz w:val="36"/>
          <w:szCs w:val="36"/>
        </w:rPr>
        <w:t>ПОСТАНОВЛЕНИЕ</w:t>
      </w:r>
    </w:p>
    <w:p w:rsidR="00B2715E" w:rsidRPr="00B2715E" w:rsidRDefault="003E23B7" w:rsidP="00B2715E">
      <w:pPr>
        <w:tabs>
          <w:tab w:val="left" w:pos="8052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июня</w:t>
      </w:r>
      <w:r w:rsidR="003F126B">
        <w:rPr>
          <w:rFonts w:ascii="Times New Roman" w:eastAsia="Calibri" w:hAnsi="Times New Roman" w:cs="Times New Roman"/>
          <w:b/>
          <w:sz w:val="28"/>
          <w:szCs w:val="28"/>
        </w:rPr>
        <w:t xml:space="preserve"> 2023</w:t>
      </w:r>
      <w:r w:rsidR="00B2715E">
        <w:rPr>
          <w:rFonts w:ascii="Times New Roman" w:eastAsia="Calibri" w:hAnsi="Times New Roman" w:cs="Times New Roman"/>
          <w:b/>
          <w:sz w:val="28"/>
          <w:szCs w:val="28"/>
        </w:rPr>
        <w:t xml:space="preserve"> года</w:t>
      </w:r>
      <w:r w:rsidR="00B2715E" w:rsidRPr="00B2715E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B2715E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B2715E" w:rsidRPr="00B2715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2715E" w:rsidRPr="00B2715E">
        <w:rPr>
          <w:rFonts w:ascii="Times New Roman" w:eastAsia="Calibri" w:hAnsi="Times New Roman" w:cs="Times New Roman"/>
          <w:b/>
          <w:sz w:val="28"/>
          <w:szCs w:val="28"/>
        </w:rPr>
        <w:t>№</w:t>
      </w:r>
      <w:r w:rsidR="00B2715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B2715E" w:rsidRPr="00B2715E" w:rsidRDefault="00B2715E" w:rsidP="00B2715E">
      <w:pPr>
        <w:tabs>
          <w:tab w:val="left" w:pos="805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B2715E">
        <w:rPr>
          <w:rFonts w:ascii="Times New Roman" w:eastAsia="Calibri" w:hAnsi="Times New Roman" w:cs="Times New Roman"/>
          <w:b/>
          <w:sz w:val="28"/>
          <w:szCs w:val="28"/>
        </w:rPr>
        <w:t>с</w:t>
      </w:r>
      <w:proofErr w:type="gramStart"/>
      <w:r w:rsidRPr="00B2715E">
        <w:rPr>
          <w:rFonts w:ascii="Times New Roman" w:eastAsia="Calibri" w:hAnsi="Times New Roman" w:cs="Times New Roman"/>
          <w:b/>
          <w:sz w:val="28"/>
          <w:szCs w:val="28"/>
        </w:rPr>
        <w:t>.Л</w:t>
      </w:r>
      <w:proofErr w:type="gramEnd"/>
      <w:r w:rsidRPr="00B2715E">
        <w:rPr>
          <w:rFonts w:ascii="Times New Roman" w:eastAsia="Calibri" w:hAnsi="Times New Roman" w:cs="Times New Roman"/>
          <w:b/>
          <w:sz w:val="28"/>
          <w:szCs w:val="28"/>
        </w:rPr>
        <w:t>евокумское</w:t>
      </w:r>
      <w:proofErr w:type="spellEnd"/>
    </w:p>
    <w:p w:rsidR="003A5019" w:rsidRDefault="003A5019" w:rsidP="00B31FE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15457" w:rsidRDefault="005E230F" w:rsidP="007B4F47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E2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</w:t>
      </w:r>
      <w:r w:rsidR="007B4F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муниципальную программу Левокумского муниципального округа Ставропольского края  </w:t>
      </w:r>
      <w:r w:rsidR="007B4F47" w:rsidRPr="007B4F47">
        <w:rPr>
          <w:rFonts w:ascii="Times New Roman" w:eastAsia="Times New Roman" w:hAnsi="Times New Roman" w:cs="Times New Roman"/>
          <w:sz w:val="28"/>
          <w:szCs w:val="28"/>
          <w:lang w:eastAsia="ru-RU"/>
        </w:rPr>
        <w:t>«Формирование современной городской среды»</w:t>
      </w:r>
      <w:r w:rsidR="007B4F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утвержденную </w:t>
      </w:r>
      <w:r w:rsidRPr="005E230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  <w:r w:rsidR="007B4F47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5E2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Левокумского муниципального округа Ставропольского края от 2</w:t>
      </w:r>
      <w:r w:rsidR="0053259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5E2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2020 года № 102 </w:t>
      </w:r>
    </w:p>
    <w:p w:rsidR="00584371" w:rsidRPr="00B15457" w:rsidRDefault="00584371" w:rsidP="001B4C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67602" w:rsidRPr="00721747" w:rsidRDefault="00A67602" w:rsidP="00B2715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6760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06 октября 2003 года</w:t>
      </w:r>
      <w:r w:rsidR="00B271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</w:t>
      </w:r>
      <w:r w:rsidRPr="00A676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131-ФЗ «Об общих принципах организации местного самоуправления в Российской Федерации», </w:t>
      </w:r>
      <w:r w:rsidR="008C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решениями </w:t>
      </w:r>
      <w:r w:rsidR="008C7D4A" w:rsidRPr="008C7D4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Левокумского муниципального округа Ставропольского края от 28 декабря 2022 года № 293 «О бюджете Левокумского муниципального округа Ставропольского края на 2023 год и плановый период 2024 и 2025 годов»</w:t>
      </w:r>
      <w:r w:rsidR="008C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C7D4A" w:rsidRPr="008C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28 декабря 2022 года </w:t>
      </w:r>
      <w:r w:rsidR="008C7D4A" w:rsidRPr="002910CC">
        <w:rPr>
          <w:rFonts w:ascii="Times New Roman" w:eastAsia="Times New Roman" w:hAnsi="Times New Roman" w:cs="Times New Roman"/>
          <w:sz w:val="28"/>
          <w:szCs w:val="28"/>
          <w:lang w:eastAsia="ru-RU"/>
        </w:rPr>
        <w:t>№ 294 «</w:t>
      </w:r>
      <w:r w:rsidR="002910CC" w:rsidRPr="002910CC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</w:t>
      </w:r>
      <w:proofErr w:type="gramEnd"/>
      <w:r w:rsidR="002910CC" w:rsidRPr="00291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2910CC" w:rsidRPr="002910C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Совета Левокумского муниципального округа Ставропольского края от 17 декабря 2021 г. № 204 «О бюджете Левокумского муниципального округа Ставропольского края на 2022 год и плановый период 2023 и 2024 годов»</w:t>
      </w:r>
      <w:r w:rsidR="008C7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E0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постановлениями администрации </w:t>
      </w:r>
      <w:r w:rsidR="00CE0393" w:rsidRPr="00CE0393">
        <w:rPr>
          <w:rFonts w:ascii="Times New Roman" w:eastAsia="Times New Roman" w:hAnsi="Times New Roman" w:cs="Times New Roman"/>
          <w:sz w:val="28"/>
          <w:szCs w:val="28"/>
          <w:lang w:eastAsia="ru-RU"/>
        </w:rPr>
        <w:t>Левокумского муниципального округа Ставропольского края от 26 декабря 2020 года № 90 «Об утверждении Порядка проведения общественного обсуждения проекта муниципальной программы Левокумского муниципального округа Ставропольского края «Формирование современной городской</w:t>
      </w:r>
      <w:proofErr w:type="gramEnd"/>
      <w:r w:rsidR="00CE0393" w:rsidRPr="00CE0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среды» и состава общественной комиссии по организации общественного обсуждения проекта муниципальной программы «Формирование современной городской среды» Левокумского муниципального округа Ставропольского края</w:t>
      </w:r>
      <w:r w:rsidR="00CE039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E0393" w:rsidRPr="00CE0393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07 декабря 2020 года № 5 «Об утверждении Методических указаний по разработке и реализации муниципальных программ Левокумского муниципального округа Ставропольского края»</w:t>
      </w:r>
      <w:r w:rsidR="00721747">
        <w:rPr>
          <w:rFonts w:ascii="Times New Roman" w:hAnsi="Times New Roman" w:cs="Times New Roman"/>
          <w:sz w:val="28"/>
          <w:szCs w:val="28"/>
        </w:rPr>
        <w:t xml:space="preserve"> </w:t>
      </w:r>
      <w:r w:rsidRPr="00A6760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Левокумского муниципального округа Ставропольского края</w:t>
      </w:r>
    </w:p>
    <w:p w:rsidR="00B15457" w:rsidRPr="00B15457" w:rsidRDefault="00584371" w:rsidP="001B4C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DD29F3" w:rsidRDefault="00584371" w:rsidP="005843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ПОСТАНОВЛЯЕТ: </w:t>
      </w:r>
    </w:p>
    <w:p w:rsidR="00584371" w:rsidRDefault="00584371" w:rsidP="005843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E6FF0" w:rsidRDefault="007B4F47" w:rsidP="00B2715E">
      <w:pPr>
        <w:widowControl w:val="0"/>
        <w:numPr>
          <w:ilvl w:val="0"/>
          <w:numId w:val="3"/>
        </w:numPr>
        <w:tabs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</w:t>
      </w:r>
      <w:r w:rsidR="002E6FF0" w:rsidRPr="002E6F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муниципальную программу Левокумского муниципального округа Ставропольского края «Формирование современной городской среды», утвержденную </w:t>
      </w:r>
      <w:r w:rsidR="00C952B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2E6FF0" w:rsidRPr="002E6F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Левокумского муниципаль</w:t>
      </w:r>
      <w:r w:rsidR="002E6F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</w:t>
      </w:r>
      <w:r w:rsidR="0044638C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2E6F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</w:t>
      </w:r>
      <w:r w:rsidR="002E6FF0" w:rsidRPr="002E6F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smartTag w:uri="urn:schemas-microsoft-com:office:smarttags" w:element="date">
        <w:smartTagPr>
          <w:attr w:name="ls" w:val="trans"/>
          <w:attr w:name="Month" w:val="12"/>
          <w:attr w:name="Day" w:val="28"/>
          <w:attr w:name="Year" w:val="2020"/>
        </w:smartTagPr>
        <w:r w:rsidR="002E6FF0" w:rsidRPr="002E6FF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28 декабря 2020 года</w:t>
        </w:r>
      </w:smartTag>
      <w:r w:rsidR="002E6FF0" w:rsidRPr="002E6F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102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утверждении муниципальной программы Левокумского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муниципального округа Ставропольского края «Формировани</w:t>
      </w:r>
      <w:r w:rsidR="00FE7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современной городской среды»»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(с изменениями, внесенными постановлени</w:t>
      </w:r>
      <w:r w:rsidR="006545C6">
        <w:rPr>
          <w:rFonts w:ascii="Times New Roman" w:eastAsia="Times New Roman" w:hAnsi="Times New Roman" w:cs="Times New Roman"/>
          <w:sz w:val="28"/>
          <w:szCs w:val="28"/>
          <w:lang w:eastAsia="ru-RU"/>
        </w:rPr>
        <w:t>ями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Левокумского муниципального округа Ставропольского края от </w:t>
      </w:r>
      <w:smartTag w:uri="urn:schemas-microsoft-com:office:smarttags" w:element="date">
        <w:smartTagPr>
          <w:attr w:name="ls" w:val="trans"/>
          <w:attr w:name="Month" w:val="7"/>
          <w:attr w:name="Day" w:val="01"/>
          <w:attr w:name="Year" w:val="2021"/>
        </w:smartTagPr>
        <w:r w:rsidR="007210C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01 июля 2021 года</w:t>
        </w:r>
      </w:smartTag>
      <w:r w:rsidR="00721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789, от </w:t>
      </w:r>
      <w:smartTag w:uri="urn:schemas-microsoft-com:office:smarttags" w:element="date">
        <w:smartTagPr>
          <w:attr w:name="ls" w:val="trans"/>
          <w:attr w:name="Month" w:val="10"/>
          <w:attr w:name="Day" w:val="21"/>
          <w:attr w:name="Year" w:val="2021"/>
        </w:smartTagPr>
        <w:r w:rsidR="007210C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21 октября 2021</w:t>
        </w:r>
        <w:proofErr w:type="gramEnd"/>
        <w:r w:rsidR="007210C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года</w:t>
        </w:r>
      </w:smartTag>
      <w:r w:rsidR="00721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1262, от </w:t>
      </w:r>
      <w:smartTag w:uri="urn:schemas-microsoft-com:office:smarttags" w:element="date">
        <w:smartTagPr>
          <w:attr w:name="ls" w:val="trans"/>
          <w:attr w:name="Month" w:val="3"/>
          <w:attr w:name="Day" w:val="10"/>
          <w:attr w:name="Year" w:val="2022"/>
        </w:smartTagPr>
        <w:r w:rsidR="007210C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10 марта 2022 года</w:t>
        </w:r>
      </w:smartTag>
      <w:r w:rsidR="00721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306, </w:t>
      </w:r>
      <w:smartTag w:uri="urn:schemas-microsoft-com:office:smarttags" w:element="date">
        <w:smartTagPr>
          <w:attr w:name="ls" w:val="trans"/>
          <w:attr w:name="Month" w:val="7"/>
          <w:attr w:name="Day" w:val="08"/>
          <w:attr w:name="Year" w:val="2022"/>
        </w:smartTagPr>
        <w:r w:rsidR="007210C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08 июля 2022 года</w:t>
        </w:r>
      </w:smartTag>
      <w:r w:rsidR="00721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776, от </w:t>
      </w:r>
      <w:smartTag w:uri="urn:schemas-microsoft-com:office:smarttags" w:element="date">
        <w:smartTagPr>
          <w:attr w:name="ls" w:val="trans"/>
          <w:attr w:name="Month" w:val="9"/>
          <w:attr w:name="Day" w:val="05"/>
          <w:attr w:name="Year" w:val="2022"/>
        </w:smartTagPr>
        <w:r w:rsidR="007210C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05 сентября 2022</w:t>
        </w:r>
      </w:smartTag>
      <w:r w:rsidR="007210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1000</w:t>
      </w:r>
      <w:r w:rsidR="008C7D4A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22 декабря 2022 года № 1438</w:t>
      </w:r>
      <w:r w:rsidR="007210C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E23B7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03 марта 2023 года № 205</w:t>
      </w:r>
      <w:r w:rsidR="007210C8">
        <w:rPr>
          <w:rFonts w:ascii="Times New Roman" w:eastAsia="Times New Roman" w:hAnsi="Times New Roman" w:cs="Times New Roman"/>
          <w:sz w:val="28"/>
          <w:szCs w:val="28"/>
          <w:lang w:eastAsia="ru-RU"/>
        </w:rPr>
        <w:t>, следующие изменения:</w:t>
      </w:r>
    </w:p>
    <w:p w:rsidR="003C5147" w:rsidRPr="002E6FF0" w:rsidRDefault="005D7EA9" w:rsidP="00BD5D34">
      <w:pPr>
        <w:widowControl w:val="0"/>
        <w:tabs>
          <w:tab w:val="left" w:pos="113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r w:rsidR="009A0A2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</w:t>
      </w:r>
      <w:r w:rsidR="0097281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9A0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23B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D5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2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BD5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программе Левокумского муниципального округа Ставропольского края «Формирование комфортной городской среды» изложить в новой редакции согласно приложению </w:t>
      </w:r>
      <w:r w:rsidR="003E23B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bookmarkStart w:id="0" w:name="_GoBack"/>
      <w:bookmarkEnd w:id="0"/>
      <w:r w:rsidR="005518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BD5D3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31FEB" w:rsidRDefault="00B31FEB" w:rsidP="00B31FEB">
      <w:pPr>
        <w:pStyle w:val="a3"/>
        <w:tabs>
          <w:tab w:val="left" w:pos="1134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DC5D5F" w:rsidRDefault="002E6FF0" w:rsidP="005843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84371">
        <w:rPr>
          <w:rFonts w:ascii="Times New Roman" w:hAnsi="Times New Roman" w:cs="Times New Roman"/>
          <w:sz w:val="28"/>
          <w:szCs w:val="28"/>
        </w:rPr>
        <w:t xml:space="preserve">. </w:t>
      </w:r>
      <w:r w:rsidR="00DC5D5F" w:rsidRPr="00DC5D5F">
        <w:rPr>
          <w:rFonts w:ascii="Times New Roman" w:hAnsi="Times New Roman" w:cs="Times New Roman"/>
          <w:sz w:val="28"/>
          <w:szCs w:val="28"/>
        </w:rPr>
        <w:t>Отделу по информационным технологиям администрации Левокумского муниципального округа Ставропольского края (</w:t>
      </w:r>
      <w:proofErr w:type="spellStart"/>
      <w:r w:rsidR="00DC5D5F" w:rsidRPr="00DC5D5F">
        <w:rPr>
          <w:rFonts w:ascii="Times New Roman" w:hAnsi="Times New Roman" w:cs="Times New Roman"/>
          <w:sz w:val="28"/>
          <w:szCs w:val="28"/>
        </w:rPr>
        <w:t>Сусоев</w:t>
      </w:r>
      <w:proofErr w:type="spellEnd"/>
      <w:r w:rsidR="00DC5D5F" w:rsidRPr="00DC5D5F">
        <w:rPr>
          <w:rFonts w:ascii="Times New Roman" w:hAnsi="Times New Roman" w:cs="Times New Roman"/>
          <w:sz w:val="28"/>
          <w:szCs w:val="28"/>
        </w:rPr>
        <w:t xml:space="preserve"> Ф.В.) </w:t>
      </w:r>
      <w:proofErr w:type="gramStart"/>
      <w:r w:rsidR="00DC5D5F" w:rsidRPr="00DC5D5F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DC5D5F" w:rsidRPr="00DC5D5F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Левокумского муниципального округа Ставропольского края в информационно-телекоммуникационной сети «Интернет».</w:t>
      </w:r>
    </w:p>
    <w:p w:rsidR="00972818" w:rsidRDefault="00972818" w:rsidP="00584371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5D5F" w:rsidRDefault="002E6FF0" w:rsidP="00B31FEB">
      <w:pPr>
        <w:pStyle w:val="a3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C5D5F" w:rsidRPr="00DC5D5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C5D5F" w:rsidRPr="00DC5D5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DC5D5F" w:rsidRPr="00DC5D5F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первого заместителя главы администрации Левокумского муниципального округа Ставр</w:t>
      </w:r>
      <w:r w:rsidR="00DC5D5F">
        <w:rPr>
          <w:rFonts w:ascii="Times New Roman" w:hAnsi="Times New Roman" w:cs="Times New Roman"/>
          <w:sz w:val="28"/>
          <w:szCs w:val="28"/>
        </w:rPr>
        <w:t>опольского края Бондаренко С.В.</w:t>
      </w:r>
    </w:p>
    <w:p w:rsidR="00DC5D5F" w:rsidRDefault="00DC5D5F" w:rsidP="001B4C7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80126" w:rsidRDefault="002E6FF0" w:rsidP="002E6FF0">
      <w:pPr>
        <w:pStyle w:val="a3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C5D5F" w:rsidRPr="00DC5D5F">
        <w:rPr>
          <w:rFonts w:ascii="Times New Roman" w:hAnsi="Times New Roman" w:cs="Times New Roman"/>
          <w:sz w:val="28"/>
          <w:szCs w:val="28"/>
        </w:rPr>
        <w:t xml:space="preserve">. </w:t>
      </w:r>
      <w:r w:rsidRPr="002E6FF0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 его </w:t>
      </w:r>
      <w:r w:rsidR="00B2715E">
        <w:rPr>
          <w:rFonts w:ascii="Times New Roman" w:hAnsi="Times New Roman" w:cs="Times New Roman"/>
          <w:sz w:val="28"/>
          <w:szCs w:val="28"/>
        </w:rPr>
        <w:t>подписания.</w:t>
      </w:r>
    </w:p>
    <w:p w:rsidR="00544641" w:rsidRDefault="00544641" w:rsidP="001B4C70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E6FF0" w:rsidRPr="00111391" w:rsidRDefault="002E6FF0" w:rsidP="001B4C70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53C73" w:rsidRDefault="00580126" w:rsidP="00B31FEB">
      <w:pPr>
        <w:pStyle w:val="a3"/>
        <w:spacing w:line="240" w:lineRule="exac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11391">
        <w:rPr>
          <w:rFonts w:ascii="Times New Roman" w:hAnsi="Times New Roman" w:cs="Times New Roman"/>
          <w:sz w:val="28"/>
          <w:szCs w:val="28"/>
          <w:lang w:eastAsia="ru-RU"/>
        </w:rPr>
        <w:t xml:space="preserve">Глава </w:t>
      </w:r>
      <w:r>
        <w:rPr>
          <w:rFonts w:ascii="Times New Roman" w:hAnsi="Times New Roman" w:cs="Times New Roman"/>
          <w:sz w:val="28"/>
          <w:szCs w:val="28"/>
          <w:lang w:eastAsia="ru-RU"/>
        </w:rPr>
        <w:t>Левокумского</w:t>
      </w:r>
      <w:r w:rsidR="00D53C7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84371">
        <w:rPr>
          <w:rFonts w:ascii="Times New Roman" w:hAnsi="Times New Roman" w:cs="Times New Roman"/>
          <w:sz w:val="28"/>
          <w:szCs w:val="28"/>
          <w:lang w:eastAsia="ru-RU"/>
        </w:rPr>
        <w:t>муниципального</w:t>
      </w:r>
    </w:p>
    <w:p w:rsidR="00580126" w:rsidRDefault="00F475F5" w:rsidP="00B31FEB">
      <w:pPr>
        <w:pStyle w:val="a3"/>
        <w:spacing w:line="240" w:lineRule="exac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округа</w:t>
      </w:r>
      <w:r w:rsidR="00D53C7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80126">
        <w:rPr>
          <w:rFonts w:ascii="Times New Roman" w:hAnsi="Times New Roman" w:cs="Times New Roman"/>
          <w:sz w:val="28"/>
          <w:szCs w:val="28"/>
          <w:lang w:eastAsia="ru-RU"/>
        </w:rPr>
        <w:t xml:space="preserve">Ставропольского края              </w:t>
      </w:r>
      <w:r w:rsidR="00D53C73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58012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B3515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B2715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B3515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="009B3515">
        <w:rPr>
          <w:rFonts w:ascii="Times New Roman" w:hAnsi="Times New Roman" w:cs="Times New Roman"/>
          <w:sz w:val="28"/>
          <w:szCs w:val="28"/>
          <w:lang w:eastAsia="ru-RU"/>
        </w:rPr>
        <w:t>А.Н.</w:t>
      </w:r>
      <w:r w:rsidR="00580126">
        <w:rPr>
          <w:rFonts w:ascii="Times New Roman" w:hAnsi="Times New Roman" w:cs="Times New Roman"/>
          <w:sz w:val="28"/>
          <w:szCs w:val="28"/>
          <w:lang w:eastAsia="ru-RU"/>
        </w:rPr>
        <w:t>Иванов</w:t>
      </w:r>
      <w:proofErr w:type="spellEnd"/>
    </w:p>
    <w:p w:rsidR="00580126" w:rsidRDefault="00580126" w:rsidP="001B4C70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80126" w:rsidRDefault="00580126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B3515" w:rsidRDefault="009B3515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E6FF0" w:rsidRDefault="002E6FF0" w:rsidP="009B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sectPr w:rsidR="002E6FF0" w:rsidSect="00061B9A">
      <w:headerReference w:type="default" r:id="rId8"/>
      <w:pgSz w:w="11906" w:h="16838"/>
      <w:pgMar w:top="1134" w:right="850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D39" w:rsidRDefault="00164D39" w:rsidP="00544641">
      <w:pPr>
        <w:spacing w:after="0" w:line="240" w:lineRule="auto"/>
      </w:pPr>
      <w:r>
        <w:separator/>
      </w:r>
    </w:p>
  </w:endnote>
  <w:endnote w:type="continuationSeparator" w:id="0">
    <w:p w:rsidR="00164D39" w:rsidRDefault="00164D39" w:rsidP="005446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D39" w:rsidRDefault="00164D39" w:rsidP="00544641">
      <w:pPr>
        <w:spacing w:after="0" w:line="240" w:lineRule="auto"/>
      </w:pPr>
      <w:r>
        <w:separator/>
      </w:r>
    </w:p>
  </w:footnote>
  <w:footnote w:type="continuationSeparator" w:id="0">
    <w:p w:rsidR="00164D39" w:rsidRDefault="00164D39" w:rsidP="005446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641" w:rsidRPr="00061B9A" w:rsidRDefault="00544641">
    <w:pPr>
      <w:pStyle w:val="aa"/>
      <w:jc w:val="center"/>
      <w:rPr>
        <w:rFonts w:ascii="Times New Roman" w:hAnsi="Times New Roman" w:cs="Times New Roman"/>
      </w:rPr>
    </w:pPr>
  </w:p>
  <w:p w:rsidR="00544641" w:rsidRDefault="00544641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27E98"/>
    <w:multiLevelType w:val="hybridMultilevel"/>
    <w:tmpl w:val="CAC231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D77A59"/>
    <w:multiLevelType w:val="multilevel"/>
    <w:tmpl w:val="83EA21C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2">
    <w:nsid w:val="7D6A2498"/>
    <w:multiLevelType w:val="hybridMultilevel"/>
    <w:tmpl w:val="91A028CA"/>
    <w:lvl w:ilvl="0" w:tplc="3FBC7008">
      <w:start w:val="1"/>
      <w:numFmt w:val="decimal"/>
      <w:lvlText w:val="%1."/>
      <w:lvlJc w:val="left"/>
      <w:pPr>
        <w:ind w:left="2119" w:hanging="141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391"/>
    <w:rsid w:val="00052F47"/>
    <w:rsid w:val="00061B9A"/>
    <w:rsid w:val="000652EB"/>
    <w:rsid w:val="00073CFB"/>
    <w:rsid w:val="000E7F20"/>
    <w:rsid w:val="00111391"/>
    <w:rsid w:val="00164D39"/>
    <w:rsid w:val="0017703F"/>
    <w:rsid w:val="001A7711"/>
    <w:rsid w:val="001B4C70"/>
    <w:rsid w:val="001C4D7B"/>
    <w:rsid w:val="001E644C"/>
    <w:rsid w:val="0020696E"/>
    <w:rsid w:val="00217029"/>
    <w:rsid w:val="002200AB"/>
    <w:rsid w:val="00236495"/>
    <w:rsid w:val="00257A42"/>
    <w:rsid w:val="002910CC"/>
    <w:rsid w:val="00295F4E"/>
    <w:rsid w:val="002D4089"/>
    <w:rsid w:val="002E6FF0"/>
    <w:rsid w:val="003007CF"/>
    <w:rsid w:val="003A5019"/>
    <w:rsid w:val="003B725C"/>
    <w:rsid w:val="003C2064"/>
    <w:rsid w:val="003C5147"/>
    <w:rsid w:val="003E23B7"/>
    <w:rsid w:val="003F0285"/>
    <w:rsid w:val="003F126B"/>
    <w:rsid w:val="0044638C"/>
    <w:rsid w:val="00496DDC"/>
    <w:rsid w:val="004A1415"/>
    <w:rsid w:val="004D1E04"/>
    <w:rsid w:val="004D4551"/>
    <w:rsid w:val="00532590"/>
    <w:rsid w:val="00544641"/>
    <w:rsid w:val="00551868"/>
    <w:rsid w:val="00580126"/>
    <w:rsid w:val="00584371"/>
    <w:rsid w:val="005A30E9"/>
    <w:rsid w:val="005D7EA9"/>
    <w:rsid w:val="005E230F"/>
    <w:rsid w:val="00601C34"/>
    <w:rsid w:val="00601D19"/>
    <w:rsid w:val="0061485F"/>
    <w:rsid w:val="00626034"/>
    <w:rsid w:val="006545C6"/>
    <w:rsid w:val="006671E0"/>
    <w:rsid w:val="006A6E58"/>
    <w:rsid w:val="00700D53"/>
    <w:rsid w:val="007210C8"/>
    <w:rsid w:val="00721433"/>
    <w:rsid w:val="00721747"/>
    <w:rsid w:val="007B4F47"/>
    <w:rsid w:val="007E2D85"/>
    <w:rsid w:val="007E30AD"/>
    <w:rsid w:val="008118D6"/>
    <w:rsid w:val="00834055"/>
    <w:rsid w:val="008C77B9"/>
    <w:rsid w:val="008C7D4A"/>
    <w:rsid w:val="00972818"/>
    <w:rsid w:val="009819BF"/>
    <w:rsid w:val="009A0A22"/>
    <w:rsid w:val="009B3515"/>
    <w:rsid w:val="00A2292F"/>
    <w:rsid w:val="00A43449"/>
    <w:rsid w:val="00A67602"/>
    <w:rsid w:val="00AB4D51"/>
    <w:rsid w:val="00B14736"/>
    <w:rsid w:val="00B15457"/>
    <w:rsid w:val="00B2715E"/>
    <w:rsid w:val="00B31FEB"/>
    <w:rsid w:val="00B902C9"/>
    <w:rsid w:val="00BD3B66"/>
    <w:rsid w:val="00BD5D34"/>
    <w:rsid w:val="00BE0622"/>
    <w:rsid w:val="00C21075"/>
    <w:rsid w:val="00C63942"/>
    <w:rsid w:val="00C74DCB"/>
    <w:rsid w:val="00C952B8"/>
    <w:rsid w:val="00CA3103"/>
    <w:rsid w:val="00CB061C"/>
    <w:rsid w:val="00CC107F"/>
    <w:rsid w:val="00CE0393"/>
    <w:rsid w:val="00D116BD"/>
    <w:rsid w:val="00D21BD3"/>
    <w:rsid w:val="00D30EF3"/>
    <w:rsid w:val="00D32954"/>
    <w:rsid w:val="00D53C73"/>
    <w:rsid w:val="00D5510A"/>
    <w:rsid w:val="00D758D1"/>
    <w:rsid w:val="00DA51BF"/>
    <w:rsid w:val="00DC34CD"/>
    <w:rsid w:val="00DC5779"/>
    <w:rsid w:val="00DC5D5F"/>
    <w:rsid w:val="00DD29F3"/>
    <w:rsid w:val="00E35A14"/>
    <w:rsid w:val="00E423FD"/>
    <w:rsid w:val="00E5549E"/>
    <w:rsid w:val="00EA09F7"/>
    <w:rsid w:val="00EA24BE"/>
    <w:rsid w:val="00EB5E62"/>
    <w:rsid w:val="00ED7FA8"/>
    <w:rsid w:val="00F0421E"/>
    <w:rsid w:val="00F44AD6"/>
    <w:rsid w:val="00F475F5"/>
    <w:rsid w:val="00F6440D"/>
    <w:rsid w:val="00FE72A9"/>
    <w:rsid w:val="00FE7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9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1391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C210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21075"/>
    <w:rPr>
      <w:b/>
      <w:bCs/>
    </w:rPr>
  </w:style>
  <w:style w:type="table" w:styleId="a6">
    <w:name w:val="Table Grid"/>
    <w:basedOn w:val="a1"/>
    <w:rsid w:val="00601C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21B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21BD3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7E30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9">
    <w:name w:val="line number"/>
    <w:basedOn w:val="a0"/>
    <w:uiPriority w:val="99"/>
    <w:semiHidden/>
    <w:unhideWhenUsed/>
    <w:rsid w:val="00544641"/>
  </w:style>
  <w:style w:type="paragraph" w:styleId="aa">
    <w:name w:val="header"/>
    <w:basedOn w:val="a"/>
    <w:link w:val="ab"/>
    <w:uiPriority w:val="99"/>
    <w:unhideWhenUsed/>
    <w:rsid w:val="005446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44641"/>
  </w:style>
  <w:style w:type="paragraph" w:styleId="ac">
    <w:name w:val="footer"/>
    <w:basedOn w:val="a"/>
    <w:link w:val="ad"/>
    <w:uiPriority w:val="99"/>
    <w:unhideWhenUsed/>
    <w:rsid w:val="005446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44641"/>
  </w:style>
  <w:style w:type="paragraph" w:customStyle="1" w:styleId="ConsPlusNormal">
    <w:name w:val="ConsPlusNormal"/>
    <w:rsid w:val="000E7F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customStyle="1" w:styleId="1">
    <w:name w:val="Сетка таблицы1"/>
    <w:basedOn w:val="a1"/>
    <w:next w:val="a6"/>
    <w:uiPriority w:val="59"/>
    <w:rsid w:val="00E423FD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9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1391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C210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21075"/>
    <w:rPr>
      <w:b/>
      <w:bCs/>
    </w:rPr>
  </w:style>
  <w:style w:type="table" w:styleId="a6">
    <w:name w:val="Table Grid"/>
    <w:basedOn w:val="a1"/>
    <w:rsid w:val="00601C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21B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21BD3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7E30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9">
    <w:name w:val="line number"/>
    <w:basedOn w:val="a0"/>
    <w:uiPriority w:val="99"/>
    <w:semiHidden/>
    <w:unhideWhenUsed/>
    <w:rsid w:val="00544641"/>
  </w:style>
  <w:style w:type="paragraph" w:styleId="aa">
    <w:name w:val="header"/>
    <w:basedOn w:val="a"/>
    <w:link w:val="ab"/>
    <w:uiPriority w:val="99"/>
    <w:unhideWhenUsed/>
    <w:rsid w:val="005446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44641"/>
  </w:style>
  <w:style w:type="paragraph" w:styleId="ac">
    <w:name w:val="footer"/>
    <w:basedOn w:val="a"/>
    <w:link w:val="ad"/>
    <w:uiPriority w:val="99"/>
    <w:unhideWhenUsed/>
    <w:rsid w:val="005446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44641"/>
  </w:style>
  <w:style w:type="paragraph" w:customStyle="1" w:styleId="ConsPlusNormal">
    <w:name w:val="ConsPlusNormal"/>
    <w:rsid w:val="000E7F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customStyle="1" w:styleId="1">
    <w:name w:val="Сетка таблицы1"/>
    <w:basedOn w:val="a1"/>
    <w:next w:val="a6"/>
    <w:uiPriority w:val="59"/>
    <w:rsid w:val="00E423FD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1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531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Обмачевский</dc:creator>
  <cp:lastModifiedBy>Яструбенская</cp:lastModifiedBy>
  <cp:revision>18</cp:revision>
  <cp:lastPrinted>2022-12-15T05:44:00Z</cp:lastPrinted>
  <dcterms:created xsi:type="dcterms:W3CDTF">2022-09-07T05:18:00Z</dcterms:created>
  <dcterms:modified xsi:type="dcterms:W3CDTF">2023-06-02T12:46:00Z</dcterms:modified>
</cp:coreProperties>
</file>