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AE8" w:rsidRPr="00230AE8" w:rsidRDefault="00230AE8" w:rsidP="00230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230A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230AE8" w:rsidRPr="00230AE8" w:rsidRDefault="00230AE8" w:rsidP="00230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230A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  <w:proofErr w:type="gramEnd"/>
      <w:r w:rsidRPr="00230A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Левокумского муниципального округа</w:t>
      </w:r>
    </w:p>
    <w:p w:rsidR="00230AE8" w:rsidRPr="00230AE8" w:rsidRDefault="00230AE8" w:rsidP="00230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30A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Ставропольского края</w:t>
      </w:r>
    </w:p>
    <w:p w:rsidR="00230AE8" w:rsidRPr="00230AE8" w:rsidRDefault="00230AE8" w:rsidP="00230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30A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с. Левокумское</w:t>
      </w:r>
    </w:p>
    <w:p w:rsidR="00230AE8" w:rsidRPr="00230AE8" w:rsidRDefault="00230AE8" w:rsidP="00230A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230A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01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30A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апреля </w:t>
      </w:r>
      <w:r w:rsidRPr="00230A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22 </w:t>
      </w:r>
      <w:r w:rsidRPr="00230A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г.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</w:t>
      </w:r>
      <w:r w:rsidRPr="00230A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422</w:t>
      </w:r>
    </w:p>
    <w:p w:rsidR="00230AE8" w:rsidRPr="00230AE8" w:rsidRDefault="00230AE8" w:rsidP="00230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E8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=========================================================</w:t>
      </w:r>
    </w:p>
    <w:p w:rsidR="00B46662" w:rsidRPr="006F296A" w:rsidRDefault="00B46662" w:rsidP="00230AE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6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 внесении изменений в </w:t>
      </w:r>
      <w:r w:rsidR="00FB424E" w:rsidRPr="006F296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Поряд</w:t>
      </w:r>
      <w:r w:rsidR="00FB42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</w:t>
      </w:r>
      <w:r w:rsidR="00FB424E" w:rsidRPr="006F296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</w:t>
      </w:r>
      <w:r w:rsidR="00FB424E" w:rsidRPr="00FA34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B4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B424E" w:rsidRPr="00FA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за счет средств бюджета Левокумского муниципального округа Ставропольского края субъектам малого и среднего предпринимательства, реализующим инвестиционные проекты на территории Левокумского муниципального округа Ставропольского края</w:t>
      </w:r>
      <w:r w:rsidR="00FB424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</w:t>
      </w:r>
      <w:r w:rsidR="00FB424E" w:rsidRPr="00FA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FB424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B424E" w:rsidRPr="00FA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 от 01 марта 2021 года </w:t>
      </w:r>
      <w:r w:rsidR="00FB424E" w:rsidRPr="00FA3444">
        <w:rPr>
          <w:rFonts w:ascii="Times New Roman" w:hAnsi="Times New Roman" w:cs="Times New Roman"/>
          <w:bCs/>
          <w:color w:val="000000"/>
          <w:sz w:val="28"/>
          <w:szCs w:val="28"/>
        </w:rPr>
        <w:t>№ 254</w:t>
      </w:r>
    </w:p>
    <w:p w:rsidR="0007535E" w:rsidRDefault="00C74E41" w:rsidP="00420751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666666"/>
          <w:sz w:val="28"/>
          <w:szCs w:val="28"/>
        </w:rPr>
      </w:pPr>
      <w:r w:rsidRPr="00C74E41">
        <w:rPr>
          <w:bCs/>
          <w:color w:val="666666"/>
          <w:sz w:val="28"/>
          <w:szCs w:val="28"/>
        </w:rPr>
        <w:t> </w:t>
      </w:r>
    </w:p>
    <w:p w:rsidR="00230AE8" w:rsidRPr="0007535E" w:rsidRDefault="00230AE8" w:rsidP="0042075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07535E" w:rsidRPr="0007535E" w:rsidRDefault="0007535E" w:rsidP="00230AE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78 Бюджетного кодекса Российской </w:t>
      </w:r>
      <w:r w:rsidRPr="000753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Федерального закона от 24 июля 2007 года № 209-ФЗ «О развитии малого и среднего предпринимательства в Российской Федерации» и с Федеральным законом от 06 октября 2003 года № 131-ФЗ «Об общих принципах организации местно</w:t>
      </w:r>
      <w:r w:rsidR="00951B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в Российской Ф</w:t>
      </w:r>
      <w:r w:rsidRPr="0007535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едерации», Уставом Левокумского муниципального округа Ставропольского края, администрация Левокумского муниципального округа Ставропольского края</w:t>
      </w:r>
    </w:p>
    <w:p w:rsidR="00C74E41" w:rsidRPr="00C74E41" w:rsidRDefault="00C74E41" w:rsidP="00230AE8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666666"/>
          <w:sz w:val="28"/>
          <w:szCs w:val="28"/>
        </w:rPr>
      </w:pPr>
      <w:r w:rsidRPr="00C74E41">
        <w:rPr>
          <w:bCs/>
          <w:color w:val="666666"/>
          <w:sz w:val="28"/>
          <w:szCs w:val="28"/>
        </w:rPr>
        <w:t> </w:t>
      </w:r>
    </w:p>
    <w:p w:rsidR="00C74E41" w:rsidRPr="00C74E41" w:rsidRDefault="00C74E41" w:rsidP="00230AE8">
      <w:pPr>
        <w:pStyle w:val="a3"/>
        <w:shd w:val="clear" w:color="auto" w:fill="FFFFFF"/>
        <w:spacing w:before="0" w:beforeAutospacing="0" w:after="0" w:afterAutospacing="0"/>
        <w:rPr>
          <w:bCs/>
          <w:color w:val="666666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>ПОСТАНОВЛЯЕТ:</w:t>
      </w:r>
    </w:p>
    <w:p w:rsidR="00230AE8" w:rsidRDefault="00230AE8" w:rsidP="00230A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A3" w:rsidRDefault="00FA3444" w:rsidP="00230A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4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2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CE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</w:t>
      </w:r>
      <w:r w:rsidR="00CF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F36" w:rsidRPr="006F296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Поряд</w:t>
      </w:r>
      <w:r w:rsidR="00735F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</w:t>
      </w:r>
      <w:r w:rsidR="00735F36" w:rsidRPr="006F296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</w:t>
      </w:r>
      <w:r w:rsidR="00735F36" w:rsidRPr="00FA34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5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735F36" w:rsidRPr="00FA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за счет средств бюджета Левокумского муниципального округа Ставропольского края субъектам малого и среднего предпринимательства, реализующим инвестиционные проекты на территории Левокумского муниципального округа Ставропольского края</w:t>
      </w:r>
      <w:r w:rsidR="00C14C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утвержденный</w:t>
      </w:r>
      <w:r w:rsidR="0097029E" w:rsidRPr="00FA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735F3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7029E" w:rsidRPr="00FA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 от </w:t>
      </w:r>
      <w:r w:rsidR="00EF3A30" w:rsidRPr="00FA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марта 2021 года </w:t>
      </w:r>
      <w:r w:rsidR="00EF3A30" w:rsidRPr="00FA34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254 </w:t>
      </w:r>
      <w:r w:rsidR="00C14CE7" w:rsidRPr="00FA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C14C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4CE7" w:rsidRPr="00FA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</w:t>
      </w:r>
      <w:r w:rsidR="00C1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к), изложив его </w:t>
      </w:r>
      <w:r w:rsidR="00735F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согласно приложению.</w:t>
      </w:r>
    </w:p>
    <w:p w:rsidR="00230AE8" w:rsidRDefault="00230AE8" w:rsidP="00230A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E6E" w:rsidRPr="00C26E6E" w:rsidRDefault="00C26E6E" w:rsidP="00230A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26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C14C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2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C14C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2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E6E" w:rsidRDefault="00C14CE7" w:rsidP="00230AE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2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2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E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августа 2021 года №</w:t>
      </w:r>
      <w:r w:rsidR="0023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E6E">
        <w:rPr>
          <w:rFonts w:ascii="Times New Roman" w:eastAsia="Times New Roman" w:hAnsi="Times New Roman" w:cs="Times New Roman"/>
          <w:sz w:val="28"/>
          <w:szCs w:val="28"/>
          <w:lang w:eastAsia="ru-RU"/>
        </w:rPr>
        <w:t>1021 «</w:t>
      </w:r>
      <w:r w:rsidR="00C26E6E" w:rsidRPr="006F296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администрации Левокумского муниципального округа Ставропольского края </w:t>
      </w:r>
      <w:r w:rsidR="00C26E6E" w:rsidRPr="006F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марта 2021 года </w:t>
      </w:r>
      <w:r w:rsidR="00C26E6E" w:rsidRPr="006F296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№ 254 «Об утверждении Порядка </w:t>
      </w:r>
      <w:r w:rsidR="00C26E6E" w:rsidRPr="006F29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за счет средств бюджета Левокумского муниципального округа Ставропольского края субъектам малого и среднего предпринимательства, реализующим инвестиционные проекты на территории Левокумского муниципального округа Ставропольского края</w:t>
      </w:r>
      <w:r w:rsidR="00C26E6E" w:rsidRPr="006F296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="00C26E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</w:p>
    <w:p w:rsidR="00C26E6E" w:rsidRDefault="00C14CE7" w:rsidP="00230AE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2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2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E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сентября 2021 года №</w:t>
      </w:r>
      <w:r w:rsidR="0023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E6E">
        <w:rPr>
          <w:rFonts w:ascii="Times New Roman" w:eastAsia="Times New Roman" w:hAnsi="Times New Roman" w:cs="Times New Roman"/>
          <w:sz w:val="28"/>
          <w:szCs w:val="28"/>
          <w:lang w:eastAsia="ru-RU"/>
        </w:rPr>
        <w:t>1112 «</w:t>
      </w:r>
      <w:r w:rsidR="00C26E6E" w:rsidRPr="006F296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администрации Левокумского муниципального </w:t>
      </w:r>
      <w:r w:rsidR="00C26E6E" w:rsidRPr="006F296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округа Ставропольского края </w:t>
      </w:r>
      <w:r w:rsidR="00C26E6E" w:rsidRPr="006F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марта 2021 года </w:t>
      </w:r>
      <w:r w:rsidR="00C26E6E" w:rsidRPr="006F296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№ 254 «</w:t>
      </w:r>
      <w:r w:rsidR="004F05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 </w:t>
      </w:r>
      <w:r w:rsidR="00C26E6E" w:rsidRPr="006F29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</w:t>
      </w:r>
      <w:r w:rsidR="004F05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</w:t>
      </w:r>
      <w:r w:rsidR="00C26E6E" w:rsidRPr="006F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за счет средств бюджета Левокумского муниципального округа Ставропольского края субъектам малого и среднего предпринимательства, реализующим инвестиционные проекты на территории Левокумского муниципального округа Ставропольского края</w:t>
      </w:r>
      <w:r w:rsidR="00C26E6E" w:rsidRPr="006F296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</w:p>
    <w:p w:rsidR="00C26E6E" w:rsidRDefault="00C26E6E" w:rsidP="0023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B9" w:rsidRPr="00E25AE3" w:rsidRDefault="005C4C23" w:rsidP="00230A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4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6E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071C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EE57AA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="00EE57AA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E66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7071C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5E66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0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071C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81C6C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87071C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F34B9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на официальном сайте администрации Левокумского муниципального круга Ставропольского края в информационно-телекоммуникационной сети «Интернет».</w:t>
      </w:r>
    </w:p>
    <w:p w:rsidR="001A4116" w:rsidRPr="00CF34B9" w:rsidRDefault="001A4116" w:rsidP="00230AE8">
      <w:pPr>
        <w:widowControl w:val="0"/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41" w:rsidRDefault="00C26E6E" w:rsidP="00230A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C74E41" w:rsidRPr="00C74E41">
        <w:rPr>
          <w:bCs/>
          <w:color w:val="000000"/>
          <w:sz w:val="28"/>
          <w:szCs w:val="28"/>
        </w:rPr>
        <w:t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</w:t>
      </w:r>
      <w:r w:rsidR="00513ADB">
        <w:rPr>
          <w:bCs/>
          <w:color w:val="000000"/>
          <w:sz w:val="28"/>
          <w:szCs w:val="28"/>
        </w:rPr>
        <w:t xml:space="preserve"> </w:t>
      </w:r>
      <w:proofErr w:type="spellStart"/>
      <w:r w:rsidR="00513ADB">
        <w:rPr>
          <w:bCs/>
          <w:color w:val="000000"/>
          <w:sz w:val="28"/>
          <w:szCs w:val="28"/>
        </w:rPr>
        <w:t>Бегишеву</w:t>
      </w:r>
      <w:proofErr w:type="spellEnd"/>
      <w:r w:rsidR="00513ADB" w:rsidRPr="00513ADB">
        <w:rPr>
          <w:bCs/>
          <w:color w:val="000000"/>
          <w:sz w:val="28"/>
          <w:szCs w:val="28"/>
        </w:rPr>
        <w:t xml:space="preserve"> </w:t>
      </w:r>
      <w:r w:rsidR="00513ADB" w:rsidRPr="00C74E41">
        <w:rPr>
          <w:bCs/>
          <w:color w:val="000000"/>
          <w:sz w:val="28"/>
          <w:szCs w:val="28"/>
        </w:rPr>
        <w:t>Н.А</w:t>
      </w:r>
      <w:r w:rsidR="00513ADB">
        <w:rPr>
          <w:bCs/>
          <w:color w:val="000000"/>
          <w:sz w:val="28"/>
          <w:szCs w:val="28"/>
        </w:rPr>
        <w:t>.</w:t>
      </w:r>
    </w:p>
    <w:p w:rsidR="00230AE8" w:rsidRDefault="00230AE8" w:rsidP="00230A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74E41" w:rsidRDefault="00C26E6E" w:rsidP="00230A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C74E41" w:rsidRPr="00C74E41">
        <w:rPr>
          <w:bCs/>
          <w:color w:val="000000"/>
          <w:sz w:val="28"/>
          <w:szCs w:val="28"/>
        </w:rPr>
        <w:t>. Настоящее постановление вступает в силу со дня его</w:t>
      </w:r>
      <w:r w:rsidR="000C4FEB">
        <w:rPr>
          <w:bCs/>
          <w:color w:val="000000"/>
          <w:sz w:val="28"/>
          <w:szCs w:val="28"/>
        </w:rPr>
        <w:t xml:space="preserve"> официального</w:t>
      </w:r>
      <w:r w:rsidR="00C74E41" w:rsidRPr="00C74E41">
        <w:rPr>
          <w:bCs/>
          <w:color w:val="000000"/>
          <w:sz w:val="28"/>
          <w:szCs w:val="28"/>
        </w:rPr>
        <w:t xml:space="preserve"> </w:t>
      </w:r>
      <w:r w:rsidR="00734379">
        <w:rPr>
          <w:bCs/>
          <w:color w:val="000000"/>
          <w:sz w:val="28"/>
          <w:szCs w:val="28"/>
        </w:rPr>
        <w:t>опубликования</w:t>
      </w:r>
      <w:r w:rsidR="00C74E41" w:rsidRPr="00C74E41">
        <w:rPr>
          <w:bCs/>
          <w:color w:val="000000"/>
          <w:sz w:val="28"/>
          <w:szCs w:val="28"/>
        </w:rPr>
        <w:t>.</w:t>
      </w: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30AE8" w:rsidRDefault="009E44CD" w:rsidP="00230A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>Глава Левокумского</w:t>
      </w:r>
      <w:r w:rsidR="00230AE8">
        <w:rPr>
          <w:rFonts w:ascii="Times New Roman" w:hAnsi="Times New Roman" w:cs="Times New Roman"/>
          <w:sz w:val="28"/>
          <w:szCs w:val="24"/>
        </w:rPr>
        <w:t xml:space="preserve"> </w:t>
      </w:r>
      <w:r w:rsidRPr="009E44CD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</w:p>
    <w:p w:rsidR="009E44CD" w:rsidRPr="009E44CD" w:rsidRDefault="00230AE8" w:rsidP="00230A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E44CD" w:rsidRPr="009E44CD">
        <w:rPr>
          <w:rFonts w:ascii="Times New Roman" w:hAnsi="Times New Roman" w:cs="Times New Roman"/>
          <w:sz w:val="28"/>
          <w:szCs w:val="24"/>
        </w:rPr>
        <w:t xml:space="preserve">Ставропольского края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А.Н.</w:t>
      </w:r>
      <w:r w:rsidR="009E44CD" w:rsidRPr="009E44CD">
        <w:rPr>
          <w:rFonts w:ascii="Times New Roman" w:hAnsi="Times New Roman" w:cs="Times New Roman"/>
          <w:sz w:val="28"/>
          <w:szCs w:val="24"/>
        </w:rPr>
        <w:t>Иванов</w:t>
      </w:r>
      <w:proofErr w:type="spellEnd"/>
    </w:p>
    <w:p w:rsidR="009E44CD" w:rsidRP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94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B521F"/>
    <w:multiLevelType w:val="multilevel"/>
    <w:tmpl w:val="88CEBA7C"/>
    <w:lvl w:ilvl="0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2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">
    <w:nsid w:val="6D60580F"/>
    <w:multiLevelType w:val="hybridMultilevel"/>
    <w:tmpl w:val="343653C8"/>
    <w:lvl w:ilvl="0" w:tplc="866423DA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41"/>
    <w:rsid w:val="0007535E"/>
    <w:rsid w:val="000814AB"/>
    <w:rsid w:val="000C4FEB"/>
    <w:rsid w:val="00187CBD"/>
    <w:rsid w:val="001A32EC"/>
    <w:rsid w:val="001A4116"/>
    <w:rsid w:val="001D208D"/>
    <w:rsid w:val="001E33F4"/>
    <w:rsid w:val="00230AE8"/>
    <w:rsid w:val="002720F9"/>
    <w:rsid w:val="00281C6C"/>
    <w:rsid w:val="002865D3"/>
    <w:rsid w:val="00300E8E"/>
    <w:rsid w:val="0037489C"/>
    <w:rsid w:val="0040278C"/>
    <w:rsid w:val="0040383A"/>
    <w:rsid w:val="00414559"/>
    <w:rsid w:val="00420751"/>
    <w:rsid w:val="00456C78"/>
    <w:rsid w:val="00473ED4"/>
    <w:rsid w:val="0048070E"/>
    <w:rsid w:val="004C0127"/>
    <w:rsid w:val="004F05F9"/>
    <w:rsid w:val="00513ADB"/>
    <w:rsid w:val="005C4C23"/>
    <w:rsid w:val="005D71F3"/>
    <w:rsid w:val="0064470D"/>
    <w:rsid w:val="00671EC5"/>
    <w:rsid w:val="006F296A"/>
    <w:rsid w:val="00725258"/>
    <w:rsid w:val="00734379"/>
    <w:rsid w:val="00734B69"/>
    <w:rsid w:val="00735F36"/>
    <w:rsid w:val="0074542A"/>
    <w:rsid w:val="00746919"/>
    <w:rsid w:val="00770345"/>
    <w:rsid w:val="007F789C"/>
    <w:rsid w:val="00813B92"/>
    <w:rsid w:val="0087071C"/>
    <w:rsid w:val="008733EF"/>
    <w:rsid w:val="00896645"/>
    <w:rsid w:val="008E55FC"/>
    <w:rsid w:val="008F414D"/>
    <w:rsid w:val="00905E66"/>
    <w:rsid w:val="00935BC9"/>
    <w:rsid w:val="00946EC9"/>
    <w:rsid w:val="00951B38"/>
    <w:rsid w:val="0096191B"/>
    <w:rsid w:val="0097029E"/>
    <w:rsid w:val="00996DA1"/>
    <w:rsid w:val="009E04FF"/>
    <w:rsid w:val="009E2FE8"/>
    <w:rsid w:val="009E44CD"/>
    <w:rsid w:val="00AB441E"/>
    <w:rsid w:val="00AC70FC"/>
    <w:rsid w:val="00B426F0"/>
    <w:rsid w:val="00B46662"/>
    <w:rsid w:val="00BC27D8"/>
    <w:rsid w:val="00C12D57"/>
    <w:rsid w:val="00C14CE7"/>
    <w:rsid w:val="00C26E6E"/>
    <w:rsid w:val="00C74E41"/>
    <w:rsid w:val="00CA4529"/>
    <w:rsid w:val="00CF34B9"/>
    <w:rsid w:val="00CF6801"/>
    <w:rsid w:val="00D35B2D"/>
    <w:rsid w:val="00D403A3"/>
    <w:rsid w:val="00D84444"/>
    <w:rsid w:val="00DB06E0"/>
    <w:rsid w:val="00DD6FC3"/>
    <w:rsid w:val="00E25AE3"/>
    <w:rsid w:val="00E37352"/>
    <w:rsid w:val="00E82D79"/>
    <w:rsid w:val="00E917F9"/>
    <w:rsid w:val="00ED779D"/>
    <w:rsid w:val="00EE57AA"/>
    <w:rsid w:val="00EF3A30"/>
    <w:rsid w:val="00FA1591"/>
    <w:rsid w:val="00FA3444"/>
    <w:rsid w:val="00FA4357"/>
    <w:rsid w:val="00FB1526"/>
    <w:rsid w:val="00FB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85E79-B1F9-40BD-BB9E-A0976C58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D57"/>
    <w:pPr>
      <w:ind w:left="720"/>
      <w:contextualSpacing/>
    </w:pPr>
  </w:style>
  <w:style w:type="table" w:styleId="a7">
    <w:name w:val="Table Grid"/>
    <w:basedOn w:val="a1"/>
    <w:uiPriority w:val="39"/>
    <w:rsid w:val="00770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7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45"/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Знак Знак Знак Знак"/>
    <w:basedOn w:val="a"/>
    <w:rsid w:val="000753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 Знак Знак"/>
    <w:basedOn w:val="a"/>
    <w:rsid w:val="00DD6F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name w:val="Знак Знак Знак Знак"/>
    <w:basedOn w:val="a"/>
    <w:rsid w:val="005C4C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44397-4BF4-4465-9059-F83C7351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Облачевская</dc:creator>
  <cp:lastModifiedBy>Облачевская</cp:lastModifiedBy>
  <cp:revision>2</cp:revision>
  <cp:lastPrinted>2022-03-16T06:57:00Z</cp:lastPrinted>
  <dcterms:created xsi:type="dcterms:W3CDTF">2022-06-18T06:20:00Z</dcterms:created>
  <dcterms:modified xsi:type="dcterms:W3CDTF">2022-06-18T06:20:00Z</dcterms:modified>
</cp:coreProperties>
</file>