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D0D" w:rsidRPr="005B0D0D" w:rsidRDefault="005B0D0D" w:rsidP="005B0D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0D0D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5B0D0D" w:rsidRPr="005B0D0D" w:rsidRDefault="005B0D0D" w:rsidP="005B0D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0D0D" w:rsidRPr="005B0D0D" w:rsidRDefault="005B0D0D" w:rsidP="005B0D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0D0D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5B0D0D" w:rsidRPr="005B0D0D" w:rsidRDefault="005B0D0D" w:rsidP="005B0D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0D0D" w:rsidRPr="005B0D0D" w:rsidRDefault="005B0D0D" w:rsidP="005B0D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B0D0D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5B0D0D" w:rsidRPr="005B0D0D" w:rsidRDefault="005B0D0D" w:rsidP="005B0D0D">
      <w:pPr>
        <w:tabs>
          <w:tab w:val="left" w:pos="709"/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 февраля 2023 года</w:t>
      </w:r>
      <w:r w:rsidRPr="005B0D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5B0D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D0D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128</w:t>
      </w:r>
    </w:p>
    <w:p w:rsidR="005B0D0D" w:rsidRPr="005B0D0D" w:rsidRDefault="005B0D0D" w:rsidP="005B0D0D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B0D0D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  <w:proofErr w:type="spellEnd"/>
    </w:p>
    <w:p w:rsidR="009D6BA1" w:rsidRPr="009D6BA1" w:rsidRDefault="009D6BA1" w:rsidP="009D6BA1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535E" w:rsidRPr="0007535E" w:rsidRDefault="0091565C" w:rsidP="005B0D0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bookmarkStart w:id="0" w:name="_GoBack"/>
      <w:r w:rsidRPr="0091565C">
        <w:rPr>
          <w:rFonts w:eastAsia="Calibri"/>
          <w:bCs/>
          <w:color w:val="000000"/>
          <w:sz w:val="28"/>
          <w:szCs w:val="28"/>
          <w:lang w:eastAsia="en-US"/>
        </w:rPr>
        <w:t xml:space="preserve">О внесении изменений в </w:t>
      </w:r>
      <w:r w:rsidR="00A0404D">
        <w:rPr>
          <w:rFonts w:eastAsia="Calibri"/>
          <w:bCs/>
          <w:color w:val="000000"/>
          <w:sz w:val="28"/>
          <w:szCs w:val="28"/>
          <w:lang w:eastAsia="en-US"/>
        </w:rPr>
        <w:t>пункт 7 Поряд</w:t>
      </w:r>
      <w:r w:rsidRPr="0091565C">
        <w:rPr>
          <w:rFonts w:eastAsia="Calibri"/>
          <w:bCs/>
          <w:color w:val="000000"/>
          <w:sz w:val="28"/>
          <w:szCs w:val="28"/>
          <w:lang w:eastAsia="en-US"/>
        </w:rPr>
        <w:t>к</w:t>
      </w:r>
      <w:r w:rsidR="00A0404D">
        <w:rPr>
          <w:rFonts w:eastAsia="Calibri"/>
          <w:bCs/>
          <w:color w:val="000000"/>
          <w:sz w:val="28"/>
          <w:szCs w:val="28"/>
          <w:lang w:eastAsia="en-US"/>
        </w:rPr>
        <w:t>а</w:t>
      </w:r>
      <w:r w:rsidRPr="0091565C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91565C">
        <w:rPr>
          <w:sz w:val="28"/>
          <w:szCs w:val="28"/>
        </w:rPr>
        <w:t>предоставления субсидии за счет средств бюджета Левокумского муниципального округа Ставропольского края субъектам малого и среднего предпринимательства, осуществляющим деятельность на территории Левокумского муниципального округа Ставропольского края, на развитие собственного бизнеса, утвержденн</w:t>
      </w:r>
      <w:r w:rsidR="00A0404D">
        <w:rPr>
          <w:sz w:val="28"/>
          <w:szCs w:val="28"/>
        </w:rPr>
        <w:t>ого</w:t>
      </w:r>
      <w:r w:rsidRPr="0091565C">
        <w:rPr>
          <w:sz w:val="28"/>
          <w:szCs w:val="28"/>
        </w:rPr>
        <w:t xml:space="preserve"> постановлением администрации Левокумского муниципального округа Ставропольского края от 01 марта 2021 года </w:t>
      </w:r>
      <w:r w:rsidRPr="0091565C">
        <w:rPr>
          <w:rFonts w:eastAsia="Calibri"/>
          <w:bCs/>
          <w:color w:val="000000"/>
          <w:sz w:val="28"/>
          <w:szCs w:val="28"/>
          <w:lang w:eastAsia="en-US"/>
        </w:rPr>
        <w:t>№ 253</w:t>
      </w:r>
      <w:r w:rsidR="00C74E41" w:rsidRPr="00C74E41">
        <w:rPr>
          <w:bCs/>
          <w:color w:val="666666"/>
          <w:sz w:val="28"/>
          <w:szCs w:val="28"/>
        </w:rPr>
        <w:t> </w:t>
      </w:r>
    </w:p>
    <w:bookmarkEnd w:id="0"/>
    <w:p w:rsidR="0091565C" w:rsidRDefault="0091565C" w:rsidP="0051629C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3B8" w:rsidRDefault="006573B8" w:rsidP="0065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35E" w:rsidRPr="0007535E" w:rsidRDefault="0007535E" w:rsidP="000753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78 Бюджетного кодекса Российской Федерации, Федеральн</w:t>
      </w:r>
      <w:r w:rsidR="00A0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075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A0404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7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 июля 2007 года № 209-ФЗ «О развитии малого и среднего предпринимательства в Российской Федерации» и Федеральным законом от 06 октября 2003 года № 131-ФЗ «Об общих принципах организации местного самоуправления в Российской </w:t>
      </w:r>
      <w:r w:rsidR="00586E9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7535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едерации», Уставом Левокумского муниципального округа Ставропольского края, администрация Левокумского муниципального округа Ставропольского края</w:t>
      </w:r>
    </w:p>
    <w:p w:rsidR="00C74E41" w:rsidRPr="00C74E41" w:rsidRDefault="00C74E41" w:rsidP="006573B8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666666"/>
          <w:sz w:val="28"/>
          <w:szCs w:val="28"/>
        </w:rPr>
      </w:pPr>
      <w:r w:rsidRPr="00C74E41">
        <w:rPr>
          <w:bCs/>
          <w:color w:val="666666"/>
          <w:sz w:val="28"/>
          <w:szCs w:val="28"/>
        </w:rPr>
        <w:t> </w:t>
      </w:r>
    </w:p>
    <w:p w:rsidR="00C74E41" w:rsidRPr="00C74E41" w:rsidRDefault="00C74E41" w:rsidP="006573B8">
      <w:pPr>
        <w:pStyle w:val="a3"/>
        <w:shd w:val="clear" w:color="auto" w:fill="FFFFFF"/>
        <w:spacing w:before="0" w:beforeAutospacing="0" w:after="0" w:afterAutospacing="0"/>
        <w:rPr>
          <w:bCs/>
          <w:color w:val="666666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>ПОСТАНОВЛЯЕТ:</w:t>
      </w:r>
    </w:p>
    <w:p w:rsidR="006573B8" w:rsidRDefault="006573B8" w:rsidP="006573B8">
      <w:pPr>
        <w:pStyle w:val="a6"/>
        <w:shd w:val="clear" w:color="auto" w:fill="FFFFFF"/>
        <w:suppressAutoHyphens/>
        <w:spacing w:after="0" w:line="240" w:lineRule="auto"/>
        <w:ind w:left="142" w:firstLine="56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B71" w:rsidRPr="00103FCE" w:rsidRDefault="00786823" w:rsidP="005B0D0D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7029E" w:rsidRPr="000A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91565C" w:rsidRPr="009156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</w:t>
      </w:r>
      <w:r w:rsidR="00A0404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пункт 7 </w:t>
      </w:r>
      <w:r w:rsidR="0091565C" w:rsidRPr="009156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Порядк</w:t>
      </w:r>
      <w:r w:rsidR="00A0404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="0091565C" w:rsidRPr="009156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91565C" w:rsidRPr="009156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за счет средств бюджета Левокумского муниципального округа Ставропольского края субъектам малого и среднего предпринимательства, осуществляющим деятельность на территории Левокумского муниципального округа Ставропольского края, на развитие собственного бизнеса, утвержденн</w:t>
      </w:r>
      <w:r w:rsidR="00A040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1565C" w:rsidRPr="0091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Левокумского муниципального округа Ставропольского края от 01 марта 2021 года </w:t>
      </w:r>
      <w:r w:rsidR="0091565C" w:rsidRPr="009156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№ 253</w:t>
      </w:r>
      <w:r w:rsidR="00E46CE1" w:rsidRPr="00E4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C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6CE1" w:rsidRPr="00E46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субсидии за счет средств бюджета Левокумского муниципального округа Ставропольского края субъектам малого и среднего предпринимательства, осуществляющим деятельность на территории Левокумского муниципального округа Ставропольского края, н</w:t>
      </w:r>
      <w:r w:rsidR="00E4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развитие собственного бизнеса» </w:t>
      </w:r>
      <w:r w:rsidR="00DD6FC3" w:rsidRPr="000A4B7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404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</w:t>
      </w:r>
      <w:r w:rsidR="00F71E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внесенными</w:t>
      </w:r>
      <w:r w:rsidR="0095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F71EC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F71EC1" w:rsidRPr="00F71E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71EC1" w:rsidRPr="00EE57AA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Левокумского муниципального округа Ставропольского края</w:t>
      </w:r>
      <w:r w:rsidR="00F7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24 августа 2021 года №</w:t>
      </w:r>
      <w:r w:rsidR="005B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1022, </w:t>
      </w:r>
      <w:proofErr w:type="gramStart"/>
      <w:r w:rsidR="00A0404D" w:rsidRPr="009579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01</w:t>
      </w:r>
      <w:proofErr w:type="gramEnd"/>
      <w:r w:rsidR="00A0404D" w:rsidRPr="0095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="00A0404D" w:rsidRPr="009579E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04D" w:rsidRPr="009579E7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962E64" w:rsidRPr="009579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4156A" w:rsidRPr="00103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9D6BA1" w:rsidRPr="00103F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0D0D" w:rsidRPr="005B0D0D" w:rsidRDefault="00962E64" w:rsidP="00757A6B">
      <w:pPr>
        <w:pStyle w:val="a6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757A6B" w:rsidRPr="00757A6B">
        <w:rPr>
          <w:rFonts w:ascii="Times New Roman" w:hAnsi="Times New Roman" w:cs="Times New Roman"/>
          <w:sz w:val="28"/>
          <w:szCs w:val="28"/>
        </w:rPr>
        <w:t>п</w:t>
      </w:r>
      <w:r w:rsidR="0024156A">
        <w:rPr>
          <w:rFonts w:ascii="Times New Roman" w:hAnsi="Times New Roman" w:cs="Times New Roman"/>
          <w:sz w:val="28"/>
          <w:szCs w:val="28"/>
        </w:rPr>
        <w:t>ункт</w:t>
      </w:r>
      <w:r w:rsidR="00757A6B" w:rsidRPr="00757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7.1 изложить </w:t>
      </w:r>
      <w:r w:rsidR="00757A6B" w:rsidRPr="00757A6B">
        <w:rPr>
          <w:rFonts w:ascii="Times New Roman" w:hAnsi="Times New Roman" w:cs="Times New Roman"/>
          <w:sz w:val="28"/>
          <w:szCs w:val="28"/>
        </w:rPr>
        <w:t xml:space="preserve">в новой редакции: </w:t>
      </w:r>
    </w:p>
    <w:p w:rsidR="00757A6B" w:rsidRPr="00757A6B" w:rsidRDefault="0024156A" w:rsidP="005B0D0D">
      <w:pPr>
        <w:pStyle w:val="a6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«7.1</w:t>
      </w:r>
      <w:r w:rsidR="005B0D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A6B" w:rsidRPr="00757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даты начала приема от субъекта предпринимательства документов </w:t>
      </w:r>
      <w:r w:rsidR="00757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конкурсном отборе, которая </w:t>
      </w:r>
      <w:r w:rsidR="00757A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может быть раннее 30-календарного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</w:t>
      </w:r>
      <w:r w:rsidR="00757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размещения</w:t>
      </w:r>
      <w:r w:rsidR="00F7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объявления о проведении отбора</w:t>
      </w:r>
      <w:r w:rsidR="007868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1E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D0D" w:rsidRDefault="00962E64" w:rsidP="0051629C">
      <w:pPr>
        <w:pStyle w:val="a6"/>
        <w:numPr>
          <w:ilvl w:val="1"/>
          <w:numId w:val="4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757A6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757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7.2 и</w:t>
      </w:r>
      <w:r w:rsidR="0051629C" w:rsidRPr="00757A6B">
        <w:rPr>
          <w:rFonts w:ascii="Times New Roman" w:hAnsi="Times New Roman" w:cs="Times New Roman"/>
          <w:sz w:val="28"/>
          <w:szCs w:val="28"/>
        </w:rPr>
        <w:t>зложить в новой редакции:</w:t>
      </w:r>
      <w:r w:rsidR="00241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BA1" w:rsidRDefault="0024156A" w:rsidP="005B0D0D">
      <w:pPr>
        <w:pStyle w:val="a6"/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«7.2</w:t>
      </w:r>
      <w:r w:rsidR="005B0D0D">
        <w:rPr>
          <w:rFonts w:ascii="Times New Roman" w:hAnsi="Times New Roman" w:cs="Times New Roman"/>
          <w:sz w:val="28"/>
          <w:szCs w:val="28"/>
        </w:rPr>
        <w:t>.</w:t>
      </w:r>
      <w:r w:rsidR="0051629C" w:rsidRPr="0051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даты окончания приема от субъекта предпринимательства документов для участия в конкурсном отборе в пределах лимитов бюджетных обязательств по предоставлению субсидии, утвержденных администрации в установленном порядке</w:t>
      </w:r>
      <w:r w:rsidR="0051629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не может быть раннее 30-календарного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</w:t>
      </w:r>
      <w:r w:rsidR="0051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размещения объявления о проведении отбора</w:t>
      </w:r>
      <w:r w:rsidR="007868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62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E95" w:rsidRPr="00734B69" w:rsidRDefault="00C94E95" w:rsidP="00FA43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F34B9" w:rsidRPr="00E25AE3" w:rsidRDefault="00E25AE3" w:rsidP="005B0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7071C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 администрации Левокумского муниципального округа Ставропольского края (</w:t>
      </w:r>
      <w:r w:rsidR="00EE57AA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Сусоев </w:t>
      </w:r>
      <w:r w:rsidR="00905E66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7071C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5E66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F06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071C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81C6C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87071C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F34B9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на официальном сайте администрации Левокумского муниципального </w:t>
      </w:r>
      <w:r w:rsidR="001F06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34B9" w:rsidRPr="00E25A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Ставропольского края в информационно-телекоммуникационной сети «Интернет».</w:t>
      </w:r>
    </w:p>
    <w:p w:rsidR="00030736" w:rsidRPr="00CF34B9" w:rsidRDefault="00030736" w:rsidP="005B0D0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41" w:rsidRDefault="001A4116" w:rsidP="005B0D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C74E41" w:rsidRPr="00C74E41">
        <w:rPr>
          <w:bCs/>
          <w:color w:val="000000"/>
          <w:sz w:val="28"/>
          <w:szCs w:val="28"/>
        </w:rPr>
        <w:t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</w:t>
      </w:r>
      <w:r w:rsidR="00513ADB">
        <w:rPr>
          <w:bCs/>
          <w:color w:val="000000"/>
          <w:sz w:val="28"/>
          <w:szCs w:val="28"/>
        </w:rPr>
        <w:t xml:space="preserve"> Бегишеву</w:t>
      </w:r>
      <w:r w:rsidR="00513ADB" w:rsidRPr="00513ADB">
        <w:rPr>
          <w:bCs/>
          <w:color w:val="000000"/>
          <w:sz w:val="28"/>
          <w:szCs w:val="28"/>
        </w:rPr>
        <w:t xml:space="preserve"> </w:t>
      </w:r>
      <w:r w:rsidR="00513ADB" w:rsidRPr="00C74E41">
        <w:rPr>
          <w:bCs/>
          <w:color w:val="000000"/>
          <w:sz w:val="28"/>
          <w:szCs w:val="28"/>
        </w:rPr>
        <w:t>Н.А</w:t>
      </w:r>
      <w:r w:rsidR="00513ADB">
        <w:rPr>
          <w:bCs/>
          <w:color w:val="000000"/>
          <w:sz w:val="28"/>
          <w:szCs w:val="28"/>
        </w:rPr>
        <w:t>.</w:t>
      </w:r>
    </w:p>
    <w:p w:rsidR="00786823" w:rsidRDefault="00786823" w:rsidP="005B0D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74E41" w:rsidRDefault="001A4116" w:rsidP="005B0D0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C74E41" w:rsidRPr="00C74E41">
        <w:rPr>
          <w:bCs/>
          <w:color w:val="000000"/>
          <w:sz w:val="28"/>
          <w:szCs w:val="28"/>
        </w:rPr>
        <w:t>. Настоящее постановление вступает в силу со дня его</w:t>
      </w:r>
      <w:r w:rsidR="000C4FEB">
        <w:rPr>
          <w:bCs/>
          <w:color w:val="000000"/>
          <w:sz w:val="28"/>
          <w:szCs w:val="28"/>
        </w:rPr>
        <w:t xml:space="preserve"> официального</w:t>
      </w:r>
      <w:r w:rsidR="00C74E41" w:rsidRPr="00C74E41">
        <w:rPr>
          <w:bCs/>
          <w:color w:val="000000"/>
          <w:sz w:val="28"/>
          <w:szCs w:val="28"/>
        </w:rPr>
        <w:t xml:space="preserve"> </w:t>
      </w:r>
      <w:r w:rsidR="00734379">
        <w:rPr>
          <w:bCs/>
          <w:color w:val="000000"/>
          <w:sz w:val="28"/>
          <w:szCs w:val="28"/>
        </w:rPr>
        <w:t>опубликования</w:t>
      </w:r>
      <w:r w:rsidR="00C74E41" w:rsidRPr="00C74E41">
        <w:rPr>
          <w:bCs/>
          <w:color w:val="000000"/>
          <w:sz w:val="28"/>
          <w:szCs w:val="28"/>
        </w:rPr>
        <w:t>.</w:t>
      </w: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2034B" w:rsidRDefault="00E2034B" w:rsidP="006573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Исполняющий обязанности</w:t>
      </w:r>
    </w:p>
    <w:p w:rsidR="006573B8" w:rsidRDefault="00E2034B" w:rsidP="005B0D0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r w:rsidR="009E44CD" w:rsidRPr="009E44CD">
        <w:rPr>
          <w:rFonts w:ascii="Times New Roman" w:hAnsi="Times New Roman" w:cs="Times New Roman"/>
          <w:sz w:val="28"/>
          <w:szCs w:val="24"/>
        </w:rPr>
        <w:t>лав</w:t>
      </w:r>
      <w:r>
        <w:rPr>
          <w:rFonts w:ascii="Times New Roman" w:hAnsi="Times New Roman" w:cs="Times New Roman"/>
          <w:sz w:val="28"/>
          <w:szCs w:val="24"/>
        </w:rPr>
        <w:t>ы</w:t>
      </w:r>
      <w:r w:rsidR="009E44CD" w:rsidRPr="009E44CD">
        <w:rPr>
          <w:rFonts w:ascii="Times New Roman" w:hAnsi="Times New Roman" w:cs="Times New Roman"/>
          <w:sz w:val="28"/>
          <w:szCs w:val="24"/>
        </w:rPr>
        <w:t xml:space="preserve"> Левокумского</w:t>
      </w:r>
      <w:r w:rsidR="005B0D0D">
        <w:rPr>
          <w:rFonts w:ascii="Times New Roman" w:hAnsi="Times New Roman" w:cs="Times New Roman"/>
          <w:sz w:val="28"/>
          <w:szCs w:val="24"/>
        </w:rPr>
        <w:t xml:space="preserve"> </w:t>
      </w:r>
      <w:r w:rsidR="009E44CD" w:rsidRPr="009E44CD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</w:p>
    <w:p w:rsidR="009E44CD" w:rsidRPr="009E44CD" w:rsidRDefault="009E44CD" w:rsidP="006573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 xml:space="preserve">округа Ставропольского края                   </w:t>
      </w:r>
      <w:r w:rsidR="005B0D0D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6573B8">
        <w:rPr>
          <w:rFonts w:ascii="Times New Roman" w:hAnsi="Times New Roman" w:cs="Times New Roman"/>
          <w:sz w:val="28"/>
          <w:szCs w:val="24"/>
        </w:rPr>
        <w:t xml:space="preserve">   </w:t>
      </w:r>
      <w:r w:rsidR="005B0D0D">
        <w:rPr>
          <w:rFonts w:ascii="Times New Roman" w:hAnsi="Times New Roman" w:cs="Times New Roman"/>
          <w:sz w:val="28"/>
          <w:szCs w:val="24"/>
        </w:rPr>
        <w:t xml:space="preserve">        </w:t>
      </w:r>
      <w:proofErr w:type="spellStart"/>
      <w:r w:rsidR="005B0D0D">
        <w:rPr>
          <w:rFonts w:ascii="Times New Roman" w:hAnsi="Times New Roman" w:cs="Times New Roman"/>
          <w:sz w:val="28"/>
          <w:szCs w:val="24"/>
        </w:rPr>
        <w:t>С.В.</w:t>
      </w:r>
      <w:r w:rsidR="00E2034B">
        <w:rPr>
          <w:rFonts w:ascii="Times New Roman" w:hAnsi="Times New Roman" w:cs="Times New Roman"/>
          <w:sz w:val="28"/>
          <w:szCs w:val="24"/>
        </w:rPr>
        <w:t>Бондаренко</w:t>
      </w:r>
      <w:proofErr w:type="spellEnd"/>
    </w:p>
    <w:p w:rsidR="006573B8" w:rsidRDefault="006573B8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573B8" w:rsidRDefault="006573B8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573B8" w:rsidRDefault="006573B8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1565C" w:rsidRDefault="0091565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1565C" w:rsidRDefault="0091565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F414D" w:rsidRPr="000A4B71" w:rsidRDefault="008F414D" w:rsidP="000A4B71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F414D" w:rsidRPr="000A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3DDC"/>
    <w:multiLevelType w:val="multilevel"/>
    <w:tmpl w:val="B678B77C"/>
    <w:lvl w:ilvl="0">
      <w:start w:val="6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 w15:restartNumberingAfterBreak="0">
    <w:nsid w:val="148B521F"/>
    <w:multiLevelType w:val="multilevel"/>
    <w:tmpl w:val="88CEBA7C"/>
    <w:lvl w:ilvl="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7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8E362B7"/>
    <w:multiLevelType w:val="hybridMultilevel"/>
    <w:tmpl w:val="CFC0A5E0"/>
    <w:lvl w:ilvl="0" w:tplc="F35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403306"/>
    <w:multiLevelType w:val="multilevel"/>
    <w:tmpl w:val="62EA0BC4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6D60580F"/>
    <w:multiLevelType w:val="hybridMultilevel"/>
    <w:tmpl w:val="343653C8"/>
    <w:lvl w:ilvl="0" w:tplc="866423DA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41"/>
    <w:rsid w:val="00030736"/>
    <w:rsid w:val="0007535E"/>
    <w:rsid w:val="000A4B71"/>
    <w:rsid w:val="000C4FEB"/>
    <w:rsid w:val="00100150"/>
    <w:rsid w:val="00103FCE"/>
    <w:rsid w:val="001845AA"/>
    <w:rsid w:val="001A4116"/>
    <w:rsid w:val="001E33F4"/>
    <w:rsid w:val="001F061C"/>
    <w:rsid w:val="0024156A"/>
    <w:rsid w:val="002720F9"/>
    <w:rsid w:val="00281C6C"/>
    <w:rsid w:val="002A3B2A"/>
    <w:rsid w:val="00300E8E"/>
    <w:rsid w:val="0037489C"/>
    <w:rsid w:val="0040278C"/>
    <w:rsid w:val="00414559"/>
    <w:rsid w:val="004147A6"/>
    <w:rsid w:val="00444F5B"/>
    <w:rsid w:val="00456C78"/>
    <w:rsid w:val="004C0127"/>
    <w:rsid w:val="00513ADB"/>
    <w:rsid w:val="0051629C"/>
    <w:rsid w:val="00586E94"/>
    <w:rsid w:val="005B0D0D"/>
    <w:rsid w:val="005D71F3"/>
    <w:rsid w:val="00602028"/>
    <w:rsid w:val="0064470D"/>
    <w:rsid w:val="006537D3"/>
    <w:rsid w:val="006573B8"/>
    <w:rsid w:val="00671EC5"/>
    <w:rsid w:val="00706A24"/>
    <w:rsid w:val="00734379"/>
    <w:rsid w:val="00734B69"/>
    <w:rsid w:val="00757A6B"/>
    <w:rsid w:val="00770345"/>
    <w:rsid w:val="00786823"/>
    <w:rsid w:val="007F789C"/>
    <w:rsid w:val="00813B92"/>
    <w:rsid w:val="0087071C"/>
    <w:rsid w:val="008733EF"/>
    <w:rsid w:val="00896645"/>
    <w:rsid w:val="008F414D"/>
    <w:rsid w:val="00905E66"/>
    <w:rsid w:val="0091565C"/>
    <w:rsid w:val="00943DBA"/>
    <w:rsid w:val="00946EC9"/>
    <w:rsid w:val="009579E7"/>
    <w:rsid w:val="00962E64"/>
    <w:rsid w:val="0097029E"/>
    <w:rsid w:val="00996DA1"/>
    <w:rsid w:val="009D6BA1"/>
    <w:rsid w:val="009E2FE8"/>
    <w:rsid w:val="009E44CD"/>
    <w:rsid w:val="009F3F25"/>
    <w:rsid w:val="00A0404D"/>
    <w:rsid w:val="00AB441E"/>
    <w:rsid w:val="00AC70FC"/>
    <w:rsid w:val="00B426F0"/>
    <w:rsid w:val="00BC27D8"/>
    <w:rsid w:val="00C12D57"/>
    <w:rsid w:val="00C27B0A"/>
    <w:rsid w:val="00C74E41"/>
    <w:rsid w:val="00C9451A"/>
    <w:rsid w:val="00C94E95"/>
    <w:rsid w:val="00CC30C4"/>
    <w:rsid w:val="00CF34B9"/>
    <w:rsid w:val="00D403A3"/>
    <w:rsid w:val="00DB5A0E"/>
    <w:rsid w:val="00DD204E"/>
    <w:rsid w:val="00DD6FC3"/>
    <w:rsid w:val="00E2034B"/>
    <w:rsid w:val="00E25AE3"/>
    <w:rsid w:val="00E46CE1"/>
    <w:rsid w:val="00ED779D"/>
    <w:rsid w:val="00EE2CFB"/>
    <w:rsid w:val="00EE57AA"/>
    <w:rsid w:val="00F71EC1"/>
    <w:rsid w:val="00FA1591"/>
    <w:rsid w:val="00FA4357"/>
    <w:rsid w:val="00FB1526"/>
    <w:rsid w:val="00FE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B0526-9DE1-42D4-BEFD-DBA77F8E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2D57"/>
    <w:pPr>
      <w:ind w:left="720"/>
      <w:contextualSpacing/>
    </w:pPr>
  </w:style>
  <w:style w:type="table" w:styleId="a7">
    <w:name w:val="Table Grid"/>
    <w:basedOn w:val="a1"/>
    <w:uiPriority w:val="39"/>
    <w:rsid w:val="0077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7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70345"/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Знак Знак Знак Знак"/>
    <w:basedOn w:val="a"/>
    <w:rsid w:val="000753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 Знак Знак"/>
    <w:basedOn w:val="a"/>
    <w:rsid w:val="00DD6F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name w:val="Знак Знак"/>
    <w:basedOn w:val="a"/>
    <w:rsid w:val="0091565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"/>
    <w:basedOn w:val="a"/>
    <w:rsid w:val="00757A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26E99-702D-44A7-9E5B-2EC7C231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Облачевская</dc:creator>
  <cp:lastModifiedBy>Бибаев</cp:lastModifiedBy>
  <cp:revision>2</cp:revision>
  <cp:lastPrinted>2023-02-06T13:16:00Z</cp:lastPrinted>
  <dcterms:created xsi:type="dcterms:W3CDTF">2023-02-17T10:05:00Z</dcterms:created>
  <dcterms:modified xsi:type="dcterms:W3CDTF">2023-02-17T10:05:00Z</dcterms:modified>
</cp:coreProperties>
</file>