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0"/>
          <w:lang w:eastAsia="ru-RU"/>
        </w:rPr>
      </w:pPr>
      <w:r w:rsidRPr="000F769D">
        <w:rPr>
          <w:rFonts w:ascii="Times New Roman" w:eastAsia="Calibri" w:hAnsi="Times New Roman"/>
          <w:sz w:val="28"/>
          <w:szCs w:val="20"/>
          <w:lang w:eastAsia="ru-RU"/>
        </w:rPr>
        <w:t>Контрольно-счетный отдел</w:t>
      </w:r>
    </w:p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0"/>
          <w:lang w:eastAsia="ru-RU"/>
        </w:rPr>
      </w:pPr>
      <w:r w:rsidRPr="000F769D">
        <w:rPr>
          <w:rFonts w:ascii="Times New Roman" w:eastAsia="Calibri" w:hAnsi="Times New Roman"/>
          <w:sz w:val="28"/>
          <w:szCs w:val="20"/>
          <w:lang w:eastAsia="ru-RU"/>
        </w:rPr>
        <w:t xml:space="preserve">Левокумского муниципального </w:t>
      </w:r>
      <w:r w:rsidR="0022480E">
        <w:rPr>
          <w:rFonts w:ascii="Times New Roman" w:eastAsia="Calibri" w:hAnsi="Times New Roman"/>
          <w:sz w:val="28"/>
          <w:szCs w:val="20"/>
          <w:lang w:eastAsia="ru-RU"/>
        </w:rPr>
        <w:t>округа</w:t>
      </w:r>
      <w:r w:rsidRPr="000F769D">
        <w:rPr>
          <w:rFonts w:ascii="Times New Roman" w:eastAsia="Calibri" w:hAnsi="Times New Roman"/>
          <w:sz w:val="28"/>
          <w:szCs w:val="20"/>
          <w:lang w:eastAsia="ru-RU"/>
        </w:rPr>
        <w:t xml:space="preserve"> </w:t>
      </w:r>
    </w:p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0"/>
          <w:lang w:eastAsia="ru-RU"/>
        </w:rPr>
      </w:pPr>
      <w:r w:rsidRPr="000F769D">
        <w:rPr>
          <w:rFonts w:ascii="Times New Roman" w:eastAsia="Calibri" w:hAnsi="Times New Roman"/>
          <w:sz w:val="28"/>
          <w:szCs w:val="20"/>
          <w:lang w:eastAsia="ru-RU"/>
        </w:rPr>
        <w:t>Ставропольского края</w:t>
      </w:r>
    </w:p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0F769D">
        <w:rPr>
          <w:rFonts w:ascii="Times New Roman" w:eastAsia="Calibri" w:hAnsi="Times New Roman"/>
          <w:sz w:val="28"/>
          <w:szCs w:val="28"/>
          <w:lang w:eastAsia="ru-RU"/>
        </w:rPr>
        <w:t>ПРИКАЗ</w:t>
      </w:r>
    </w:p>
    <w:p w:rsidR="000F769D" w:rsidRDefault="000F769D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BE3ED7" w:rsidRPr="000F769D" w:rsidRDefault="00BE3ED7" w:rsidP="000F769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F769D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22480E">
        <w:rPr>
          <w:rFonts w:ascii="Times New Roman" w:eastAsia="Calibri" w:hAnsi="Times New Roman"/>
          <w:sz w:val="28"/>
          <w:szCs w:val="28"/>
          <w:lang w:eastAsia="ru-RU"/>
        </w:rPr>
        <w:t>11</w:t>
      </w:r>
      <w:r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22480E">
        <w:rPr>
          <w:rFonts w:ascii="Times New Roman" w:eastAsia="Calibri" w:hAnsi="Times New Roman"/>
          <w:sz w:val="28"/>
          <w:szCs w:val="28"/>
          <w:lang w:eastAsia="ru-RU"/>
        </w:rPr>
        <w:t>января</w:t>
      </w:r>
      <w:r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 20</w:t>
      </w:r>
      <w:r w:rsidR="0022480E">
        <w:rPr>
          <w:rFonts w:ascii="Times New Roman" w:eastAsia="Calibri" w:hAnsi="Times New Roman"/>
          <w:sz w:val="28"/>
          <w:szCs w:val="28"/>
          <w:lang w:eastAsia="ru-RU"/>
        </w:rPr>
        <w:t>21</w:t>
      </w:r>
      <w:r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 года           </w:t>
      </w:r>
      <w:r w:rsidR="007C164B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    с. Левокумское                               </w:t>
      </w:r>
      <w:r w:rsidR="007C164B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          №</w:t>
      </w:r>
      <w:r w:rsidR="007C164B">
        <w:rPr>
          <w:rFonts w:ascii="Times New Roman" w:eastAsia="Calibri" w:hAnsi="Times New Roman"/>
          <w:sz w:val="28"/>
          <w:szCs w:val="28"/>
          <w:lang w:eastAsia="ru-RU"/>
        </w:rPr>
        <w:t>17</w:t>
      </w:r>
    </w:p>
    <w:p w:rsidR="000F769D" w:rsidRDefault="000F769D" w:rsidP="000F76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3ED7" w:rsidRPr="000F769D" w:rsidRDefault="00BE3ED7" w:rsidP="000F76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получения муниципальными служащими, </w:t>
      </w:r>
      <w:proofErr w:type="gramStart"/>
      <w:r w:rsidRPr="000F769D">
        <w:rPr>
          <w:rFonts w:ascii="Times New Roman" w:hAnsi="Times New Roman"/>
          <w:sz w:val="28"/>
          <w:szCs w:val="28"/>
          <w:lang w:eastAsia="ru-RU"/>
        </w:rPr>
        <w:t>замещающими  должности</w:t>
      </w:r>
      <w:proofErr w:type="gramEnd"/>
      <w:r w:rsidRPr="000F769D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 в Контрольно-счетном отделе Левокумского муниципального </w:t>
      </w:r>
      <w:r w:rsidR="0022480E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разрешения представителя нанимателя (работодателя) на участие в управлении некоммерческой организацией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0F769D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0F769D">
        <w:rPr>
          <w:rFonts w:ascii="Times New Roman" w:hAnsi="Times New Roman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0F769D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0F769D">
        <w:rPr>
          <w:rFonts w:ascii="Times New Roman" w:hAnsi="Times New Roman"/>
          <w:sz w:val="28"/>
          <w:szCs w:val="28"/>
          <w:lang w:eastAsia="ru-RU"/>
        </w:rPr>
        <w:t xml:space="preserve">. № 273-ФЗ «О противодействии коррупции», в связи с принятием Федерального закона от 03 апреля 2017г. 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BE3ED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F769D" w:rsidRPr="000F769D" w:rsidRDefault="000F769D" w:rsidP="000F769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получения муниципальными служащими, замещающими должности муниципальной службы в Контрольно-счетном отделе Левокумского муниципального </w:t>
      </w:r>
      <w:r w:rsidR="0022480E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разрешения представителя нанимателя (работодателя) на участие в управлении некоммерческой организацией, согласно Приложению №1 к настоящему приказу.</w:t>
      </w:r>
    </w:p>
    <w:p w:rsidR="000F769D" w:rsidRPr="000F769D" w:rsidRDefault="000F769D" w:rsidP="000F7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2. Утвердить форму заявления о получении разрешения на участие на безвозмездной основе в правлении некоммерческой организации в качестве единоличного исполнительного органа или вхождения в состав его коллегиальных органов управления, согласно Приложению №2 к настоящему приказу.</w:t>
      </w:r>
    </w:p>
    <w:p w:rsidR="000F769D" w:rsidRDefault="000F769D" w:rsidP="000F7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3. Утвердить журнал регистрации заявлений о получении разрешения на участие на безвозмездной основе в управлении некоммерческой организации в качестве единоличного исполнительного органа или вхождения в состав его коллегиальных органов управления</w:t>
      </w:r>
      <w:r w:rsidR="0022480E">
        <w:rPr>
          <w:rFonts w:ascii="Times New Roman" w:hAnsi="Times New Roman"/>
          <w:sz w:val="28"/>
          <w:szCs w:val="28"/>
          <w:lang w:eastAsia="ru-RU"/>
        </w:rPr>
        <w:t>.</w:t>
      </w:r>
    </w:p>
    <w:p w:rsidR="0022480E" w:rsidRPr="000F769D" w:rsidRDefault="0022480E" w:rsidP="00224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Признать утратившим силу приказ от 29.12.2017г. №37 «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получения муниципальными служащими, </w:t>
      </w:r>
      <w:r w:rsidRPr="000F769D">
        <w:rPr>
          <w:rFonts w:ascii="Times New Roman" w:hAnsi="Times New Roman"/>
          <w:sz w:val="28"/>
          <w:szCs w:val="28"/>
          <w:lang w:eastAsia="ru-RU"/>
        </w:rPr>
        <w:lastRenderedPageBreak/>
        <w:t>замещающими  должности муниципальной службы в Контрольно-счетном отделе Левокумского муниципального района Ставропольского края разрешения представителя нанимателя (работодателя) на участие в управлении некоммерческой организацией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F769D" w:rsidRPr="000F769D" w:rsidRDefault="0022480E" w:rsidP="000F769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0F769D"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. Ознакомить с настоящим приказом муниципальных служащих Контрольно-счетного отдела Левокумского муниципального </w:t>
      </w:r>
      <w:r w:rsidR="00B736C4">
        <w:rPr>
          <w:rFonts w:ascii="Times New Roman" w:eastAsia="Calibri" w:hAnsi="Times New Roman"/>
          <w:sz w:val="28"/>
          <w:szCs w:val="28"/>
          <w:lang w:eastAsia="ru-RU"/>
        </w:rPr>
        <w:t>округа</w:t>
      </w:r>
      <w:r w:rsidR="000F769D" w:rsidRPr="000F769D">
        <w:rPr>
          <w:rFonts w:ascii="Times New Roman" w:eastAsia="Calibri" w:hAnsi="Times New Roman"/>
          <w:sz w:val="28"/>
          <w:szCs w:val="28"/>
          <w:lang w:eastAsia="ru-RU"/>
        </w:rPr>
        <w:t xml:space="preserve"> Ставропольского края.</w:t>
      </w:r>
    </w:p>
    <w:p w:rsidR="000F769D" w:rsidRPr="000F769D" w:rsidRDefault="0022480E" w:rsidP="000F769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0F769D" w:rsidRPr="000F769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22480E" w:rsidRPr="0022480E" w:rsidRDefault="0022480E" w:rsidP="0022480E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  </w:t>
      </w:r>
      <w:r w:rsidRPr="002248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приказ вступает в силу с момента его подписания и подлежит </w:t>
      </w:r>
      <w:r w:rsidR="00BE3E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опубликованию</w:t>
      </w:r>
      <w:r w:rsidRPr="002248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«Интернет».</w:t>
      </w:r>
    </w:p>
    <w:p w:rsidR="0022480E" w:rsidRPr="0022480E" w:rsidRDefault="0022480E" w:rsidP="0022480E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22480E" w:rsidRPr="0022480E" w:rsidRDefault="0022480E" w:rsidP="002248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69D" w:rsidRDefault="000F769D" w:rsidP="000F7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Контрольно-счетного отдела</w:t>
      </w: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Левокумского муниципального</w:t>
      </w:r>
      <w:r w:rsidR="00B736C4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И.И. </w:t>
      </w:r>
      <w:proofErr w:type="spellStart"/>
      <w:r w:rsidRPr="000F769D">
        <w:rPr>
          <w:rFonts w:ascii="Times New Roman" w:hAnsi="Times New Roman"/>
          <w:sz w:val="28"/>
          <w:szCs w:val="28"/>
          <w:lang w:eastAsia="ru-RU"/>
        </w:rPr>
        <w:t>Резинкина</w:t>
      </w:r>
      <w:proofErr w:type="spellEnd"/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769D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0F769D" w:rsidRDefault="000F769D" w:rsidP="000F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769D">
        <w:rPr>
          <w:rFonts w:ascii="Times New Roman" w:hAnsi="Times New Roman"/>
          <w:bCs/>
          <w:sz w:val="28"/>
          <w:szCs w:val="28"/>
          <w:lang w:eastAsia="ru-RU"/>
        </w:rPr>
        <w:t xml:space="preserve">к приказу от </w:t>
      </w:r>
      <w:r w:rsidR="003E3DC9">
        <w:rPr>
          <w:rFonts w:ascii="Times New Roman" w:hAnsi="Times New Roman"/>
          <w:bCs/>
          <w:sz w:val="28"/>
          <w:szCs w:val="28"/>
          <w:lang w:eastAsia="ru-RU"/>
        </w:rPr>
        <w:t>11.01.2021г.</w:t>
      </w:r>
      <w:r w:rsidRPr="000F769D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7D36B6">
        <w:rPr>
          <w:rFonts w:ascii="Times New Roman" w:hAnsi="Times New Roman"/>
          <w:bCs/>
          <w:sz w:val="28"/>
          <w:szCs w:val="28"/>
          <w:lang w:eastAsia="ru-RU"/>
        </w:rPr>
        <w:t>17</w:t>
      </w:r>
    </w:p>
    <w:p w:rsidR="007D36B6" w:rsidRDefault="007D36B6" w:rsidP="000F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D36B6" w:rsidRPr="000F769D" w:rsidRDefault="007D36B6" w:rsidP="000F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F769D" w:rsidRPr="000F769D" w:rsidRDefault="000F769D" w:rsidP="000F7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получения муниципальными служащими, замещающими должности муниципальной службы в Контрольно-счетном отделе Левокумского муниципального </w:t>
      </w:r>
      <w:r w:rsidR="003E3DC9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разрешения представителя нанимателя (работодателя) на участие в управлении некоммерческой организацией</w:t>
      </w:r>
    </w:p>
    <w:p w:rsidR="000F769D" w:rsidRPr="000F769D" w:rsidRDefault="000F769D" w:rsidP="000F7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получения муниципальными служащими, замещающими должности муниципальной службы в Контрольно-счетном отделе  Левокумского муниципального </w:t>
      </w:r>
      <w:r w:rsidR="003E3DC9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разрешения представителя нанимателя (работодателя) на участие в управлении некоммерческой организацией (далее - Порядок) разработан в соответствии с пунктом 3 части 1 статьи 14 Федерального закона от 02 марта 2007г. № 25-ФЗ «О муниципальной службе в Российской Федерации» (далее - Федеральный закон №25-ФЗ),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0F769D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0F769D">
        <w:rPr>
          <w:rFonts w:ascii="Times New Roman" w:hAnsi="Times New Roman"/>
          <w:sz w:val="28"/>
          <w:szCs w:val="28"/>
          <w:lang w:eastAsia="ru-RU"/>
        </w:rPr>
        <w:t xml:space="preserve">. № 273-ФЗ «О противодействии коррупции», в связи с принятием Федерального закона от 03 апреля </w:t>
      </w:r>
      <w:smartTag w:uri="urn:schemas-microsoft-com:office:smarttags" w:element="metricconverter">
        <w:smartTagPr>
          <w:attr w:name="ProductID" w:val="2017 г"/>
        </w:smartTagPr>
        <w:r w:rsidRPr="000F769D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0F769D">
        <w:rPr>
          <w:rFonts w:ascii="Times New Roman" w:hAnsi="Times New Roman"/>
          <w:sz w:val="28"/>
          <w:szCs w:val="28"/>
          <w:lang w:eastAsia="ru-RU"/>
        </w:rPr>
        <w:t>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служащими, замещающими должности муниципальной службы в Контрольно-счетном отделе разрешения представителя нанимателя (работодателя) на участие на безвозмездной основе в управлении некоммерческими организациями,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(далее - участие в некоммерческой организации).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2. Под муниципальными служащими в настоящем Порядке понимаются муниципальные служащие, замещающие должности муниципальной службы в Контрольно-счетном отделе Левокумского муниципального </w:t>
      </w:r>
      <w:r w:rsidR="003E3DC9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(далее – муниципальные служащие Контрольно-счетного отдела, муниципальные служащие)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</w:t>
      </w:r>
      <w:r w:rsidRPr="000F769D">
        <w:rPr>
          <w:rFonts w:ascii="Times New Roman" w:hAnsi="Times New Roman"/>
          <w:sz w:val="28"/>
          <w:szCs w:val="28"/>
          <w:lang w:eastAsia="ru-RU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3. Муниципальным служащим запрещается заниматься без письменного разрешения представителя нанимателя (работодателя)  указанной  в пункте 1 настоящего Порядка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4.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5. Участие в управлении некоммерческой организацией,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Порядка.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6. Заявление о получении разрешения на участие на безвозмездной основе в правлении некоммерческой организации в качестве единоличного исполнительного органа или вхождения в состав его коллегиальных органов управления, указанными в пункте 1 Порядка в качестве единоличного исполнительного органа или вхождения в состав их коллегиальных органов управления (далее - заявление) составляется муниципальным служащим в письменном виде по форме согласно Приложению № 2 к настоящему приказу.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7. Муниципальные служащие представляют заявление, ответственному специалисту за ведение кадрового делопроизводства в Контрольно-счетном отделе за один месяц до предполагаемого дня начала указанной деятельности.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8. Регистрация заявления осуществляется ответственным специалистом за ведение кадрового 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делопроизводства в Контрольно-счетном отделе в день поступления заявления в Журнале регистрации заявлений о разрешении на участие на безвозмездной основе в управлении некоммерческими организациями (далее - Журнал регистрации) по форме согласно Приложению № 3 к настоящему приказу.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Листы Журнала регистрации должны быть пронумерованы, прошнурованы и скреплены печатью.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9. Отказ в регистрации заявлений не допускается.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10. Копия, зарегистрированного в установленном порядке заявления выдается муниципальному служащему на руки, либо направляется по почте с уведомлением о получении. На копии заявления, подлежащего передаче муниципальному служащему, ставится отметка «Заявление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11. Заявление о разрешении в управлении некоммерческими организациями направляются для рассмотрения в комиссию 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Контрольно-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счетного отдела Левокумского муниципального 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и урегулированию конфликта интересов (далее – Комиссия).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12. Комиссия рассматривает поступившие заявления на предмет наличия конфликта интересов или возможности возникновения конфликта интересов при замещении должностей, указанных в пункте 2 настоящего Порядка.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13. В случае выявления конфликта интересов или возможности возникновения конфликта интересов при участии муниципального служащего Контрольно-счетного отдела на безвозмездной основе в управлении некоммерческими организациями, указанными в пункте 1 Порядка в качестве единоличного исполнительного органа или вхождения в состав их коллегиальных органов управления, Комиссия  направляет в соответствующий орган местного самоуправления (Совет Левокумского муниципального </w:t>
      </w:r>
      <w:r w:rsidR="003E3DC9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Контрольно-счетный отдел Левокумского муниципального </w:t>
      </w:r>
      <w:r w:rsidR="003E3DC9">
        <w:rPr>
          <w:rFonts w:ascii="Times New Roman" w:hAnsi="Times New Roman"/>
          <w:sz w:val="28"/>
          <w:szCs w:val="28"/>
          <w:lang w:eastAsia="ru-RU"/>
        </w:rPr>
        <w:t>округа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края) копию протокола заседания по итогам рассмотрения заявления в течение семи рабочих дней со дня проведения заседания Комиссии. 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14. Представитель нанимателя (работодателя) по результатам рассмотрения заявления выносит одно из следующих решений: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- удовлетворяет заявление муниципального служащего;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- отказывает в удовлетворении заявления муниципального служащего.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Ответственный специалист за ведение кадрового делопроизводства в Контрольно-счетном отделе в течение трех календарный дней с момента принятия решения представителем нанимателя (работодателем) по результатам заявления уведомляет муниципального служащего о принятом решении под роспись.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15. Оригинал заявления, копия решения, направляются ответственному специалисту за ведение кадрового делопроизводства в Контрольно-счетном отделе для приобщения к личному делу муниципального служащего.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16. Решение, указанное в пункте 15 настоящего Порядка оформляется правовым актом представителя нанимателя (работодателя) муниципального служащего.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17.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пункте 15 настоящего Порядка. 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18.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0F769D" w:rsidRPr="000F769D" w:rsidRDefault="000F769D" w:rsidP="000F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к приказу от </w:t>
      </w:r>
      <w:r w:rsidR="003E3DC9">
        <w:rPr>
          <w:rFonts w:ascii="Times New Roman" w:hAnsi="Times New Roman"/>
          <w:sz w:val="28"/>
          <w:szCs w:val="28"/>
          <w:lang w:eastAsia="ru-RU"/>
        </w:rPr>
        <w:t>11.01.2021г.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D36B6">
        <w:rPr>
          <w:rFonts w:ascii="Times New Roman" w:hAnsi="Times New Roman"/>
          <w:sz w:val="28"/>
          <w:szCs w:val="28"/>
          <w:lang w:eastAsia="ru-RU"/>
        </w:rPr>
        <w:t>17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F769D">
        <w:rPr>
          <w:rFonts w:ascii="Times New Roman" w:hAnsi="Times New Roman"/>
          <w:sz w:val="20"/>
          <w:szCs w:val="20"/>
          <w:lang w:eastAsia="ru-RU"/>
        </w:rPr>
        <w:t xml:space="preserve">(наименование должности, инициалы, фамилия </w:t>
      </w:r>
      <w:proofErr w:type="gramStart"/>
      <w:r w:rsidRPr="000F769D">
        <w:rPr>
          <w:rFonts w:ascii="Times New Roman" w:hAnsi="Times New Roman"/>
          <w:sz w:val="20"/>
          <w:szCs w:val="20"/>
          <w:lang w:eastAsia="ru-RU"/>
        </w:rPr>
        <w:t>представителя  нанимателя</w:t>
      </w:r>
      <w:proofErr w:type="gramEnd"/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F769D">
        <w:rPr>
          <w:rFonts w:ascii="Times New Roman" w:hAnsi="Times New Roman"/>
          <w:sz w:val="20"/>
          <w:szCs w:val="20"/>
          <w:lang w:eastAsia="ru-RU"/>
        </w:rPr>
        <w:t>муниципального служащего Контрольно-счетного отдела)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F769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F769D">
        <w:rPr>
          <w:rFonts w:ascii="Times New Roman" w:hAnsi="Times New Roman"/>
          <w:sz w:val="20"/>
          <w:szCs w:val="20"/>
          <w:lang w:eastAsia="ru-RU"/>
        </w:rPr>
        <w:t>(фамилия, инициалы, наименование должности муниципального служащего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F769D">
        <w:rPr>
          <w:rFonts w:ascii="Times New Roman" w:hAnsi="Times New Roman"/>
          <w:sz w:val="20"/>
          <w:szCs w:val="20"/>
          <w:lang w:eastAsia="ru-RU"/>
        </w:rPr>
        <w:t>Контрольно-счетного отдела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F769D" w:rsidRPr="000F769D" w:rsidRDefault="000F769D" w:rsidP="000F769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F769D" w:rsidRPr="000F769D" w:rsidRDefault="000F769D" w:rsidP="000F769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о получении разрешения на участие на безвозмездной основе в управлении некоммерческой организации в качестве единоличного исполнительного органа или вхождения в его состав его коллегиальных органов управления</w:t>
      </w:r>
    </w:p>
    <w:p w:rsidR="000F769D" w:rsidRPr="000F769D" w:rsidRDefault="000F769D" w:rsidP="000F769D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Прошу разрешить мне участие на безвозмездной основе в управлении некоммерческой организацией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F769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(полное наименование некоммерческой организации)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в качестве единоличного исполнительного органа (вхождения в состав коллегиального органа управления) (нужное подчеркнуть).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Юридический и фактический адреса некоммерческой организации: ____________________________________________________________________________________________________________________________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>___________.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Форма и основание участия в управлении некоммерческой организацией:  _______________________________________________________________________________________________________________________________________.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Иные сведения: _____________________________________________________.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Планируемая мною деятельность не повлечет за собой конфликт интересов.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Копию Устава некоммерческой о</w:t>
      </w:r>
      <w:r w:rsidR="003E3DC9">
        <w:rPr>
          <w:rFonts w:ascii="Times New Roman" w:hAnsi="Times New Roman"/>
          <w:color w:val="000000"/>
          <w:sz w:val="28"/>
          <w:szCs w:val="28"/>
          <w:lang w:eastAsia="ru-RU"/>
        </w:rPr>
        <w:t>рганизации</w:t>
      </w: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прилагаю.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Приложение: на _____ листах в 1 экз.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9D">
        <w:rPr>
          <w:rFonts w:ascii="Times New Roman" w:hAnsi="Times New Roman"/>
          <w:color w:val="000000"/>
          <w:sz w:val="28"/>
          <w:szCs w:val="28"/>
          <w:lang w:eastAsia="ru-RU"/>
        </w:rPr>
        <w:t>«_____» ________________  20 ____г.   ___________    _____________________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F769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(подпись)                     (расшифровка подписи)</w:t>
      </w:r>
    </w:p>
    <w:p w:rsidR="000F769D" w:rsidRPr="000F769D" w:rsidRDefault="000F769D" w:rsidP="000F769D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№3</w:t>
      </w: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 xml:space="preserve">к приказу от </w:t>
      </w:r>
      <w:r w:rsidR="003E3DC9">
        <w:rPr>
          <w:rFonts w:ascii="Times New Roman" w:hAnsi="Times New Roman"/>
          <w:sz w:val="28"/>
          <w:szCs w:val="28"/>
          <w:lang w:eastAsia="ru-RU"/>
        </w:rPr>
        <w:t xml:space="preserve">11.01.2021г. </w:t>
      </w:r>
      <w:r w:rsidRPr="000F769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D36B6">
        <w:rPr>
          <w:rFonts w:ascii="Times New Roman" w:hAnsi="Times New Roman"/>
          <w:sz w:val="28"/>
          <w:szCs w:val="28"/>
          <w:lang w:eastAsia="ru-RU"/>
        </w:rPr>
        <w:t>17</w:t>
      </w:r>
      <w:bookmarkStart w:id="0" w:name="_GoBack"/>
      <w:bookmarkEnd w:id="0"/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F769D" w:rsidRPr="000F769D" w:rsidRDefault="000F769D" w:rsidP="000F769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769D"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на участие на безвозмездной основе в управлении некоммерческой организации в качестве единоличного исполнительного органа или вхождения в его состав его коллегиальных органов управления</w:t>
      </w:r>
    </w:p>
    <w:p w:rsidR="000F769D" w:rsidRPr="000F769D" w:rsidRDefault="000F769D" w:rsidP="000F769D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20" w:type="dxa"/>
        <w:tblInd w:w="-10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555"/>
        <w:gridCol w:w="1555"/>
        <w:gridCol w:w="1209"/>
        <w:gridCol w:w="1445"/>
        <w:gridCol w:w="1555"/>
        <w:gridCol w:w="1555"/>
        <w:gridCol w:w="1352"/>
      </w:tblGrid>
      <w:tr w:rsidR="000F769D" w:rsidRPr="000F769D" w:rsidTr="0087051A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Ф.И.О. муниципального служащего, представившего заявление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заявление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Дата поступления заявления в кадровую службу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муниципального служащего в получении копии заявления</w:t>
            </w:r>
          </w:p>
        </w:tc>
      </w:tr>
      <w:tr w:rsidR="000F769D" w:rsidRPr="000F769D" w:rsidTr="0087051A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F769D" w:rsidRPr="000F769D" w:rsidTr="0087051A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769D" w:rsidRPr="000F769D" w:rsidTr="0087051A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769D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769D" w:rsidRPr="000F769D" w:rsidTr="0087051A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9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769D" w:rsidRPr="000F769D" w:rsidRDefault="000F769D" w:rsidP="000F76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769D" w:rsidRPr="000F769D" w:rsidRDefault="000F769D" w:rsidP="000F76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769D" w:rsidRPr="000F769D" w:rsidRDefault="000F769D" w:rsidP="000F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37DE" w:rsidRPr="00B65DC6" w:rsidRDefault="007E37DE" w:rsidP="00B65DC6"/>
    <w:sectPr w:rsidR="007E37DE" w:rsidRPr="00B65DC6" w:rsidSect="002A2425">
      <w:pgSz w:w="11906" w:h="16838"/>
      <w:pgMar w:top="1134" w:right="567" w:bottom="125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003D99"/>
    <w:rsid w:val="000F769D"/>
    <w:rsid w:val="0022480E"/>
    <w:rsid w:val="003314AF"/>
    <w:rsid w:val="0037370A"/>
    <w:rsid w:val="003E3DC9"/>
    <w:rsid w:val="00517E06"/>
    <w:rsid w:val="007C164B"/>
    <w:rsid w:val="007D36B6"/>
    <w:rsid w:val="007E37DE"/>
    <w:rsid w:val="008D0ADC"/>
    <w:rsid w:val="00944C72"/>
    <w:rsid w:val="00A35B06"/>
    <w:rsid w:val="00B65DC6"/>
    <w:rsid w:val="00B736C4"/>
    <w:rsid w:val="00BE3ED7"/>
    <w:rsid w:val="00BF0257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E20890-0EDA-4C31-A15C-A8B5A73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basedOn w:val="a0"/>
    <w:link w:val="a3"/>
    <w:uiPriority w:val="99"/>
    <w:locked/>
    <w:rsid w:val="00BF0257"/>
    <w:rPr>
      <w:rFonts w:ascii="Calibri" w:eastAsia="Times New Roman" w:hAnsi="Calibri" w:cs="Times New Roman"/>
      <w:sz w:val="28"/>
      <w:lang w:eastAsia="ru-RU"/>
    </w:rPr>
  </w:style>
  <w:style w:type="paragraph" w:styleId="a3">
    <w:name w:val="Title"/>
    <w:basedOn w:val="a"/>
    <w:link w:val="1"/>
    <w:uiPriority w:val="99"/>
    <w:qFormat/>
    <w:rsid w:val="00BF0257"/>
    <w:pPr>
      <w:spacing w:after="0" w:line="240" w:lineRule="auto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uiPriority w:val="10"/>
    <w:rsid w:val="00BF0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BF0257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9013-B446-49D3-B160-F5EF1A16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6</cp:revision>
  <dcterms:created xsi:type="dcterms:W3CDTF">2021-01-25T07:23:00Z</dcterms:created>
  <dcterms:modified xsi:type="dcterms:W3CDTF">2021-01-26T08:17:00Z</dcterms:modified>
</cp:coreProperties>
</file>