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82944" w:rsidRPr="006C68DD" w:rsidTr="00B3771D">
        <w:tc>
          <w:tcPr>
            <w:tcW w:w="4785" w:type="dxa"/>
            <w:shd w:val="clear" w:color="auto" w:fill="auto"/>
          </w:tcPr>
          <w:p w:rsidR="00682944" w:rsidRPr="006C68DD" w:rsidRDefault="00682944" w:rsidP="00B377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2944" w:rsidRPr="006C68DD" w:rsidRDefault="00682944" w:rsidP="00B3771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912FE0" w:rsidRDefault="000D1D59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12"/>
      <w:bookmarkEnd w:id="0"/>
      <w:r>
        <w:rPr>
          <w:sz w:val="28"/>
          <w:szCs w:val="28"/>
        </w:rPr>
        <w:t>ЗАКЛЮЧЕНИЕ</w:t>
      </w:r>
      <w:r w:rsidR="00682944" w:rsidRPr="00912FE0">
        <w:rPr>
          <w:sz w:val="28"/>
          <w:szCs w:val="28"/>
        </w:rPr>
        <w:t xml:space="preserve">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12FE0">
        <w:rPr>
          <w:sz w:val="28"/>
          <w:szCs w:val="28"/>
        </w:rPr>
        <w:t>о</w:t>
      </w:r>
      <w:proofErr w:type="gramEnd"/>
      <w:r w:rsidRPr="00912FE0">
        <w:rPr>
          <w:sz w:val="28"/>
          <w:szCs w:val="28"/>
        </w:rPr>
        <w:t xml:space="preserve"> проведении экспертизы нормативного правового акта администрации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66A">
        <w:rPr>
          <w:sz w:val="28"/>
          <w:szCs w:val="28"/>
        </w:rPr>
        <w:t>Левокумского</w:t>
      </w:r>
      <w:r w:rsidRPr="00912FE0">
        <w:rPr>
          <w:sz w:val="28"/>
          <w:szCs w:val="28"/>
        </w:rPr>
        <w:t xml:space="preserve"> муниципального района, затрагивающего вопросы осуществления предпринимательской и инвестиционной деятельности</w:t>
      </w:r>
    </w:p>
    <w:p w:rsidR="00682944" w:rsidRPr="00912FE0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Левокумского муниципального района Ставропольского края от 27 </w:t>
      </w:r>
      <w:r w:rsidR="00F36A74">
        <w:rPr>
          <w:rFonts w:ascii="Times New Roman" w:hAnsi="Times New Roman" w:cs="Times New Roman"/>
          <w:sz w:val="28"/>
          <w:szCs w:val="28"/>
        </w:rPr>
        <w:t>февраля 2018 года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36A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грантов за счет средств бюджета Левокумского муниципального района Ставропольского края субъектам малого и среднего предпринимательства, </w:t>
      </w:r>
      <w:r w:rsidR="00F36A74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Левокумского района Ставропольского края, на развитие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2944" w:rsidRDefault="00682944" w:rsidP="00682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F36A7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5A6">
        <w:rPr>
          <w:rFonts w:ascii="Times New Roman" w:hAnsi="Times New Roman" w:cs="Times New Roman"/>
          <w:sz w:val="28"/>
          <w:szCs w:val="28"/>
        </w:rPr>
        <w:t>Порядок определяет условия и механизм предоставления грантов субъектам малого и среднего предпринимательства, реализующим инвестиционные проекты на территории Левокумского района, за счет средств бюджета Левокумского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A74" w:rsidRDefault="00F36A7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F36A7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5A6">
        <w:rPr>
          <w:rFonts w:ascii="Times New Roman" w:hAnsi="Times New Roman" w:cs="Times New Roman"/>
          <w:sz w:val="28"/>
          <w:szCs w:val="28"/>
        </w:rPr>
        <w:t>Целью предоставления грантов является увеличение инвестиционного потенциала Левокумского муниципального района Ставропольского края и снижение напряженности на рынке труда Левокумского муниципального района Ставропольского края.</w:t>
      </w:r>
    </w:p>
    <w:p w:rsidR="00F36A74" w:rsidRPr="00565AC4" w:rsidRDefault="00F36A7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682944" w:rsidRDefault="00682944" w:rsidP="00682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Левокумского муниципального района Ставропольского края от 08 декабря 2015 года № 837 «Об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администрации Левокумского муниципального района, затрагивающих вопросы осуществления предпринимательской и инвестиционной деятельности в Левокумском районе Ставропольского края».</w:t>
      </w: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Левокумского муниципального района ставропольского края от 25 декабря 2017 года № 356-р «Об утверждении Плана проведения экспертизы нормативных правовых актов администрации Левокумского муниципального района Ставропольского края затрагивающих вопросы осуществления предпринимательской и инвестиционной деятельности на 2018 год»</w:t>
      </w:r>
    </w:p>
    <w:p w:rsidR="0068294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2324"/>
      </w:tblGrid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0D1D59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101657" w:rsidP="0010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30.03.2018-30.04</w:t>
            </w:r>
            <w:r w:rsidR="00682944">
              <w:rPr>
                <w:sz w:val="28"/>
                <w:szCs w:val="28"/>
              </w:rPr>
              <w:t>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поступили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65AC4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bookmarkEnd w:id="1"/>
    <w:p w:rsidR="0068294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положения постановления администрации Левокумского муниципального района Ставропольского к</w:t>
      </w:r>
      <w:r w:rsidR="00F36A74">
        <w:rPr>
          <w:rFonts w:ascii="Times New Roman" w:hAnsi="Times New Roman" w:cs="Times New Roman"/>
          <w:sz w:val="28"/>
          <w:szCs w:val="28"/>
        </w:rPr>
        <w:t>рая от 27 февраля 2018 года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36A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грантов за счет средств бюджета Левокумского муниципального района Ставропольского края субъектам малого и среднего предпринимательства, </w:t>
      </w:r>
      <w:r w:rsidR="00F36A74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Левокумского района Ставропольского края, на развитие собственного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A74">
        <w:rPr>
          <w:rFonts w:ascii="Times New Roman" w:hAnsi="Times New Roman" w:cs="Times New Roman"/>
          <w:sz w:val="28"/>
          <w:szCs w:val="28"/>
        </w:rPr>
        <w:t>» не создают условия необоснованно затрудняющие, ведение предпринимательской и инвестиционной деятельности</w:t>
      </w:r>
    </w:p>
    <w:p w:rsidR="00682944" w:rsidRPr="00565AC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и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кадрового</w:t>
      </w:r>
      <w:proofErr w:type="gramEnd"/>
      <w:r>
        <w:rPr>
          <w:sz w:val="28"/>
          <w:szCs w:val="28"/>
        </w:rPr>
        <w:t xml:space="preserve"> обеспечения администрации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района </w:t>
      </w: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И.А. Сивкаева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Default="00682944" w:rsidP="00682944">
      <w:pPr>
        <w:jc w:val="both"/>
        <w:rPr>
          <w:sz w:val="28"/>
          <w:szCs w:val="28"/>
        </w:rPr>
      </w:pPr>
    </w:p>
    <w:p w:rsidR="00682944" w:rsidRDefault="00682944" w:rsidP="00682944">
      <w:pPr>
        <w:jc w:val="both"/>
        <w:rPr>
          <w:sz w:val="28"/>
          <w:szCs w:val="28"/>
        </w:rPr>
      </w:pPr>
    </w:p>
    <w:p w:rsidR="00682944" w:rsidRPr="00F66F06" w:rsidRDefault="00682944" w:rsidP="00682944">
      <w:pPr>
        <w:jc w:val="both"/>
        <w:rPr>
          <w:sz w:val="28"/>
          <w:szCs w:val="28"/>
        </w:rPr>
      </w:pPr>
    </w:p>
    <w:p w:rsidR="00682944" w:rsidRPr="00F66F06" w:rsidRDefault="00682944" w:rsidP="00682944">
      <w:pPr>
        <w:jc w:val="both"/>
        <w:rPr>
          <w:sz w:val="28"/>
          <w:szCs w:val="28"/>
        </w:rPr>
      </w:pPr>
    </w:p>
    <w:p w:rsidR="00BB5F34" w:rsidRPr="00682944" w:rsidRDefault="00BB5F34" w:rsidP="00682944"/>
    <w:sectPr w:rsidR="00BB5F34" w:rsidRPr="00682944" w:rsidSect="00122BDD">
      <w:headerReference w:type="default" r:id="rId6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DC" w:rsidRDefault="00F308DC">
      <w:r>
        <w:separator/>
      </w:r>
    </w:p>
  </w:endnote>
  <w:endnote w:type="continuationSeparator" w:id="0">
    <w:p w:rsidR="00F308DC" w:rsidRDefault="00F3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DC" w:rsidRDefault="00F308DC">
      <w:r>
        <w:separator/>
      </w:r>
    </w:p>
  </w:footnote>
  <w:footnote w:type="continuationSeparator" w:id="0">
    <w:p w:rsidR="00F308DC" w:rsidRDefault="00F3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4A" w:rsidRDefault="00F30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CC"/>
    <w:rsid w:val="000D1D59"/>
    <w:rsid w:val="00101657"/>
    <w:rsid w:val="00682944"/>
    <w:rsid w:val="00A569F3"/>
    <w:rsid w:val="00B20749"/>
    <w:rsid w:val="00BB5F34"/>
    <w:rsid w:val="00C50F9E"/>
    <w:rsid w:val="00CE798C"/>
    <w:rsid w:val="00D02FC6"/>
    <w:rsid w:val="00DE46CC"/>
    <w:rsid w:val="00E32830"/>
    <w:rsid w:val="00F308DC"/>
    <w:rsid w:val="00F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2422-93AF-43EE-A9E0-4EC6EB6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9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E79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CE79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9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F36A7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Ostapenko N.A</cp:lastModifiedBy>
  <cp:revision>7</cp:revision>
  <cp:lastPrinted>2018-05-24T09:26:00Z</cp:lastPrinted>
  <dcterms:created xsi:type="dcterms:W3CDTF">2018-04-16T04:12:00Z</dcterms:created>
  <dcterms:modified xsi:type="dcterms:W3CDTF">2018-05-24T09:27:00Z</dcterms:modified>
</cp:coreProperties>
</file>